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2E58B" w14:textId="77777777" w:rsidR="00911FE8" w:rsidRPr="00911FE8" w:rsidRDefault="00911FE8" w:rsidP="00911FE8">
      <w:pPr>
        <w:jc w:val="right"/>
        <w:rPr>
          <w:b/>
          <w:sz w:val="36"/>
          <w:szCs w:val="36"/>
        </w:rPr>
      </w:pPr>
      <w:r w:rsidRPr="00911FE8">
        <w:rPr>
          <w:b/>
          <w:sz w:val="36"/>
          <w:szCs w:val="36"/>
        </w:rPr>
        <w:t xml:space="preserve">ПРИЛОЖЕНИЕ 2 к ООП </w:t>
      </w:r>
      <w:r w:rsidR="003D2861">
        <w:rPr>
          <w:b/>
          <w:sz w:val="36"/>
          <w:szCs w:val="36"/>
        </w:rPr>
        <w:t>О</w:t>
      </w:r>
      <w:r w:rsidR="00F376C6">
        <w:rPr>
          <w:b/>
          <w:sz w:val="36"/>
          <w:szCs w:val="36"/>
        </w:rPr>
        <w:t>ОО</w:t>
      </w:r>
    </w:p>
    <w:p w14:paraId="6A0CC884" w14:textId="77777777" w:rsidR="00911FE8" w:rsidRPr="00911FE8" w:rsidRDefault="00911FE8">
      <w:pPr>
        <w:rPr>
          <w:b/>
          <w:sz w:val="36"/>
          <w:szCs w:val="36"/>
        </w:rPr>
      </w:pPr>
    </w:p>
    <w:p w14:paraId="07756F4C" w14:textId="77777777" w:rsidR="00911FE8" w:rsidRPr="00911FE8" w:rsidRDefault="00911FE8">
      <w:pPr>
        <w:rPr>
          <w:b/>
          <w:sz w:val="36"/>
          <w:szCs w:val="36"/>
        </w:rPr>
      </w:pPr>
    </w:p>
    <w:p w14:paraId="3F3B71A7" w14:textId="77777777" w:rsidR="00911FE8" w:rsidRPr="00911FE8" w:rsidRDefault="00911FE8">
      <w:pPr>
        <w:rPr>
          <w:b/>
          <w:sz w:val="36"/>
          <w:szCs w:val="36"/>
        </w:rPr>
      </w:pPr>
    </w:p>
    <w:p w14:paraId="6683F29A" w14:textId="77777777" w:rsidR="00911FE8" w:rsidRPr="00911FE8" w:rsidRDefault="00911FE8">
      <w:pPr>
        <w:rPr>
          <w:b/>
          <w:sz w:val="36"/>
          <w:szCs w:val="36"/>
        </w:rPr>
      </w:pPr>
    </w:p>
    <w:p w14:paraId="6EFEDD1A" w14:textId="77777777" w:rsidR="00911FE8" w:rsidRPr="00911FE8" w:rsidRDefault="00911FE8">
      <w:pPr>
        <w:rPr>
          <w:b/>
          <w:sz w:val="36"/>
          <w:szCs w:val="36"/>
        </w:rPr>
      </w:pPr>
    </w:p>
    <w:p w14:paraId="42752282" w14:textId="77777777" w:rsidR="00911FE8" w:rsidRPr="00911FE8" w:rsidRDefault="00911FE8">
      <w:pPr>
        <w:rPr>
          <w:b/>
          <w:sz w:val="36"/>
          <w:szCs w:val="36"/>
        </w:rPr>
      </w:pPr>
    </w:p>
    <w:p w14:paraId="22B9BD01" w14:textId="77777777" w:rsidR="00075514" w:rsidRDefault="003D2861" w:rsidP="00911F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="00911FE8" w:rsidRPr="00911FE8">
        <w:rPr>
          <w:b/>
          <w:sz w:val="36"/>
          <w:szCs w:val="36"/>
        </w:rPr>
        <w:t>ОО ПЕРЕЧЕНЬ УЧЕБНЫХ ПРЕДМЕТОВ, УЧЕБНЫХ КУРСОВ (В ТОМ ЧИСЛЕ ВНЕУРОЧНОЙ ДЕЯТЕЛЬНОСТИ), УЧЕБНЫХ МОДУЛЕЙ ПО ВЫБОРУ РОДИТЕЛЕЙ (ЗАКОННЫХ ПРЕДСТАВИТЕЛЕЙ) НЕСОВЕРШЕННОЛЕТНИХ ОБУЧАЮЩИХСЯ</w:t>
      </w:r>
    </w:p>
    <w:p w14:paraId="4A9498CB" w14:textId="77777777" w:rsidR="00911FE8" w:rsidRDefault="00911FE8" w:rsidP="00911FE8">
      <w:pPr>
        <w:jc w:val="center"/>
        <w:rPr>
          <w:b/>
          <w:sz w:val="36"/>
          <w:szCs w:val="36"/>
        </w:rPr>
      </w:pPr>
    </w:p>
    <w:p w14:paraId="41B67DE3" w14:textId="77777777" w:rsidR="00911FE8" w:rsidRDefault="00911FE8" w:rsidP="00911FE8">
      <w:pPr>
        <w:jc w:val="center"/>
        <w:rPr>
          <w:b/>
          <w:sz w:val="36"/>
          <w:szCs w:val="36"/>
        </w:rPr>
      </w:pPr>
    </w:p>
    <w:p w14:paraId="110834A6" w14:textId="77777777" w:rsidR="00911FE8" w:rsidRDefault="00911FE8" w:rsidP="00911FE8">
      <w:pPr>
        <w:jc w:val="center"/>
        <w:rPr>
          <w:b/>
          <w:sz w:val="36"/>
          <w:szCs w:val="36"/>
        </w:rPr>
      </w:pPr>
    </w:p>
    <w:p w14:paraId="02D88D37" w14:textId="77777777" w:rsidR="00911FE8" w:rsidRDefault="00911FE8" w:rsidP="00911FE8">
      <w:pPr>
        <w:jc w:val="center"/>
        <w:rPr>
          <w:b/>
          <w:sz w:val="36"/>
          <w:szCs w:val="36"/>
        </w:rPr>
      </w:pPr>
    </w:p>
    <w:p w14:paraId="48AE2057" w14:textId="77777777" w:rsidR="00911FE8" w:rsidRDefault="00911FE8" w:rsidP="00911FE8">
      <w:pPr>
        <w:jc w:val="center"/>
        <w:rPr>
          <w:b/>
          <w:sz w:val="36"/>
          <w:szCs w:val="36"/>
        </w:rPr>
      </w:pPr>
    </w:p>
    <w:p w14:paraId="5B1B8DA3" w14:textId="77777777" w:rsidR="00911FE8" w:rsidRDefault="00911FE8" w:rsidP="00911FE8">
      <w:pPr>
        <w:jc w:val="center"/>
        <w:rPr>
          <w:b/>
          <w:sz w:val="36"/>
          <w:szCs w:val="36"/>
        </w:rPr>
      </w:pPr>
    </w:p>
    <w:p w14:paraId="4B158380" w14:textId="77777777" w:rsidR="00911FE8" w:rsidRDefault="00911FE8" w:rsidP="00911FE8">
      <w:pPr>
        <w:jc w:val="center"/>
        <w:rPr>
          <w:b/>
          <w:sz w:val="36"/>
          <w:szCs w:val="36"/>
        </w:rPr>
      </w:pPr>
    </w:p>
    <w:p w14:paraId="1362A4D0" w14:textId="77777777" w:rsidR="00911FE8" w:rsidRDefault="00911FE8" w:rsidP="00911FE8">
      <w:pPr>
        <w:jc w:val="center"/>
        <w:rPr>
          <w:b/>
          <w:sz w:val="36"/>
          <w:szCs w:val="36"/>
        </w:rPr>
      </w:pPr>
    </w:p>
    <w:p w14:paraId="4A5974D6" w14:textId="77777777" w:rsidR="00911FE8" w:rsidRDefault="00911FE8" w:rsidP="00911FE8">
      <w:pPr>
        <w:jc w:val="center"/>
        <w:rPr>
          <w:b/>
          <w:sz w:val="36"/>
          <w:szCs w:val="36"/>
        </w:rPr>
      </w:pPr>
    </w:p>
    <w:p w14:paraId="64E41533" w14:textId="77777777" w:rsidR="00911FE8" w:rsidRDefault="00911FE8" w:rsidP="00911FE8">
      <w:pPr>
        <w:jc w:val="center"/>
        <w:rPr>
          <w:b/>
          <w:sz w:val="36"/>
          <w:szCs w:val="36"/>
        </w:rPr>
      </w:pPr>
    </w:p>
    <w:p w14:paraId="1D0E2F1B" w14:textId="77777777" w:rsidR="00911FE8" w:rsidRDefault="00911FE8" w:rsidP="00911FE8">
      <w:pPr>
        <w:jc w:val="center"/>
        <w:rPr>
          <w:b/>
          <w:sz w:val="36"/>
          <w:szCs w:val="36"/>
        </w:rPr>
      </w:pPr>
    </w:p>
    <w:p w14:paraId="4431CFA9" w14:textId="77777777" w:rsidR="00911FE8" w:rsidRDefault="00911FE8" w:rsidP="00911FE8">
      <w:pPr>
        <w:jc w:val="center"/>
        <w:rPr>
          <w:b/>
          <w:sz w:val="36"/>
          <w:szCs w:val="36"/>
        </w:rPr>
      </w:pPr>
    </w:p>
    <w:p w14:paraId="45F870B8" w14:textId="77777777" w:rsidR="00911FE8" w:rsidRDefault="00911FE8" w:rsidP="003D2861">
      <w:pPr>
        <w:jc w:val="both"/>
        <w:rPr>
          <w:b/>
          <w:sz w:val="36"/>
          <w:szCs w:val="36"/>
        </w:rPr>
      </w:pPr>
      <w:r w:rsidRPr="00911FE8">
        <w:rPr>
          <w:rFonts w:ascii="Times New Roman" w:eastAsia="Times New Roman" w:hAnsi="Times New Roman" w:cs="Times New Roman"/>
          <w:sz w:val="24"/>
        </w:rPr>
        <w:lastRenderedPageBreak/>
        <w:t>Перечень учебных предметов, учебных курсов (в том числе внеурочной деятельности), учебных модулей по выбору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предлагается для самостоятельного выбора родителям (законным представителям) несовершеннолетних обучающихся</w:t>
      </w:r>
      <w:r w:rsidR="003D2861">
        <w:rPr>
          <w:rFonts w:ascii="Times New Roman" w:eastAsia="Times New Roman" w:hAnsi="Times New Roman" w:cs="Times New Roman"/>
          <w:sz w:val="24"/>
        </w:rPr>
        <w:t xml:space="preserve"> в рамках реализации части ООП О</w:t>
      </w:r>
      <w:r w:rsidRPr="00911FE8">
        <w:rPr>
          <w:rFonts w:ascii="Times New Roman" w:eastAsia="Times New Roman" w:hAnsi="Times New Roman" w:cs="Times New Roman"/>
          <w:sz w:val="24"/>
        </w:rPr>
        <w:t>ОО, формируемой участниками образовательных отношений.</w:t>
      </w:r>
      <w:r w:rsidR="003D2861">
        <w:rPr>
          <w:b/>
          <w:sz w:val="36"/>
          <w:szCs w:val="36"/>
        </w:rPr>
        <w:t xml:space="preserve"> </w:t>
      </w:r>
    </w:p>
    <w:p w14:paraId="67091304" w14:textId="77777777" w:rsidR="003D2861" w:rsidRDefault="003D2861" w:rsidP="003D2861">
      <w:pPr>
        <w:pStyle w:val="a3"/>
        <w:spacing w:before="5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6"/>
      </w:tblGrid>
      <w:tr w:rsidR="00C9103E" w:rsidRPr="003D2861" w14:paraId="0C6429A9" w14:textId="77777777" w:rsidTr="003D2861">
        <w:trPr>
          <w:trHeight w:val="904"/>
        </w:trPr>
        <w:tc>
          <w:tcPr>
            <w:tcW w:w="8336" w:type="dxa"/>
          </w:tcPr>
          <w:p w14:paraId="4A49CDAC" w14:textId="073ED9C8" w:rsidR="00C9103E" w:rsidRPr="00C9103E" w:rsidRDefault="00C9103E" w:rsidP="003D2861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9103E">
              <w:rPr>
                <w:b/>
                <w:sz w:val="24"/>
                <w:szCs w:val="24"/>
                <w:lang w:val="ru-RU"/>
              </w:rPr>
              <w:t>УЧЕБНЫЕ ПРЕДМЕТЫ</w:t>
            </w:r>
          </w:p>
        </w:tc>
      </w:tr>
      <w:tr w:rsidR="00C9103E" w:rsidRPr="003D2861" w14:paraId="292365AF" w14:textId="77777777" w:rsidTr="003D2861">
        <w:trPr>
          <w:trHeight w:val="904"/>
        </w:trPr>
        <w:tc>
          <w:tcPr>
            <w:tcW w:w="8336" w:type="dxa"/>
          </w:tcPr>
          <w:p w14:paraId="787B3168" w14:textId="1439C94D" w:rsidR="00C9103E" w:rsidRPr="00C9103E" w:rsidRDefault="00C9103E" w:rsidP="003D2861">
            <w:pPr>
              <w:pStyle w:val="TableParagraph"/>
              <w:spacing w:before="1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3D2861">
              <w:rPr>
                <w:bCs/>
                <w:sz w:val="24"/>
                <w:szCs w:val="24"/>
              </w:rPr>
              <w:t>Родной</w:t>
            </w:r>
            <w:proofErr w:type="spellEnd"/>
            <w:r w:rsidRPr="003D286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D2861">
              <w:rPr>
                <w:bCs/>
                <w:sz w:val="24"/>
                <w:szCs w:val="24"/>
              </w:rPr>
              <w:t>язык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(русский)</w:t>
            </w:r>
          </w:p>
        </w:tc>
      </w:tr>
      <w:tr w:rsidR="00C9103E" w:rsidRPr="003D2861" w14:paraId="62761BEB" w14:textId="77777777" w:rsidTr="003D2861">
        <w:trPr>
          <w:trHeight w:val="904"/>
        </w:trPr>
        <w:tc>
          <w:tcPr>
            <w:tcW w:w="8336" w:type="dxa"/>
          </w:tcPr>
          <w:p w14:paraId="13E8BBB7" w14:textId="03895959" w:rsidR="00C9103E" w:rsidRPr="00CC4C98" w:rsidRDefault="00CC4C98" w:rsidP="00DD1F54">
            <w:pPr>
              <w:pStyle w:val="TableParagraph"/>
              <w:spacing w:before="115"/>
              <w:ind w:righ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</w:tr>
      <w:tr w:rsidR="00C9103E" w:rsidRPr="003D2861" w14:paraId="08AC2178" w14:textId="77777777" w:rsidTr="003D2861">
        <w:trPr>
          <w:trHeight w:val="654"/>
        </w:trPr>
        <w:tc>
          <w:tcPr>
            <w:tcW w:w="8336" w:type="dxa"/>
          </w:tcPr>
          <w:p w14:paraId="44F1BB52" w14:textId="77777777" w:rsidR="00C9103E" w:rsidRPr="003D2861" w:rsidRDefault="00C9103E" w:rsidP="003D2861">
            <w:pPr>
              <w:pStyle w:val="TableParagraph"/>
              <w:ind w:left="59" w:right="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</w:tr>
      <w:tr w:rsidR="00C9103E" w:rsidRPr="003D2861" w14:paraId="7F75488C" w14:textId="77777777" w:rsidTr="003D2861">
        <w:trPr>
          <w:trHeight w:val="904"/>
        </w:trPr>
        <w:tc>
          <w:tcPr>
            <w:tcW w:w="8336" w:type="dxa"/>
          </w:tcPr>
          <w:p w14:paraId="4BDD2F88" w14:textId="77777777" w:rsidR="00C9103E" w:rsidRPr="003D2861" w:rsidRDefault="00C9103E" w:rsidP="003D2861">
            <w:pPr>
              <w:pStyle w:val="TableParagraph"/>
              <w:ind w:left="59" w:right="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Информатика</w:t>
            </w:r>
            <w:proofErr w:type="spellEnd"/>
          </w:p>
        </w:tc>
      </w:tr>
      <w:tr w:rsidR="00C9103E" w:rsidRPr="003D2861" w14:paraId="1E6560AB" w14:textId="77777777" w:rsidTr="003D2861">
        <w:trPr>
          <w:trHeight w:val="904"/>
        </w:trPr>
        <w:tc>
          <w:tcPr>
            <w:tcW w:w="8336" w:type="dxa"/>
          </w:tcPr>
          <w:p w14:paraId="4D43000A" w14:textId="2065C12A" w:rsidR="00C9103E" w:rsidRPr="00C9103E" w:rsidRDefault="00C9103E" w:rsidP="003D2861">
            <w:pPr>
              <w:pStyle w:val="TableParagraph"/>
              <w:ind w:left="59" w:right="19"/>
              <w:rPr>
                <w:b/>
                <w:bCs/>
                <w:sz w:val="24"/>
                <w:szCs w:val="24"/>
                <w:lang w:val="ru-RU"/>
              </w:rPr>
            </w:pPr>
            <w:r w:rsidRPr="00C9103E">
              <w:rPr>
                <w:b/>
                <w:bCs/>
                <w:sz w:val="24"/>
                <w:szCs w:val="24"/>
                <w:lang w:val="ru-RU"/>
              </w:rPr>
              <w:t>УЧЕБНЫЕ КУРСЫ ВНЕУРОЧНОЙ ДЕЯТЕЛЬНОСТИ</w:t>
            </w:r>
          </w:p>
        </w:tc>
      </w:tr>
      <w:tr w:rsidR="00C9103E" w:rsidRPr="003D2861" w14:paraId="387A6CEC" w14:textId="77777777" w:rsidTr="003D2861">
        <w:trPr>
          <w:trHeight w:val="918"/>
        </w:trPr>
        <w:tc>
          <w:tcPr>
            <w:tcW w:w="8336" w:type="dxa"/>
          </w:tcPr>
          <w:p w14:paraId="15C16CDF" w14:textId="77777777" w:rsidR="00C9103E" w:rsidRPr="003D2861" w:rsidRDefault="00C9103E" w:rsidP="003D2861">
            <w:pPr>
              <w:pStyle w:val="TableParagraph"/>
              <w:ind w:right="453"/>
              <w:rPr>
                <w:sz w:val="24"/>
                <w:szCs w:val="24"/>
              </w:rPr>
            </w:pPr>
            <w:r w:rsidRPr="003D2861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3D2861">
              <w:rPr>
                <w:spacing w:val="-1"/>
                <w:sz w:val="24"/>
                <w:szCs w:val="24"/>
              </w:rPr>
              <w:t>Разговор</w:t>
            </w:r>
            <w:proofErr w:type="spellEnd"/>
            <w:r w:rsidRPr="003D2861">
              <w:rPr>
                <w:spacing w:val="-1"/>
                <w:sz w:val="24"/>
                <w:szCs w:val="24"/>
              </w:rPr>
              <w:t xml:space="preserve"> </w:t>
            </w:r>
            <w:r w:rsidRPr="003D2861">
              <w:rPr>
                <w:sz w:val="24"/>
                <w:szCs w:val="24"/>
              </w:rPr>
              <w:t>о</w:t>
            </w:r>
            <w:r w:rsidRPr="003D286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D2861">
              <w:rPr>
                <w:sz w:val="24"/>
                <w:szCs w:val="24"/>
              </w:rPr>
              <w:t>важном</w:t>
            </w:r>
            <w:proofErr w:type="spellEnd"/>
            <w:r w:rsidRPr="003D2861">
              <w:rPr>
                <w:sz w:val="24"/>
                <w:szCs w:val="24"/>
              </w:rPr>
              <w:t>»</w:t>
            </w:r>
          </w:p>
        </w:tc>
      </w:tr>
      <w:tr w:rsidR="00C9103E" w:rsidRPr="003D2861" w14:paraId="239EB9ED" w14:textId="77777777" w:rsidTr="003D2861">
        <w:trPr>
          <w:trHeight w:val="533"/>
        </w:trPr>
        <w:tc>
          <w:tcPr>
            <w:tcW w:w="8336" w:type="dxa"/>
          </w:tcPr>
          <w:p w14:paraId="6EA0A31E" w14:textId="77777777" w:rsidR="00C9103E" w:rsidRPr="003D2861" w:rsidRDefault="00C9103E" w:rsidP="00DD1F54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r w:rsidRPr="003D2861">
              <w:rPr>
                <w:b/>
                <w:sz w:val="24"/>
                <w:szCs w:val="24"/>
                <w:lang w:val="ru-RU"/>
              </w:rPr>
              <w:t>«</w:t>
            </w:r>
            <w:r w:rsidRPr="003D2861">
              <w:rPr>
                <w:sz w:val="24"/>
                <w:szCs w:val="24"/>
                <w:lang w:val="ru-RU"/>
              </w:rPr>
              <w:t>Функциональная</w:t>
            </w:r>
            <w:r w:rsidRPr="003D28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861">
              <w:rPr>
                <w:sz w:val="24"/>
                <w:szCs w:val="24"/>
                <w:lang w:val="ru-RU"/>
              </w:rPr>
              <w:t>грамотность:</w:t>
            </w:r>
            <w:r w:rsidRPr="003D28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2861">
              <w:rPr>
                <w:sz w:val="24"/>
                <w:szCs w:val="24"/>
                <w:lang w:val="ru-RU"/>
              </w:rPr>
              <w:t>учимся</w:t>
            </w:r>
            <w:r w:rsidRPr="003D286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D2861">
              <w:rPr>
                <w:sz w:val="24"/>
                <w:szCs w:val="24"/>
                <w:lang w:val="ru-RU"/>
              </w:rPr>
              <w:t>для</w:t>
            </w:r>
            <w:r w:rsidRPr="003D28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2861">
              <w:rPr>
                <w:sz w:val="24"/>
                <w:szCs w:val="24"/>
                <w:lang w:val="ru-RU"/>
              </w:rPr>
              <w:t>жизни»</w:t>
            </w:r>
          </w:p>
        </w:tc>
      </w:tr>
      <w:tr w:rsidR="00C9103E" w:rsidRPr="003D2861" w14:paraId="5AB9E83B" w14:textId="77777777" w:rsidTr="003D2861">
        <w:trPr>
          <w:trHeight w:val="921"/>
        </w:trPr>
        <w:tc>
          <w:tcPr>
            <w:tcW w:w="8336" w:type="dxa"/>
          </w:tcPr>
          <w:p w14:paraId="51559174" w14:textId="77777777" w:rsidR="00C9103E" w:rsidRPr="003D2861" w:rsidRDefault="00C9103E" w:rsidP="003D2861">
            <w:pPr>
              <w:pStyle w:val="TableParagraph"/>
              <w:ind w:right="335"/>
              <w:rPr>
                <w:sz w:val="24"/>
                <w:szCs w:val="24"/>
              </w:rPr>
            </w:pPr>
            <w:r w:rsidRPr="003D2861">
              <w:rPr>
                <w:sz w:val="24"/>
                <w:szCs w:val="24"/>
              </w:rPr>
              <w:t>«</w:t>
            </w:r>
            <w:proofErr w:type="spellStart"/>
            <w:r w:rsidRPr="003D2861">
              <w:rPr>
                <w:sz w:val="24"/>
                <w:szCs w:val="24"/>
              </w:rPr>
              <w:t>Россия</w:t>
            </w:r>
            <w:proofErr w:type="spellEnd"/>
            <w:r w:rsidRPr="003D2861">
              <w:rPr>
                <w:sz w:val="24"/>
                <w:szCs w:val="24"/>
              </w:rPr>
              <w:t xml:space="preserve"> – </w:t>
            </w:r>
            <w:proofErr w:type="spellStart"/>
            <w:r w:rsidRPr="003D2861">
              <w:rPr>
                <w:sz w:val="24"/>
                <w:szCs w:val="24"/>
              </w:rPr>
              <w:t>мои</w:t>
            </w:r>
            <w:proofErr w:type="spellEnd"/>
            <w:r w:rsidRPr="003D286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D2861">
              <w:rPr>
                <w:sz w:val="24"/>
                <w:szCs w:val="24"/>
              </w:rPr>
              <w:t>горизонты</w:t>
            </w:r>
            <w:proofErr w:type="spellEnd"/>
            <w:r w:rsidRPr="003D2861">
              <w:rPr>
                <w:sz w:val="24"/>
                <w:szCs w:val="24"/>
              </w:rPr>
              <w:t>»</w:t>
            </w:r>
          </w:p>
        </w:tc>
      </w:tr>
      <w:tr w:rsidR="00C9103E" w:rsidRPr="003D2861" w14:paraId="03B8BE7B" w14:textId="77777777" w:rsidTr="003D2861">
        <w:trPr>
          <w:trHeight w:val="460"/>
        </w:trPr>
        <w:tc>
          <w:tcPr>
            <w:tcW w:w="8336" w:type="dxa"/>
          </w:tcPr>
          <w:p w14:paraId="3E52A60B" w14:textId="77777777" w:rsidR="00C9103E" w:rsidRPr="003D2861" w:rsidRDefault="00C9103E" w:rsidP="003D2861">
            <w:pPr>
              <w:pStyle w:val="TableParagraph"/>
              <w:ind w:left="63" w:right="19"/>
              <w:rPr>
                <w:sz w:val="24"/>
                <w:szCs w:val="24"/>
              </w:rPr>
            </w:pPr>
            <w:r w:rsidRPr="003D2861">
              <w:rPr>
                <w:sz w:val="24"/>
                <w:szCs w:val="24"/>
              </w:rPr>
              <w:t>«</w:t>
            </w:r>
            <w:proofErr w:type="spellStart"/>
            <w:r w:rsidRPr="003D2861">
              <w:rPr>
                <w:sz w:val="24"/>
                <w:szCs w:val="24"/>
              </w:rPr>
              <w:t>Волейбол</w:t>
            </w:r>
            <w:proofErr w:type="spellEnd"/>
            <w:r w:rsidRPr="003D2861">
              <w:rPr>
                <w:sz w:val="24"/>
                <w:szCs w:val="24"/>
              </w:rPr>
              <w:t>»</w:t>
            </w:r>
          </w:p>
        </w:tc>
      </w:tr>
      <w:tr w:rsidR="00C9103E" w:rsidRPr="003D2861" w14:paraId="54DE3736" w14:textId="77777777" w:rsidTr="003D2861">
        <w:trPr>
          <w:trHeight w:val="868"/>
        </w:trPr>
        <w:tc>
          <w:tcPr>
            <w:tcW w:w="8336" w:type="dxa"/>
          </w:tcPr>
          <w:p w14:paraId="242C5C50" w14:textId="77777777" w:rsidR="00C9103E" w:rsidRPr="003D2861" w:rsidRDefault="00C9103E" w:rsidP="00DD1F54">
            <w:pPr>
              <w:pStyle w:val="TableParagraph"/>
              <w:ind w:right="212"/>
              <w:rPr>
                <w:sz w:val="24"/>
                <w:szCs w:val="24"/>
              </w:rPr>
            </w:pPr>
            <w:r w:rsidRPr="003D2861">
              <w:rPr>
                <w:sz w:val="24"/>
                <w:szCs w:val="24"/>
              </w:rPr>
              <w:t>«</w:t>
            </w:r>
            <w:proofErr w:type="spellStart"/>
            <w:r w:rsidRPr="003D2861">
              <w:rPr>
                <w:sz w:val="24"/>
                <w:szCs w:val="24"/>
              </w:rPr>
              <w:t>Витязь</w:t>
            </w:r>
            <w:proofErr w:type="spellEnd"/>
            <w:r w:rsidRPr="003D2861">
              <w:rPr>
                <w:sz w:val="24"/>
                <w:szCs w:val="24"/>
              </w:rPr>
              <w:t>»</w:t>
            </w:r>
          </w:p>
        </w:tc>
      </w:tr>
      <w:tr w:rsidR="00C9103E" w:rsidRPr="003D2861" w14:paraId="18AD228F" w14:textId="77777777" w:rsidTr="003D2861">
        <w:trPr>
          <w:trHeight w:val="690"/>
        </w:trPr>
        <w:tc>
          <w:tcPr>
            <w:tcW w:w="8336" w:type="dxa"/>
          </w:tcPr>
          <w:p w14:paraId="4A2C184D" w14:textId="77777777" w:rsidR="00C9103E" w:rsidRPr="003D2861" w:rsidRDefault="00C9103E" w:rsidP="003D2861">
            <w:pPr>
              <w:pStyle w:val="TableParagraph"/>
              <w:ind w:left="61" w:right="19"/>
              <w:rPr>
                <w:sz w:val="24"/>
                <w:szCs w:val="24"/>
              </w:rPr>
            </w:pPr>
            <w:r w:rsidRPr="003D2861">
              <w:rPr>
                <w:sz w:val="24"/>
                <w:szCs w:val="24"/>
              </w:rPr>
              <w:t>«</w:t>
            </w:r>
            <w:proofErr w:type="spellStart"/>
            <w:r w:rsidRPr="003D2861">
              <w:rPr>
                <w:sz w:val="24"/>
                <w:szCs w:val="24"/>
              </w:rPr>
              <w:t>Театральная</w:t>
            </w:r>
            <w:proofErr w:type="spellEnd"/>
            <w:r w:rsidRPr="003D2861">
              <w:rPr>
                <w:sz w:val="24"/>
                <w:szCs w:val="24"/>
              </w:rPr>
              <w:t xml:space="preserve"> </w:t>
            </w:r>
            <w:proofErr w:type="spellStart"/>
            <w:r w:rsidRPr="003D2861">
              <w:rPr>
                <w:sz w:val="24"/>
                <w:szCs w:val="24"/>
              </w:rPr>
              <w:t>студия</w:t>
            </w:r>
            <w:proofErr w:type="spellEnd"/>
            <w:r w:rsidRPr="003D2861">
              <w:rPr>
                <w:sz w:val="24"/>
                <w:szCs w:val="24"/>
              </w:rPr>
              <w:t>»</w:t>
            </w:r>
          </w:p>
        </w:tc>
      </w:tr>
      <w:tr w:rsidR="00C9103E" w:rsidRPr="003D2861" w14:paraId="648D78E9" w14:textId="77777777" w:rsidTr="003D2861">
        <w:trPr>
          <w:trHeight w:val="690"/>
        </w:trPr>
        <w:tc>
          <w:tcPr>
            <w:tcW w:w="8336" w:type="dxa"/>
          </w:tcPr>
          <w:p w14:paraId="18392D59" w14:textId="77777777" w:rsidR="00C9103E" w:rsidRPr="003D2861" w:rsidRDefault="00C9103E" w:rsidP="003D2861">
            <w:pPr>
              <w:pStyle w:val="TableParagraph"/>
              <w:ind w:left="61" w:right="19"/>
              <w:rPr>
                <w:sz w:val="24"/>
                <w:szCs w:val="24"/>
              </w:rPr>
            </w:pPr>
            <w:proofErr w:type="spellStart"/>
            <w:r w:rsidRPr="003D2861">
              <w:rPr>
                <w:sz w:val="24"/>
                <w:szCs w:val="24"/>
              </w:rPr>
              <w:t>Художественная</w:t>
            </w:r>
            <w:proofErr w:type="spellEnd"/>
            <w:r w:rsidRPr="003D2861">
              <w:rPr>
                <w:sz w:val="24"/>
                <w:szCs w:val="24"/>
              </w:rPr>
              <w:t xml:space="preserve"> </w:t>
            </w:r>
            <w:proofErr w:type="spellStart"/>
            <w:r w:rsidRPr="003D2861">
              <w:rPr>
                <w:sz w:val="24"/>
                <w:szCs w:val="24"/>
              </w:rPr>
              <w:t>студия</w:t>
            </w:r>
            <w:proofErr w:type="spellEnd"/>
          </w:p>
        </w:tc>
      </w:tr>
      <w:tr w:rsidR="00C9103E" w:rsidRPr="003D2861" w14:paraId="33AF4D76" w14:textId="77777777" w:rsidTr="003D2861">
        <w:trPr>
          <w:trHeight w:val="690"/>
        </w:trPr>
        <w:tc>
          <w:tcPr>
            <w:tcW w:w="8336" w:type="dxa"/>
          </w:tcPr>
          <w:p w14:paraId="015EFA27" w14:textId="77777777" w:rsidR="00C9103E" w:rsidRPr="00DD1F54" w:rsidRDefault="00C9103E" w:rsidP="003D2861">
            <w:pPr>
              <w:pStyle w:val="TableParagraph"/>
              <w:ind w:left="61" w:right="19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Английский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.Мой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выбор.</w:t>
            </w:r>
          </w:p>
        </w:tc>
      </w:tr>
      <w:tr w:rsidR="00C9103E" w:rsidRPr="003D2861" w14:paraId="7E178835" w14:textId="77777777" w:rsidTr="003D2861">
        <w:trPr>
          <w:trHeight w:val="690"/>
        </w:trPr>
        <w:tc>
          <w:tcPr>
            <w:tcW w:w="8336" w:type="dxa"/>
          </w:tcPr>
          <w:p w14:paraId="6E59978A" w14:textId="77777777" w:rsidR="00C9103E" w:rsidRPr="003D2861" w:rsidRDefault="00C9103E" w:rsidP="003D2861">
            <w:pPr>
              <w:pStyle w:val="TableParagraph"/>
              <w:ind w:left="61" w:right="19"/>
              <w:rPr>
                <w:sz w:val="24"/>
                <w:szCs w:val="24"/>
              </w:rPr>
            </w:pPr>
            <w:proofErr w:type="spellStart"/>
            <w:r w:rsidRPr="003D2861">
              <w:rPr>
                <w:sz w:val="24"/>
                <w:szCs w:val="24"/>
              </w:rPr>
              <w:t>Проектная</w:t>
            </w:r>
            <w:proofErr w:type="spellEnd"/>
            <w:r w:rsidRPr="003D2861">
              <w:rPr>
                <w:sz w:val="24"/>
                <w:szCs w:val="24"/>
              </w:rPr>
              <w:t xml:space="preserve"> и </w:t>
            </w:r>
            <w:proofErr w:type="spellStart"/>
            <w:r w:rsidRPr="003D2861">
              <w:rPr>
                <w:sz w:val="24"/>
                <w:szCs w:val="24"/>
              </w:rPr>
              <w:t>исследовательская</w:t>
            </w:r>
            <w:proofErr w:type="spellEnd"/>
            <w:r w:rsidRPr="003D2861">
              <w:rPr>
                <w:sz w:val="24"/>
                <w:szCs w:val="24"/>
              </w:rPr>
              <w:t xml:space="preserve"> </w:t>
            </w:r>
            <w:proofErr w:type="spellStart"/>
            <w:r w:rsidRPr="003D2861"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9103E" w:rsidRPr="003D2861" w14:paraId="385A471C" w14:textId="77777777" w:rsidTr="003D2861">
        <w:trPr>
          <w:trHeight w:val="690"/>
        </w:trPr>
        <w:tc>
          <w:tcPr>
            <w:tcW w:w="8336" w:type="dxa"/>
          </w:tcPr>
          <w:p w14:paraId="65BDAB1C" w14:textId="77777777" w:rsidR="00C9103E" w:rsidRPr="003D2861" w:rsidRDefault="00C9103E" w:rsidP="003D2861">
            <w:pPr>
              <w:pStyle w:val="TableParagraph"/>
              <w:ind w:left="61" w:right="19"/>
              <w:rPr>
                <w:sz w:val="24"/>
                <w:szCs w:val="24"/>
              </w:rPr>
            </w:pPr>
            <w:proofErr w:type="spellStart"/>
            <w:r w:rsidRPr="003D2861">
              <w:rPr>
                <w:sz w:val="24"/>
                <w:szCs w:val="24"/>
              </w:rPr>
              <w:lastRenderedPageBreak/>
              <w:t>Творческая</w:t>
            </w:r>
            <w:proofErr w:type="spellEnd"/>
            <w:r w:rsidRPr="003D2861">
              <w:rPr>
                <w:sz w:val="24"/>
                <w:szCs w:val="24"/>
              </w:rPr>
              <w:t xml:space="preserve"> </w:t>
            </w:r>
            <w:proofErr w:type="spellStart"/>
            <w:r w:rsidRPr="003D2861">
              <w:rPr>
                <w:sz w:val="24"/>
                <w:szCs w:val="24"/>
              </w:rPr>
              <w:t>мастерская</w:t>
            </w:r>
            <w:proofErr w:type="spellEnd"/>
          </w:p>
        </w:tc>
      </w:tr>
    </w:tbl>
    <w:p w14:paraId="7A66D343" w14:textId="77777777" w:rsidR="00911FE8" w:rsidRPr="00911FE8" w:rsidRDefault="00911FE8" w:rsidP="00911FE8">
      <w:pPr>
        <w:jc w:val="center"/>
        <w:rPr>
          <w:b/>
          <w:sz w:val="36"/>
          <w:szCs w:val="36"/>
        </w:rPr>
      </w:pPr>
    </w:p>
    <w:sectPr w:rsidR="00911FE8" w:rsidRPr="0091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E8"/>
    <w:rsid w:val="00075514"/>
    <w:rsid w:val="003D2861"/>
    <w:rsid w:val="00911FE8"/>
    <w:rsid w:val="009D2E77"/>
    <w:rsid w:val="00C9103E"/>
    <w:rsid w:val="00CC4C98"/>
    <w:rsid w:val="00DD1F54"/>
    <w:rsid w:val="00F376C6"/>
    <w:rsid w:val="00F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E6B2"/>
  <w15:chartTrackingRefBased/>
  <w15:docId w15:val="{0D49129F-5CF2-4CB8-BC2E-5234BA4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2861"/>
    <w:pPr>
      <w:widowControl w:val="0"/>
      <w:autoSpaceDE w:val="0"/>
      <w:autoSpaceDN w:val="0"/>
      <w:spacing w:after="0" w:line="240" w:lineRule="auto"/>
      <w:ind w:left="30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D28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D2861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28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UserMS</cp:lastModifiedBy>
  <cp:revision>9</cp:revision>
  <dcterms:created xsi:type="dcterms:W3CDTF">2023-09-21T07:03:00Z</dcterms:created>
  <dcterms:modified xsi:type="dcterms:W3CDTF">2024-09-05T09:06:00Z</dcterms:modified>
</cp:coreProperties>
</file>