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51" w:rsidRPr="00BB2CEB" w:rsidRDefault="00F91851" w:rsidP="00F91851">
      <w:pPr>
        <w:pStyle w:val="ConsPlusTitle"/>
        <w:spacing w:line="240" w:lineRule="atLeast"/>
        <w:jc w:val="center"/>
        <w:rPr>
          <w:rFonts w:ascii="Times New Roman" w:hAnsi="Times New Roman" w:cs="Times New Roman"/>
        </w:rPr>
      </w:pPr>
      <w:bookmarkStart w:id="0" w:name="Par30"/>
      <w:bookmarkEnd w:id="0"/>
      <w:r w:rsidRPr="00BB2CEB">
        <w:rPr>
          <w:rFonts w:ascii="Times New Roman" w:hAnsi="Times New Roman" w:cs="Times New Roman"/>
        </w:rPr>
        <w:t xml:space="preserve">ДОГОВОР </w:t>
      </w:r>
    </w:p>
    <w:p w:rsidR="00F91851" w:rsidRDefault="00BB2CEB" w:rsidP="00BB2CEB">
      <w:pPr>
        <w:pStyle w:val="ConsPlusNormal"/>
        <w:spacing w:line="240" w:lineRule="atLeast"/>
        <w:ind w:firstLine="540"/>
        <w:jc w:val="center"/>
        <w:rPr>
          <w:b/>
          <w:bCs/>
        </w:rPr>
      </w:pPr>
      <w:r w:rsidRPr="00BB2CEB">
        <w:rPr>
          <w:b/>
          <w:bCs/>
        </w:rPr>
        <w:t>на оказание платных образовательных услуг</w:t>
      </w:r>
    </w:p>
    <w:p w:rsidR="00BB2CEB" w:rsidRDefault="00BB2CEB" w:rsidP="00BB2CEB">
      <w:pPr>
        <w:pStyle w:val="ConsPlusNormal"/>
        <w:spacing w:line="240" w:lineRule="atLeast"/>
        <w:ind w:firstLine="540"/>
        <w:jc w:val="center"/>
        <w:rPr>
          <w:b/>
          <w:bCs/>
        </w:rPr>
      </w:pPr>
      <w:r>
        <w:rPr>
          <w:b/>
          <w:bCs/>
        </w:rPr>
        <w:t>(школа будущего первоклассника)</w:t>
      </w:r>
    </w:p>
    <w:p w:rsidR="00BB2CEB" w:rsidRPr="00BB2CEB" w:rsidRDefault="00BB2CEB" w:rsidP="00BB2CEB">
      <w:pPr>
        <w:pStyle w:val="ConsPlusNormal"/>
        <w:spacing w:line="240" w:lineRule="atLeast"/>
        <w:ind w:firstLine="540"/>
        <w:jc w:val="center"/>
      </w:pPr>
    </w:p>
    <w:p w:rsidR="00F91851" w:rsidRPr="00BB2CEB" w:rsidRDefault="00F91851" w:rsidP="00F918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2CEB">
        <w:rPr>
          <w:rFonts w:ascii="Times New Roman" w:hAnsi="Times New Roman" w:cs="Times New Roman"/>
          <w:sz w:val="24"/>
          <w:szCs w:val="24"/>
        </w:rPr>
        <w:t xml:space="preserve">г. Нижний Новгород                                                           </w:t>
      </w:r>
      <w:r w:rsidR="00994D5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B2CEB">
        <w:rPr>
          <w:rFonts w:ascii="Times New Roman" w:hAnsi="Times New Roman" w:cs="Times New Roman"/>
          <w:sz w:val="24"/>
          <w:szCs w:val="24"/>
        </w:rPr>
        <w:t xml:space="preserve">   </w:t>
      </w:r>
      <w:r w:rsidR="00C50E32" w:rsidRPr="00BB2CEB">
        <w:rPr>
          <w:rFonts w:ascii="Times New Roman" w:hAnsi="Times New Roman" w:cs="Times New Roman"/>
          <w:sz w:val="24"/>
          <w:szCs w:val="24"/>
        </w:rPr>
        <w:t xml:space="preserve">     </w:t>
      </w:r>
      <w:r w:rsidR="00ED48DF" w:rsidRPr="00BB2CEB">
        <w:rPr>
          <w:rFonts w:ascii="Times New Roman" w:hAnsi="Times New Roman" w:cs="Times New Roman"/>
          <w:sz w:val="24"/>
          <w:szCs w:val="24"/>
        </w:rPr>
        <w:t xml:space="preserve">   </w:t>
      </w:r>
      <w:r w:rsidRPr="00BB2CEB">
        <w:rPr>
          <w:rFonts w:ascii="Times New Roman" w:hAnsi="Times New Roman" w:cs="Times New Roman"/>
          <w:sz w:val="24"/>
          <w:szCs w:val="24"/>
        </w:rPr>
        <w:t xml:space="preserve"> "__" _____________ 20__ г.</w:t>
      </w:r>
    </w:p>
    <w:p w:rsidR="00F91851" w:rsidRPr="00BB2CEB" w:rsidRDefault="00F91851" w:rsidP="00F918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1851" w:rsidRPr="00BB2CEB" w:rsidRDefault="00C9185F" w:rsidP="00F918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2CEB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>ЧОУ</w:t>
      </w:r>
      <w:r w:rsidR="00E43575" w:rsidRPr="00BB2CEB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РО «НЕРПЦ(МП)» «Православная гимназия во имя </w:t>
      </w:r>
      <w:r w:rsidR="00BB2CEB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>с</w:t>
      </w:r>
      <w:r w:rsidR="00E43575" w:rsidRPr="00BB2CEB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>вятых Кирилла и Мефодия г. Нижнего Новгорода»</w:t>
      </w:r>
      <w:r w:rsidR="00FB6627" w:rsidRPr="00BB2CE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BB2CEB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</w:t>
      </w:r>
      <w:r w:rsidR="00F91851" w:rsidRPr="00BB2CEB">
        <w:rPr>
          <w:rFonts w:ascii="Times New Roman" w:hAnsi="Times New Roman" w:cs="Times New Roman"/>
          <w:sz w:val="24"/>
          <w:szCs w:val="24"/>
        </w:rPr>
        <w:t xml:space="preserve">деятельность (далее -  образовательная организация) на основании </w:t>
      </w:r>
      <w:r w:rsidR="00F91851" w:rsidRPr="00BB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лицензии </w:t>
      </w:r>
      <w:r w:rsidR="00C50E32" w:rsidRPr="00BB2CEB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номер  № 104 от 26 июля 2018 года, срок действия лицензии бессрочно, выданной Министерством образования Нижегородской области</w:t>
      </w:r>
      <w:r w:rsidR="00F91851" w:rsidRPr="00BB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именуемое </w:t>
      </w:r>
      <w:r w:rsidR="00F91851" w:rsidRPr="00BB2CEB">
        <w:rPr>
          <w:rFonts w:ascii="Times New Roman" w:hAnsi="Times New Roman" w:cs="Times New Roman"/>
          <w:sz w:val="24"/>
          <w:szCs w:val="24"/>
        </w:rPr>
        <w:t xml:space="preserve">в дальнейшем «Исполнитель», в лице </w:t>
      </w:r>
      <w:r w:rsidR="00701B03" w:rsidRPr="00BB2CEB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BB2CEB">
        <w:rPr>
          <w:rFonts w:ascii="Times New Roman" w:hAnsi="Times New Roman" w:cs="Times New Roman"/>
          <w:sz w:val="24"/>
          <w:szCs w:val="24"/>
        </w:rPr>
        <w:t xml:space="preserve">Лапшиной </w:t>
      </w:r>
      <w:r w:rsidR="00994D59">
        <w:rPr>
          <w:rFonts w:ascii="Times New Roman" w:hAnsi="Times New Roman" w:cs="Times New Roman"/>
          <w:sz w:val="24"/>
          <w:szCs w:val="24"/>
        </w:rPr>
        <w:t>И</w:t>
      </w:r>
      <w:r w:rsidRPr="00BB2CEB">
        <w:rPr>
          <w:rFonts w:ascii="Times New Roman" w:hAnsi="Times New Roman" w:cs="Times New Roman"/>
          <w:sz w:val="24"/>
          <w:szCs w:val="24"/>
        </w:rPr>
        <w:t>рины Александровны</w:t>
      </w:r>
      <w:r w:rsidR="002B76D1" w:rsidRPr="00BB2CEB">
        <w:rPr>
          <w:rFonts w:ascii="Times New Roman" w:hAnsi="Times New Roman" w:cs="Times New Roman"/>
          <w:sz w:val="24"/>
          <w:szCs w:val="24"/>
        </w:rPr>
        <w:t>,</w:t>
      </w:r>
      <w:r w:rsidRPr="00BB2CEB">
        <w:rPr>
          <w:rFonts w:ascii="Times New Roman" w:hAnsi="Times New Roman" w:cs="Times New Roman"/>
          <w:sz w:val="24"/>
          <w:szCs w:val="24"/>
        </w:rPr>
        <w:t xml:space="preserve"> действующей</w:t>
      </w:r>
      <w:r w:rsidR="00F91851" w:rsidRPr="00BB2CEB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="00E43575" w:rsidRPr="00BB2CEB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ЧОУРО «НЕРПЦ(МП)» «Православная гимназия во имя </w:t>
      </w:r>
      <w:r w:rsidR="00BB2CEB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>с</w:t>
      </w:r>
      <w:r w:rsidR="00E43575" w:rsidRPr="00BB2CEB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>вятых Кирилла и Мефодия г. Нижнего Новгорода»</w:t>
      </w:r>
      <w:r w:rsidR="00E43575" w:rsidRPr="00BB2CEB">
        <w:rPr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r w:rsidR="00F91851" w:rsidRPr="00BB2CEB">
        <w:rPr>
          <w:rFonts w:ascii="Times New Roman" w:hAnsi="Times New Roman" w:cs="Times New Roman"/>
          <w:sz w:val="24"/>
          <w:szCs w:val="24"/>
        </w:rPr>
        <w:t xml:space="preserve">и </w:t>
      </w:r>
      <w:r w:rsidR="00BB2CEB">
        <w:rPr>
          <w:rFonts w:ascii="Times New Roman" w:hAnsi="Times New Roman" w:cs="Times New Roman"/>
          <w:sz w:val="24"/>
          <w:szCs w:val="24"/>
        </w:rPr>
        <w:t>____________</w:t>
      </w:r>
      <w:r w:rsidR="00F91851" w:rsidRPr="00BB2CE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94D59">
        <w:rPr>
          <w:rFonts w:ascii="Times New Roman" w:hAnsi="Times New Roman" w:cs="Times New Roman"/>
          <w:sz w:val="24"/>
          <w:szCs w:val="24"/>
        </w:rPr>
        <w:t>_________________</w:t>
      </w:r>
      <w:r w:rsidR="00F91851" w:rsidRPr="00BB2CEB">
        <w:rPr>
          <w:rFonts w:ascii="Times New Roman" w:hAnsi="Times New Roman" w:cs="Times New Roman"/>
          <w:sz w:val="24"/>
          <w:szCs w:val="24"/>
        </w:rPr>
        <w:t>,</w:t>
      </w:r>
    </w:p>
    <w:p w:rsidR="00F91851" w:rsidRPr="00BB2CEB" w:rsidRDefault="00F91851" w:rsidP="003F2E75">
      <w:pPr>
        <w:pStyle w:val="ConsPlusNonformat"/>
        <w:spacing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B2CEB">
        <w:rPr>
          <w:rFonts w:ascii="Times New Roman" w:hAnsi="Times New Roman" w:cs="Times New Roman"/>
          <w:i/>
          <w:sz w:val="18"/>
          <w:szCs w:val="18"/>
        </w:rPr>
        <w:t>(</w:t>
      </w:r>
      <w:r w:rsidR="00BB2CEB">
        <w:rPr>
          <w:rFonts w:ascii="Times New Roman" w:hAnsi="Times New Roman" w:cs="Times New Roman"/>
          <w:i/>
          <w:sz w:val="18"/>
          <w:szCs w:val="18"/>
        </w:rPr>
        <w:t>ФИО</w:t>
      </w:r>
      <w:r w:rsidRPr="00BB2CEB">
        <w:rPr>
          <w:rFonts w:ascii="Times New Roman" w:hAnsi="Times New Roman" w:cs="Times New Roman"/>
          <w:i/>
          <w:sz w:val="18"/>
          <w:szCs w:val="18"/>
        </w:rPr>
        <w:t xml:space="preserve"> законного представителя несовершеннолетнего лица, </w:t>
      </w:r>
      <w:r w:rsidR="003F2E75" w:rsidRPr="00BB2CEB">
        <w:rPr>
          <w:rFonts w:ascii="Times New Roman" w:hAnsi="Times New Roman" w:cs="Times New Roman"/>
          <w:i/>
          <w:sz w:val="18"/>
          <w:szCs w:val="18"/>
        </w:rPr>
        <w:t>зачисляемого на обучение)</w:t>
      </w:r>
    </w:p>
    <w:p w:rsidR="00F91851" w:rsidRPr="00BB2CEB" w:rsidRDefault="00F91851" w:rsidP="003F2E7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2CEB">
        <w:rPr>
          <w:rFonts w:ascii="Times New Roman" w:hAnsi="Times New Roman" w:cs="Times New Roman"/>
          <w:sz w:val="24"/>
          <w:szCs w:val="24"/>
        </w:rPr>
        <w:t>именуем__ в дальнейшем «Заказчик», действующий в интересах несовершеннолетнего _____________________________________________</w:t>
      </w:r>
      <w:r w:rsidR="00BB2CE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94D59">
        <w:rPr>
          <w:rFonts w:ascii="Times New Roman" w:hAnsi="Times New Roman" w:cs="Times New Roman"/>
          <w:sz w:val="24"/>
          <w:szCs w:val="24"/>
        </w:rPr>
        <w:t>______</w:t>
      </w:r>
      <w:r w:rsidR="003F2E75" w:rsidRPr="00BB2CEB">
        <w:rPr>
          <w:rFonts w:ascii="Times New Roman" w:hAnsi="Times New Roman" w:cs="Times New Roman"/>
          <w:sz w:val="24"/>
          <w:szCs w:val="24"/>
        </w:rPr>
        <w:t xml:space="preserve">именуем__в </w:t>
      </w:r>
      <w:r w:rsidR="00BB2CEB">
        <w:rPr>
          <w:rFonts w:ascii="Times New Roman" w:hAnsi="Times New Roman" w:cs="Times New Roman"/>
          <w:sz w:val="24"/>
          <w:szCs w:val="24"/>
        </w:rPr>
        <w:t>д</w:t>
      </w:r>
      <w:r w:rsidR="003F2E75" w:rsidRPr="00BB2CEB">
        <w:rPr>
          <w:rFonts w:ascii="Times New Roman" w:hAnsi="Times New Roman" w:cs="Times New Roman"/>
          <w:sz w:val="24"/>
          <w:szCs w:val="24"/>
        </w:rPr>
        <w:t>альнейшем «Обучающийся»,</w:t>
      </w:r>
    </w:p>
    <w:p w:rsidR="00F91851" w:rsidRPr="00BB2CEB" w:rsidRDefault="00F91851" w:rsidP="00F9185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B2CEB">
        <w:rPr>
          <w:rFonts w:ascii="Times New Roman" w:hAnsi="Times New Roman" w:cs="Times New Roman"/>
          <w:i/>
          <w:sz w:val="24"/>
          <w:szCs w:val="24"/>
        </w:rPr>
        <w:t>(</w:t>
      </w:r>
      <w:r w:rsidR="00BB2CEB">
        <w:rPr>
          <w:rFonts w:ascii="Times New Roman" w:hAnsi="Times New Roman" w:cs="Times New Roman"/>
          <w:i/>
        </w:rPr>
        <w:t>ФИО</w:t>
      </w:r>
      <w:r w:rsidRPr="00BB2CEB">
        <w:rPr>
          <w:rFonts w:ascii="Times New Roman" w:hAnsi="Times New Roman" w:cs="Times New Roman"/>
          <w:i/>
        </w:rPr>
        <w:t xml:space="preserve"> лица, зачисляемого на обучение)</w:t>
      </w:r>
    </w:p>
    <w:p w:rsidR="00F91851" w:rsidRPr="00BB2CEB" w:rsidRDefault="00F91851" w:rsidP="00F918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2CEB"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настоящий Договор о нижеследующем:</w:t>
      </w:r>
    </w:p>
    <w:p w:rsidR="00F91851" w:rsidRPr="00BB2CEB" w:rsidRDefault="00F91851" w:rsidP="00F91851">
      <w:pPr>
        <w:pStyle w:val="ConsPlusNormal"/>
        <w:spacing w:line="240" w:lineRule="atLeast"/>
        <w:ind w:firstLine="540"/>
        <w:jc w:val="both"/>
      </w:pPr>
    </w:p>
    <w:p w:rsidR="00F91851" w:rsidRPr="00BB2CEB" w:rsidRDefault="00F91851" w:rsidP="00F91851">
      <w:pPr>
        <w:pStyle w:val="ConsPlusNormal"/>
        <w:spacing w:line="240" w:lineRule="atLeast"/>
        <w:jc w:val="center"/>
        <w:outlineLvl w:val="1"/>
      </w:pPr>
      <w:bookmarkStart w:id="1" w:name="Par72"/>
      <w:bookmarkEnd w:id="1"/>
      <w:r w:rsidRPr="00BB2CEB">
        <w:t>I. Предмет Договора</w:t>
      </w:r>
    </w:p>
    <w:p w:rsidR="00F91851" w:rsidRPr="00BB2CEB" w:rsidRDefault="00F91851" w:rsidP="00F918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2CEB">
        <w:rPr>
          <w:rFonts w:ascii="Times New Roman" w:hAnsi="Times New Roman" w:cs="Times New Roman"/>
          <w:sz w:val="24"/>
          <w:szCs w:val="24"/>
        </w:rPr>
        <w:t xml:space="preserve">1.1.  Исполнитель   обязуется   предоставить   </w:t>
      </w:r>
      <w:r w:rsidR="00701B03" w:rsidRPr="00BB2CEB">
        <w:rPr>
          <w:rFonts w:ascii="Times New Roman" w:hAnsi="Times New Roman" w:cs="Times New Roman"/>
          <w:sz w:val="24"/>
          <w:szCs w:val="24"/>
        </w:rPr>
        <w:t>образовательную услугу</w:t>
      </w:r>
      <w:r w:rsidRPr="00BB2CEB">
        <w:rPr>
          <w:rFonts w:ascii="Times New Roman" w:hAnsi="Times New Roman" w:cs="Times New Roman"/>
          <w:sz w:val="24"/>
          <w:szCs w:val="24"/>
        </w:rPr>
        <w:t>, а   Заказчик обязуется оплатить образовательную услугу по предоставлению образовательной программы «</w:t>
      </w:r>
      <w:r w:rsidR="003F2E75" w:rsidRPr="00BB2CEB">
        <w:rPr>
          <w:rFonts w:ascii="Times New Roman" w:hAnsi="Times New Roman" w:cs="Times New Roman"/>
          <w:sz w:val="24"/>
          <w:szCs w:val="24"/>
        </w:rPr>
        <w:t>Школа будущего первоклассника</w:t>
      </w:r>
      <w:r w:rsidRPr="00BB2CEB">
        <w:rPr>
          <w:rFonts w:ascii="Times New Roman" w:hAnsi="Times New Roman" w:cs="Times New Roman"/>
          <w:sz w:val="24"/>
          <w:szCs w:val="24"/>
        </w:rPr>
        <w:t>»</w:t>
      </w:r>
    </w:p>
    <w:p w:rsidR="00F91851" w:rsidRPr="00BB2CEB" w:rsidRDefault="00F91851" w:rsidP="00F918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2CEB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Pr="00BB2CEB">
        <w:rPr>
          <w:rFonts w:ascii="Times New Roman" w:hAnsi="Times New Roman" w:cs="Times New Roman"/>
          <w:i/>
          <w:sz w:val="24"/>
          <w:szCs w:val="24"/>
        </w:rPr>
        <w:t>очная</w:t>
      </w:r>
    </w:p>
    <w:p w:rsidR="00F91851" w:rsidRPr="00BB2CEB" w:rsidRDefault="00F91851" w:rsidP="00F918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2CEB">
        <w:rPr>
          <w:rFonts w:ascii="Times New Roman" w:hAnsi="Times New Roman" w:cs="Times New Roman"/>
          <w:sz w:val="24"/>
          <w:szCs w:val="24"/>
        </w:rPr>
        <w:t xml:space="preserve">вид: </w:t>
      </w:r>
      <w:r w:rsidRPr="00BB2CEB">
        <w:rPr>
          <w:rFonts w:ascii="Times New Roman" w:hAnsi="Times New Roman" w:cs="Times New Roman"/>
          <w:i/>
          <w:sz w:val="24"/>
          <w:szCs w:val="24"/>
        </w:rPr>
        <w:t>образовательная программа</w:t>
      </w:r>
    </w:p>
    <w:p w:rsidR="00F91851" w:rsidRPr="00BB2CEB" w:rsidRDefault="00F91851" w:rsidP="00F918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2CEB">
        <w:rPr>
          <w:rFonts w:ascii="Times New Roman" w:hAnsi="Times New Roman" w:cs="Times New Roman"/>
          <w:sz w:val="24"/>
          <w:szCs w:val="24"/>
        </w:rPr>
        <w:t xml:space="preserve">направленность образовательной программы: </w:t>
      </w:r>
      <w:r w:rsidR="003F2E75" w:rsidRPr="00BB2CEB">
        <w:rPr>
          <w:rFonts w:ascii="Times New Roman" w:hAnsi="Times New Roman" w:cs="Times New Roman"/>
          <w:i/>
          <w:sz w:val="24"/>
          <w:szCs w:val="24"/>
        </w:rPr>
        <w:t>социально-</w:t>
      </w:r>
      <w:r w:rsidR="00E43575" w:rsidRPr="00BB2CEB">
        <w:rPr>
          <w:rFonts w:ascii="Times New Roman" w:hAnsi="Times New Roman" w:cs="Times New Roman"/>
          <w:i/>
          <w:sz w:val="24"/>
          <w:szCs w:val="24"/>
        </w:rPr>
        <w:t>гуманитарная</w:t>
      </w:r>
      <w:r w:rsidRPr="00BB2CEB">
        <w:rPr>
          <w:rFonts w:ascii="Times New Roman" w:hAnsi="Times New Roman" w:cs="Times New Roman"/>
          <w:i/>
          <w:sz w:val="24"/>
          <w:szCs w:val="24"/>
        </w:rPr>
        <w:t xml:space="preserve"> в пределах федеральных государственных требований в соответствии </w:t>
      </w:r>
      <w:r w:rsidR="00132539" w:rsidRPr="00BB2CEB">
        <w:rPr>
          <w:rFonts w:ascii="Times New Roman" w:hAnsi="Times New Roman" w:cs="Times New Roman"/>
          <w:i/>
          <w:sz w:val="24"/>
          <w:szCs w:val="24"/>
        </w:rPr>
        <w:t>с учебными планами</w:t>
      </w:r>
      <w:r w:rsidRPr="00BB2CEB">
        <w:rPr>
          <w:rFonts w:ascii="Times New Roman" w:hAnsi="Times New Roman" w:cs="Times New Roman"/>
          <w:i/>
          <w:sz w:val="24"/>
          <w:szCs w:val="24"/>
        </w:rPr>
        <w:t>, в том числе индивидуальными, и образовательными программами Исполнителя.</w:t>
      </w:r>
    </w:p>
    <w:p w:rsidR="00F91851" w:rsidRPr="00BB2CEB" w:rsidRDefault="00F91851" w:rsidP="00F91851">
      <w:pPr>
        <w:pStyle w:val="ConsPlusNormal"/>
        <w:spacing w:line="240" w:lineRule="atLeast"/>
        <w:jc w:val="both"/>
        <w:rPr>
          <w:color w:val="000000" w:themeColor="text1"/>
        </w:rPr>
      </w:pPr>
      <w:r w:rsidRPr="00BB2CEB">
        <w:t xml:space="preserve">1.2. Срок освоения образовательной программы на момент подписания Договора составляет (период реализации образовательной программы): </w:t>
      </w:r>
      <w:r w:rsidR="00E43575" w:rsidRPr="00BB2CEB">
        <w:rPr>
          <w:i/>
        </w:rPr>
        <w:t>7</w:t>
      </w:r>
      <w:r w:rsidRPr="00BB2CEB">
        <w:rPr>
          <w:i/>
        </w:rPr>
        <w:t xml:space="preserve"> месяцев</w:t>
      </w:r>
      <w:r w:rsidRPr="00BB2CEB">
        <w:t>.</w:t>
      </w:r>
    </w:p>
    <w:p w:rsidR="00F91851" w:rsidRPr="00BB2CEB" w:rsidRDefault="00F91851" w:rsidP="00F91851">
      <w:pPr>
        <w:pStyle w:val="ConsPlusNormal"/>
        <w:spacing w:line="240" w:lineRule="atLeast"/>
        <w:jc w:val="both"/>
      </w:pPr>
      <w:r w:rsidRPr="00BB2CEB">
        <w:rPr>
          <w:color w:val="000000" w:themeColor="text1"/>
        </w:rPr>
        <w:t>Количество занятий за период реализации образовательной программы</w:t>
      </w:r>
      <w:r w:rsidRPr="00BB2CEB">
        <w:t xml:space="preserve">: </w:t>
      </w:r>
      <w:r w:rsidR="00B2355F" w:rsidRPr="00BB2CEB">
        <w:rPr>
          <w:i/>
        </w:rPr>
        <w:t>168</w:t>
      </w:r>
      <w:r w:rsidRPr="00BB2CEB">
        <w:rPr>
          <w:i/>
        </w:rPr>
        <w:t xml:space="preserve"> час</w:t>
      </w:r>
      <w:r w:rsidRPr="00BB2CEB">
        <w:t>.</w:t>
      </w:r>
    </w:p>
    <w:p w:rsidR="00F91851" w:rsidRPr="00BB2CEB" w:rsidRDefault="00F91851" w:rsidP="00F91851">
      <w:pPr>
        <w:pStyle w:val="ConsPlusNormal"/>
        <w:spacing w:line="240" w:lineRule="atLeast"/>
        <w:jc w:val="both"/>
        <w:rPr>
          <w:rFonts w:eastAsia="Times New Roman"/>
        </w:rPr>
      </w:pPr>
      <w:r w:rsidRPr="00BB2CEB">
        <w:rPr>
          <w:rFonts w:eastAsia="Times New Roman"/>
        </w:rPr>
        <w:t xml:space="preserve">Количество занятий в месяц: </w:t>
      </w:r>
      <w:r w:rsidR="00B2355F" w:rsidRPr="00BB2CEB">
        <w:rPr>
          <w:rFonts w:eastAsia="Times New Roman"/>
          <w:i/>
        </w:rPr>
        <w:t>24</w:t>
      </w:r>
      <w:r w:rsidRPr="00BB2CEB">
        <w:rPr>
          <w:rFonts w:eastAsia="Times New Roman"/>
          <w:i/>
        </w:rPr>
        <w:t xml:space="preserve"> час</w:t>
      </w:r>
      <w:r w:rsidRPr="00BB2CEB">
        <w:rPr>
          <w:rFonts w:eastAsia="Times New Roman"/>
        </w:rPr>
        <w:t>.</w:t>
      </w:r>
    </w:p>
    <w:p w:rsidR="00F91851" w:rsidRPr="00BB2CEB" w:rsidRDefault="00F91851" w:rsidP="00F91851">
      <w:pPr>
        <w:pStyle w:val="ConsPlusNormal"/>
        <w:spacing w:line="240" w:lineRule="atLeast"/>
        <w:jc w:val="both"/>
        <w:rPr>
          <w:rFonts w:eastAsia="Times New Roman"/>
        </w:rPr>
      </w:pPr>
      <w:r w:rsidRPr="00BB2CEB">
        <w:rPr>
          <w:rFonts w:eastAsia="Times New Roman"/>
        </w:rPr>
        <w:t xml:space="preserve">Продолжительность одного занятия: </w:t>
      </w:r>
      <w:r w:rsidRPr="00BB2CEB">
        <w:rPr>
          <w:rFonts w:eastAsia="Times New Roman"/>
          <w:i/>
        </w:rPr>
        <w:t>30 минут</w:t>
      </w:r>
      <w:r w:rsidRPr="00BB2CEB">
        <w:rPr>
          <w:rFonts w:eastAsia="Times New Roman"/>
        </w:rPr>
        <w:t>.</w:t>
      </w:r>
    </w:p>
    <w:p w:rsidR="00F91851" w:rsidRPr="00BB2CEB" w:rsidRDefault="003F2E75" w:rsidP="00A66036">
      <w:pPr>
        <w:pStyle w:val="ConsPlusNormal"/>
        <w:spacing w:line="240" w:lineRule="atLeast"/>
        <w:outlineLvl w:val="1"/>
      </w:pPr>
      <w:r w:rsidRPr="00BB2CEB">
        <w:t>1.3. Выдача документа об освоении Обучающимся образовательной программы Исполнителем не предусмотрена.</w:t>
      </w:r>
    </w:p>
    <w:p w:rsidR="00F91851" w:rsidRPr="00BB2CEB" w:rsidRDefault="00F91851" w:rsidP="00F91851">
      <w:pPr>
        <w:pStyle w:val="ConsPlusNormal"/>
        <w:spacing w:line="240" w:lineRule="atLeast"/>
        <w:jc w:val="center"/>
        <w:outlineLvl w:val="1"/>
      </w:pPr>
      <w:r w:rsidRPr="00BB2CEB">
        <w:t xml:space="preserve">II. Права Исполнителя, Заказчика и Обучающегося </w:t>
      </w:r>
    </w:p>
    <w:p w:rsidR="00F91851" w:rsidRPr="00BB2CEB" w:rsidRDefault="00F91851" w:rsidP="00F91851">
      <w:pPr>
        <w:pStyle w:val="ConsPlusNormal"/>
        <w:spacing w:line="240" w:lineRule="atLeast"/>
        <w:jc w:val="both"/>
      </w:pPr>
      <w:r w:rsidRPr="00BB2CEB">
        <w:t>2.1. Исполнитель вправе:</w:t>
      </w:r>
    </w:p>
    <w:p w:rsidR="00F91851" w:rsidRPr="00BB2CEB" w:rsidRDefault="00F91851" w:rsidP="00F91851">
      <w:pPr>
        <w:pStyle w:val="ConsPlusNormal"/>
        <w:spacing w:line="240" w:lineRule="atLeast"/>
        <w:jc w:val="both"/>
      </w:pPr>
      <w:r w:rsidRPr="00BB2CEB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91851" w:rsidRPr="00BB2CEB" w:rsidRDefault="00F91851" w:rsidP="00F91851">
      <w:pPr>
        <w:pStyle w:val="ConsPlusNormal"/>
        <w:spacing w:line="240" w:lineRule="atLeast"/>
        <w:jc w:val="both"/>
      </w:pPr>
      <w:r w:rsidRPr="00BB2CEB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81921" w:rsidRDefault="00F91851" w:rsidP="00F91851">
      <w:pPr>
        <w:pStyle w:val="ConsPlusNormal"/>
        <w:spacing w:line="240" w:lineRule="atLeast"/>
        <w:jc w:val="both"/>
      </w:pPr>
      <w:r w:rsidRPr="00BB2CEB">
        <w:t>2.2. Заказчик вправе</w:t>
      </w:r>
      <w:r w:rsidR="00481921">
        <w:t>:</w:t>
      </w:r>
    </w:p>
    <w:p w:rsidR="00F91851" w:rsidRPr="00BB2CEB" w:rsidRDefault="00481921" w:rsidP="00F91851">
      <w:pPr>
        <w:pStyle w:val="ConsPlusNormal"/>
        <w:spacing w:line="240" w:lineRule="atLeast"/>
        <w:jc w:val="both"/>
      </w:pPr>
      <w:r>
        <w:t>2.2.1 П</w:t>
      </w:r>
      <w:r w:rsidR="00F91851" w:rsidRPr="00BB2CEB"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="00F91851" w:rsidRPr="00BB2CEB">
          <w:t>разделом I</w:t>
        </w:r>
      </w:hyperlink>
      <w:r w:rsidR="00F91851" w:rsidRPr="00BB2CEB">
        <w:t xml:space="preserve"> настоящего Договора.</w:t>
      </w:r>
    </w:p>
    <w:p w:rsidR="00F91851" w:rsidRPr="00BB2CEB" w:rsidRDefault="00F91851" w:rsidP="008068A2">
      <w:pPr>
        <w:pStyle w:val="ConsPlusNormal"/>
        <w:spacing w:line="240" w:lineRule="atLeast"/>
        <w:jc w:val="both"/>
      </w:pPr>
      <w:r w:rsidRPr="00BB2CEB">
        <w:t xml:space="preserve">2.3. Обучающемуся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</w:t>
      </w:r>
    </w:p>
    <w:p w:rsidR="00481921" w:rsidRDefault="00481921" w:rsidP="00F91851">
      <w:pPr>
        <w:pStyle w:val="ConsPlusNormal"/>
        <w:spacing w:line="240" w:lineRule="atLeast"/>
        <w:jc w:val="center"/>
        <w:outlineLvl w:val="1"/>
      </w:pPr>
    </w:p>
    <w:p w:rsidR="00F91851" w:rsidRPr="00BB2CEB" w:rsidRDefault="00F91851" w:rsidP="00F91851">
      <w:pPr>
        <w:pStyle w:val="ConsPlusNormal"/>
        <w:spacing w:line="240" w:lineRule="atLeast"/>
        <w:jc w:val="center"/>
        <w:outlineLvl w:val="1"/>
      </w:pPr>
      <w:r w:rsidRPr="00BB2CEB">
        <w:t xml:space="preserve">III. Обязанности Исполнителя, Заказчика и Обучающегося </w:t>
      </w:r>
    </w:p>
    <w:p w:rsidR="00F91851" w:rsidRPr="00BB2CEB" w:rsidRDefault="00F91851" w:rsidP="00F91851">
      <w:pPr>
        <w:pStyle w:val="ConsPlusNormal"/>
        <w:spacing w:line="240" w:lineRule="atLeast"/>
        <w:jc w:val="both"/>
      </w:pPr>
      <w:r w:rsidRPr="00BB2CEB">
        <w:t>3.1. Исполнитель обязан:</w:t>
      </w:r>
    </w:p>
    <w:p w:rsidR="00F91851" w:rsidRPr="00BB2CEB" w:rsidRDefault="00F91851" w:rsidP="00F91851">
      <w:pPr>
        <w:pStyle w:val="ConsPlusNonformat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CEB">
        <w:rPr>
          <w:rFonts w:ascii="Times New Roman" w:hAnsi="Times New Roman" w:cs="Times New Roman"/>
          <w:sz w:val="24"/>
          <w:szCs w:val="24"/>
        </w:rPr>
        <w:t xml:space="preserve">3.1.1.     Зачислить     </w:t>
      </w:r>
      <w:proofErr w:type="gramStart"/>
      <w:r w:rsidRPr="00BB2CEB">
        <w:rPr>
          <w:rFonts w:ascii="Times New Roman" w:hAnsi="Times New Roman" w:cs="Times New Roman"/>
          <w:sz w:val="24"/>
          <w:szCs w:val="24"/>
        </w:rPr>
        <w:t xml:space="preserve">Обучающегося,   </w:t>
      </w:r>
      <w:proofErr w:type="gramEnd"/>
      <w:r w:rsidRPr="00BB2CEB">
        <w:rPr>
          <w:rFonts w:ascii="Times New Roman" w:hAnsi="Times New Roman" w:cs="Times New Roman"/>
          <w:sz w:val="24"/>
          <w:szCs w:val="24"/>
        </w:rPr>
        <w:t xml:space="preserve">выполнившего    установленные законодательством   Российской   Федерации,   учредительными   документами, локальными нормативными  актами  </w:t>
      </w:r>
      <w:r w:rsidRPr="00BB2CEB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Исполнителя  условия  приема,  в  качестве </w:t>
      </w:r>
      <w:r w:rsidR="005E6B46" w:rsidRPr="00BB2CEB">
        <w:rPr>
          <w:rFonts w:ascii="Times New Roman" w:hAnsi="Times New Roman" w:cs="Times New Roman"/>
          <w:sz w:val="24"/>
          <w:szCs w:val="24"/>
        </w:rPr>
        <w:t>обучающегося</w:t>
      </w:r>
      <w:r w:rsidRPr="00BB2CEB">
        <w:rPr>
          <w:rFonts w:ascii="Times New Roman" w:hAnsi="Times New Roman" w:cs="Times New Roman"/>
          <w:i/>
          <w:sz w:val="24"/>
          <w:szCs w:val="24"/>
        </w:rPr>
        <w:t>.</w:t>
      </w:r>
    </w:p>
    <w:p w:rsidR="00F91851" w:rsidRPr="00BB2CEB" w:rsidRDefault="00F91851" w:rsidP="00F91851">
      <w:pPr>
        <w:pStyle w:val="ConsPlusNormal"/>
        <w:spacing w:line="240" w:lineRule="atLeast"/>
        <w:jc w:val="both"/>
        <w:rPr>
          <w:color w:val="FF0000"/>
          <w:u w:val="single"/>
        </w:rPr>
      </w:pPr>
      <w:r w:rsidRPr="00BB2CEB">
        <w:t xml:space="preserve">3.1.2. </w:t>
      </w:r>
      <w:r w:rsidR="00C609C6" w:rsidRPr="00BB2CEB">
        <w:t>Довести до Заказчика информацию, содержащую сведения о предоставлении платных образовательных услуг в порядке, объеме и стоимости, которые предусмотрены Федеральным законом «Об образ</w:t>
      </w:r>
      <w:r w:rsidR="004323BF" w:rsidRPr="00BB2CEB">
        <w:t>овании в Российской Федерации».</w:t>
      </w:r>
    </w:p>
    <w:p w:rsidR="00F91851" w:rsidRPr="00BB2CEB" w:rsidRDefault="00F91851" w:rsidP="00F91851">
      <w:pPr>
        <w:pStyle w:val="ConsPlusNormal"/>
        <w:spacing w:line="240" w:lineRule="atLeast"/>
        <w:jc w:val="both"/>
      </w:pPr>
      <w:r w:rsidRPr="00BB2CEB"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I. Предмет Договора" w:history="1">
        <w:r w:rsidRPr="00BB2CEB">
          <w:t>разделом I</w:t>
        </w:r>
      </w:hyperlink>
      <w:r w:rsidRPr="00BB2CEB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F91851" w:rsidRPr="00BB2CEB" w:rsidRDefault="00F91851" w:rsidP="00F91851">
      <w:pPr>
        <w:pStyle w:val="ConsPlusNormal"/>
        <w:spacing w:line="240" w:lineRule="atLeast"/>
        <w:jc w:val="both"/>
      </w:pPr>
      <w:r w:rsidRPr="00BB2CEB">
        <w:t>3.1.4. Обеспечить Обучающемуся предусмотренные выбранной образовательной программой условия ее освоения.</w:t>
      </w:r>
    </w:p>
    <w:p w:rsidR="00F91851" w:rsidRPr="00BB2CEB" w:rsidRDefault="00F91851" w:rsidP="00F91851">
      <w:pPr>
        <w:pStyle w:val="ConsPlusNormal"/>
        <w:spacing w:line="240" w:lineRule="atLeast"/>
        <w:jc w:val="both"/>
      </w:pPr>
      <w:r w:rsidRPr="00BB2CEB"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I. Предмет Договора" w:history="1">
        <w:r w:rsidRPr="00BB2CEB">
          <w:t>разделом I</w:t>
        </w:r>
      </w:hyperlink>
      <w:r w:rsidRPr="00BB2CEB">
        <w:t xml:space="preserve"> настоящего Договора).</w:t>
      </w:r>
    </w:p>
    <w:p w:rsidR="00F91851" w:rsidRPr="00BB2CEB" w:rsidRDefault="00F91851" w:rsidP="00F91851">
      <w:pPr>
        <w:pStyle w:val="ConsPlusNormal"/>
        <w:spacing w:line="240" w:lineRule="atLeast"/>
        <w:jc w:val="both"/>
      </w:pPr>
      <w:r w:rsidRPr="00BB2CEB">
        <w:t>3.1.6. Принимать от Заказчика плату за образовательные услуги.</w:t>
      </w:r>
    </w:p>
    <w:p w:rsidR="00F91851" w:rsidRPr="00BB2CEB" w:rsidRDefault="00F91851" w:rsidP="00F91851">
      <w:pPr>
        <w:pStyle w:val="ConsPlusNormal"/>
        <w:spacing w:line="240" w:lineRule="atLeast"/>
        <w:jc w:val="both"/>
      </w:pPr>
      <w:r w:rsidRPr="00BB2CEB"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53FDD" w:rsidRPr="00BB2CEB" w:rsidRDefault="00953FDD" w:rsidP="00953FDD">
      <w:pPr>
        <w:pStyle w:val="ConsPlusNormal"/>
        <w:spacing w:line="240" w:lineRule="atLeast"/>
        <w:jc w:val="both"/>
      </w:pPr>
      <w:r w:rsidRPr="00BB2CEB">
        <w:t>3.2. Заказчик обязан:</w:t>
      </w:r>
    </w:p>
    <w:p w:rsidR="00953FDD" w:rsidRPr="00BB2CEB" w:rsidRDefault="00953FDD" w:rsidP="00953FDD">
      <w:pPr>
        <w:pStyle w:val="ConsPlusNormal"/>
        <w:spacing w:line="240" w:lineRule="atLeast"/>
        <w:jc w:val="both"/>
      </w:pPr>
      <w:r w:rsidRPr="00BB2CEB">
        <w:t xml:space="preserve">3.2.1. Своевременно вносить плату за предоставляемые Обучающемуся образовательные услуги, указанные в </w:t>
      </w:r>
      <w:hyperlink w:anchor="Par72" w:tooltip="I. Предмет Договора" w:history="1">
        <w:r w:rsidRPr="00BB2CEB">
          <w:t>разделе I</w:t>
        </w:r>
      </w:hyperlink>
      <w:r w:rsidRPr="00BB2CEB"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53FDD" w:rsidRPr="00BB2CEB" w:rsidRDefault="00953FDD" w:rsidP="00953FDD">
      <w:pPr>
        <w:pStyle w:val="ConsPlusNormal"/>
        <w:spacing w:line="240" w:lineRule="atLeast"/>
        <w:jc w:val="both"/>
      </w:pPr>
      <w:r w:rsidRPr="00BB2CEB">
        <w:t>3.2.2. Извещать Исполнителя о причинах отсутствия Обучающегося на занятиях.</w:t>
      </w:r>
    </w:p>
    <w:p w:rsidR="00953FDD" w:rsidRPr="00BB2CEB" w:rsidRDefault="00953FDD" w:rsidP="00953FDD">
      <w:pPr>
        <w:pStyle w:val="ConsPlusNormal"/>
        <w:spacing w:line="240" w:lineRule="atLeast"/>
        <w:jc w:val="both"/>
      </w:pPr>
      <w:r w:rsidRPr="00BB2CEB">
        <w:t>3.2.3. Возмещать ущерб, причиненный Обучающимся имуществу Исполнителя, в соответствии с законодательством Российской Федерации.</w:t>
      </w:r>
    </w:p>
    <w:p w:rsidR="00953FDD" w:rsidRPr="00BB2CEB" w:rsidRDefault="00953FDD" w:rsidP="00953FDD">
      <w:pPr>
        <w:pStyle w:val="ConsPlusNormal"/>
        <w:spacing w:line="240" w:lineRule="atLeast"/>
        <w:jc w:val="both"/>
      </w:pPr>
      <w:r w:rsidRPr="00BB2CEB">
        <w:t>3.2.4. В случае выявления заболевания Обучающегося (по заключению учреждений здравоохранения либо медицинского персонала Исполнителя) не допускать Обучающегося к занятиям и принять меры по его выздоровлению.</w:t>
      </w:r>
    </w:p>
    <w:p w:rsidR="00953FDD" w:rsidRPr="00BB2CEB" w:rsidRDefault="00953FDD" w:rsidP="00953FDD">
      <w:pPr>
        <w:pStyle w:val="ConsPlusNormal"/>
        <w:spacing w:line="240" w:lineRule="atLeast"/>
        <w:jc w:val="both"/>
      </w:pPr>
      <w:r w:rsidRPr="00BB2CEB">
        <w:t>3.2.5. Обеспечить посещение Обучающимся занятий согласно расписанию.</w:t>
      </w:r>
    </w:p>
    <w:p w:rsidR="00953FDD" w:rsidRPr="00BB2CEB" w:rsidRDefault="00953FDD" w:rsidP="00953FDD">
      <w:pPr>
        <w:pStyle w:val="ConsPlusNormal"/>
        <w:spacing w:line="240" w:lineRule="atLeast"/>
        <w:jc w:val="both"/>
      </w:pPr>
      <w:r w:rsidRPr="00BB2CEB">
        <w:t>3.3.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953FDD" w:rsidRPr="00BB2CEB" w:rsidRDefault="00953FDD" w:rsidP="00953FDD">
      <w:pPr>
        <w:pStyle w:val="ConsPlusNormal"/>
        <w:spacing w:line="240" w:lineRule="atLeast"/>
        <w:jc w:val="both"/>
      </w:pPr>
      <w:r w:rsidRPr="00BB2CEB">
        <w:t>3.3.1. Выполнять задания для подготовки к занятиям, предусмотренным учебным планом, в том числе индивидуальным.</w:t>
      </w:r>
    </w:p>
    <w:p w:rsidR="00953FDD" w:rsidRPr="00BB2CEB" w:rsidRDefault="00953FDD" w:rsidP="00953FDD">
      <w:pPr>
        <w:pStyle w:val="ConsPlusNormal"/>
        <w:spacing w:line="240" w:lineRule="atLeast"/>
        <w:jc w:val="both"/>
      </w:pPr>
      <w:r w:rsidRPr="00BB2CEB">
        <w:t>3.3.2.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53FDD" w:rsidRPr="00BB2CEB" w:rsidRDefault="00953FDD" w:rsidP="00953FDD">
      <w:pPr>
        <w:pStyle w:val="ConsPlusNormal"/>
        <w:spacing w:line="240" w:lineRule="atLeast"/>
        <w:jc w:val="both"/>
      </w:pPr>
      <w:r w:rsidRPr="00BB2CEB"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91851" w:rsidRDefault="00953FDD" w:rsidP="00A66036">
      <w:pPr>
        <w:pStyle w:val="ConsPlusNormal"/>
        <w:spacing w:line="240" w:lineRule="atLeast"/>
        <w:jc w:val="both"/>
      </w:pPr>
      <w:r w:rsidRPr="00BB2CEB">
        <w:t>3.3.4. Извещать Исполнителя о причинах отсутствия на занятиях.</w:t>
      </w:r>
    </w:p>
    <w:p w:rsidR="0015797F" w:rsidRPr="00BB2CEB" w:rsidRDefault="0015797F" w:rsidP="00A66036">
      <w:pPr>
        <w:pStyle w:val="ConsPlusNormal"/>
        <w:spacing w:line="240" w:lineRule="atLeast"/>
        <w:jc w:val="both"/>
      </w:pPr>
    </w:p>
    <w:p w:rsidR="00F91851" w:rsidRPr="00BB2CEB" w:rsidRDefault="00F91851" w:rsidP="00F91851">
      <w:pPr>
        <w:pStyle w:val="ConsPlusNormal"/>
        <w:spacing w:line="240" w:lineRule="atLeast"/>
        <w:jc w:val="center"/>
        <w:outlineLvl w:val="1"/>
      </w:pPr>
      <w:r w:rsidRPr="00BB2CEB">
        <w:t xml:space="preserve">IV. Стоимость услуг, сроки и порядок их оплаты </w:t>
      </w:r>
    </w:p>
    <w:p w:rsidR="00F91851" w:rsidRPr="00BB2CEB" w:rsidRDefault="00F91851" w:rsidP="00F91851">
      <w:pPr>
        <w:pStyle w:val="ConsPlusNormal"/>
        <w:spacing w:line="240" w:lineRule="atLeast"/>
        <w:jc w:val="both"/>
      </w:pPr>
      <w:r w:rsidRPr="00BB2CEB">
        <w:t xml:space="preserve">4.1. Полная стоимость платных образовательных услуг за весь период обучения Обучающегося составляет </w:t>
      </w:r>
      <w:bookmarkStart w:id="2" w:name="_GoBack"/>
      <w:r w:rsidR="008B4965" w:rsidRPr="00CD2EB6">
        <w:t>2</w:t>
      </w:r>
      <w:r w:rsidR="00CD2EB6" w:rsidRPr="00CD2EB6">
        <w:t>59</w:t>
      </w:r>
      <w:r w:rsidRPr="00CD2EB6">
        <w:t>00 рублей 00 коп. /</w:t>
      </w:r>
      <w:r w:rsidR="008B4965" w:rsidRPr="00CD2EB6">
        <w:t xml:space="preserve">Двадцать </w:t>
      </w:r>
      <w:r w:rsidR="00CD2EB6" w:rsidRPr="00CD2EB6">
        <w:t>пять</w:t>
      </w:r>
      <w:r w:rsidR="008B4965" w:rsidRPr="00CD2EB6">
        <w:t xml:space="preserve"> тысяч</w:t>
      </w:r>
      <w:r w:rsidR="00CD2EB6" w:rsidRPr="00CD2EB6">
        <w:t xml:space="preserve"> девятьсот</w:t>
      </w:r>
      <w:r w:rsidR="00626FFD" w:rsidRPr="00CD2EB6">
        <w:t xml:space="preserve"> </w:t>
      </w:r>
      <w:r w:rsidR="005E6B46" w:rsidRPr="00CD2EB6">
        <w:t>р</w:t>
      </w:r>
      <w:r w:rsidRPr="00CD2EB6">
        <w:t>ублей 00 коп./.</w:t>
      </w:r>
      <w:bookmarkEnd w:id="2"/>
    </w:p>
    <w:p w:rsidR="00F91851" w:rsidRPr="00CD2EB6" w:rsidRDefault="00F91851" w:rsidP="00F91851">
      <w:pPr>
        <w:pStyle w:val="ConsPlusNormal"/>
        <w:spacing w:line="240" w:lineRule="atLeast"/>
        <w:jc w:val="both"/>
      </w:pPr>
      <w:r w:rsidRPr="00BB2CEB">
        <w:t xml:space="preserve">Полная стоимость платных образовательных услуг за месяц </w:t>
      </w:r>
      <w:r w:rsidRPr="00BB2CEB">
        <w:rPr>
          <w:color w:val="000000" w:themeColor="text1"/>
        </w:rPr>
        <w:t xml:space="preserve">составляет </w:t>
      </w:r>
      <w:r w:rsidR="00CD2EB6" w:rsidRPr="00CD2EB6">
        <w:t>37</w:t>
      </w:r>
      <w:r w:rsidRPr="00CD2EB6">
        <w:t>00 рублей 00 коп</w:t>
      </w:r>
      <w:r w:rsidR="00B2355F" w:rsidRPr="00CD2EB6">
        <w:t>. /</w:t>
      </w:r>
      <w:r w:rsidR="008B4965" w:rsidRPr="00CD2EB6">
        <w:t>Три тысячи</w:t>
      </w:r>
      <w:r w:rsidR="00B2355F" w:rsidRPr="00CD2EB6">
        <w:t xml:space="preserve"> </w:t>
      </w:r>
      <w:r w:rsidR="00CD2EB6" w:rsidRPr="00CD2EB6">
        <w:t xml:space="preserve">семьсот </w:t>
      </w:r>
      <w:r w:rsidRPr="00CD2EB6">
        <w:t xml:space="preserve">рублей 00 </w:t>
      </w:r>
      <w:proofErr w:type="gramStart"/>
      <w:r w:rsidRPr="00CD2EB6">
        <w:t>коп./</w:t>
      </w:r>
      <w:proofErr w:type="gramEnd"/>
    </w:p>
    <w:p w:rsidR="00F91851" w:rsidRPr="00BB2CEB" w:rsidRDefault="00F91851" w:rsidP="00F91851">
      <w:pPr>
        <w:pStyle w:val="ConsPlusNormal"/>
        <w:spacing w:line="240" w:lineRule="atLeast"/>
        <w:jc w:val="both"/>
        <w:rPr>
          <w:color w:val="000000" w:themeColor="text1"/>
        </w:rPr>
      </w:pPr>
      <w:r w:rsidRPr="00BB2CEB"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</w:t>
      </w:r>
      <w:r w:rsidRPr="00BB2CEB">
        <w:rPr>
          <w:color w:val="000000" w:themeColor="text1"/>
        </w:rPr>
        <w:t>бюджета на очередной финансовый год и плановый период.</w:t>
      </w:r>
    </w:p>
    <w:p w:rsidR="0070258B" w:rsidRPr="00BB2CEB" w:rsidRDefault="00953FDD" w:rsidP="00953FDD">
      <w:pPr>
        <w:pStyle w:val="ConsPlusNormal"/>
        <w:spacing w:line="240" w:lineRule="atLeast"/>
        <w:outlineLvl w:val="1"/>
      </w:pPr>
      <w:r w:rsidRPr="00BB2CEB">
        <w:rPr>
          <w:color w:val="000000" w:themeColor="text1"/>
        </w:rPr>
        <w:t xml:space="preserve">4.2. </w:t>
      </w:r>
      <w:r w:rsidR="0070258B" w:rsidRPr="00BB2CEB">
        <w:t>Оплата предоставляемых услуг должна быть п</w:t>
      </w:r>
      <w:r w:rsidR="00B2355F" w:rsidRPr="00BB2CEB">
        <w:t xml:space="preserve">роизведена полностью в течение </w:t>
      </w:r>
      <w:r w:rsidR="004B005A" w:rsidRPr="00BB2CEB">
        <w:t>3</w:t>
      </w:r>
      <w:r w:rsidR="0070258B" w:rsidRPr="00BB2CEB">
        <w:t xml:space="preserve"> (</w:t>
      </w:r>
      <w:r w:rsidR="004B005A" w:rsidRPr="00BB2CEB">
        <w:t>трех</w:t>
      </w:r>
      <w:r w:rsidR="0070258B" w:rsidRPr="00BB2CEB">
        <w:t xml:space="preserve">) дней </w:t>
      </w:r>
      <w:r w:rsidR="0015797F" w:rsidRPr="00B94B24">
        <w:t>до начала</w:t>
      </w:r>
      <w:r w:rsidR="004B005A" w:rsidRPr="00B94B24">
        <w:t xml:space="preserve"> </w:t>
      </w:r>
      <w:r w:rsidR="004B005A" w:rsidRPr="00BB2CEB">
        <w:t>расчетного периода (месяц</w:t>
      </w:r>
      <w:r w:rsidR="00FB6627" w:rsidRPr="00BB2CEB">
        <w:t>а обучения).</w:t>
      </w:r>
    </w:p>
    <w:p w:rsidR="00953FDD" w:rsidRPr="00BB2CEB" w:rsidRDefault="00953FDD" w:rsidP="004323BF">
      <w:pPr>
        <w:pStyle w:val="ConsPlusNormal"/>
        <w:spacing w:line="240" w:lineRule="atLeast"/>
        <w:jc w:val="both"/>
        <w:outlineLvl w:val="1"/>
      </w:pPr>
      <w:r w:rsidRPr="00BB2CEB">
        <w:t xml:space="preserve">4.3. При не поступлении оплаты за предоставляемые услуги на расчетный счет Исполнителя по истечении 10 дней со дня окончания срока, в течение которого должна быть произведена оплата, Исполнитель вправе в одностороннем порядке отказаться от исполнения настоящего договора, что означает его расторжение и влечет отчисление Обучающегося. </w:t>
      </w:r>
    </w:p>
    <w:p w:rsidR="004323BF" w:rsidRPr="00BB2CEB" w:rsidRDefault="0070258B" w:rsidP="004323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B2CEB">
        <w:rPr>
          <w:rFonts w:ascii="Times New Roman" w:hAnsi="Times New Roman"/>
          <w:sz w:val="24"/>
          <w:szCs w:val="24"/>
        </w:rPr>
        <w:lastRenderedPageBreak/>
        <w:t>4.4. В случае пропуска Потребителем занятия/занятий по уважительной причине (болезнь, при наличии подтверждающего документа из медицинского учреждения</w:t>
      </w:r>
      <w:r w:rsidR="00962E09" w:rsidRPr="00BB2CEB">
        <w:rPr>
          <w:rFonts w:ascii="Times New Roman" w:hAnsi="Times New Roman"/>
          <w:sz w:val="24"/>
          <w:szCs w:val="24"/>
        </w:rPr>
        <w:t>)</w:t>
      </w:r>
      <w:r w:rsidRPr="00BB2CEB">
        <w:rPr>
          <w:rFonts w:ascii="Times New Roman" w:hAnsi="Times New Roman"/>
          <w:sz w:val="24"/>
          <w:szCs w:val="24"/>
        </w:rPr>
        <w:t xml:space="preserve"> перенести оплату пропущенных занятий на следующий месяц;</w:t>
      </w:r>
    </w:p>
    <w:p w:rsidR="0070258B" w:rsidRPr="00BB2CEB" w:rsidRDefault="0070258B" w:rsidP="004323BF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CEB">
        <w:rPr>
          <w:rFonts w:ascii="Times New Roman" w:hAnsi="Times New Roman"/>
          <w:color w:val="000000" w:themeColor="text1"/>
          <w:sz w:val="24"/>
          <w:szCs w:val="24"/>
        </w:rPr>
        <w:t>4.5. В случае пропуска Потребителем занятия/занятий по другим причинам, без предоставления подтверждающих документов, оплату пропущенных занятий не переносит</w:t>
      </w:r>
      <w:r w:rsidR="000B5E8D">
        <w:rPr>
          <w:rFonts w:ascii="Times New Roman" w:hAnsi="Times New Roman"/>
          <w:color w:val="000000" w:themeColor="text1"/>
          <w:sz w:val="24"/>
          <w:szCs w:val="24"/>
        </w:rPr>
        <w:t>ся</w:t>
      </w:r>
      <w:r w:rsidRPr="00BB2CEB">
        <w:rPr>
          <w:rFonts w:ascii="Times New Roman" w:hAnsi="Times New Roman"/>
          <w:color w:val="000000" w:themeColor="text1"/>
          <w:sz w:val="24"/>
          <w:szCs w:val="24"/>
        </w:rPr>
        <w:t xml:space="preserve"> и не возвраща</w:t>
      </w:r>
      <w:r w:rsidR="000B5E8D">
        <w:rPr>
          <w:rFonts w:ascii="Times New Roman" w:hAnsi="Times New Roman"/>
          <w:color w:val="000000" w:themeColor="text1"/>
          <w:sz w:val="24"/>
          <w:szCs w:val="24"/>
        </w:rPr>
        <w:t>ется</w:t>
      </w:r>
      <w:r w:rsidRPr="00BB2CE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0258B" w:rsidRPr="00BB2CEB" w:rsidRDefault="0070258B" w:rsidP="00953FDD">
      <w:pPr>
        <w:pStyle w:val="ConsPlusNormal"/>
        <w:spacing w:line="240" w:lineRule="atLeast"/>
        <w:outlineLvl w:val="1"/>
      </w:pPr>
    </w:p>
    <w:p w:rsidR="00F91851" w:rsidRPr="00BB2CEB" w:rsidRDefault="00F91851" w:rsidP="00F91851">
      <w:pPr>
        <w:pStyle w:val="ConsPlusNormal"/>
        <w:spacing w:line="240" w:lineRule="atLeast"/>
        <w:jc w:val="center"/>
        <w:outlineLvl w:val="1"/>
      </w:pPr>
      <w:r w:rsidRPr="00BB2CEB">
        <w:t>V. Основания изменения и расторжения договора</w:t>
      </w:r>
    </w:p>
    <w:p w:rsidR="00F91851" w:rsidRPr="00BB2CEB" w:rsidRDefault="00F91851" w:rsidP="00F91851">
      <w:pPr>
        <w:pStyle w:val="ConsPlusNormal"/>
        <w:spacing w:line="240" w:lineRule="atLeast"/>
        <w:jc w:val="both"/>
      </w:pPr>
      <w:r w:rsidRPr="00BB2CEB"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91851" w:rsidRPr="00BB2CEB" w:rsidRDefault="00F91851" w:rsidP="00F91851">
      <w:pPr>
        <w:pStyle w:val="ConsPlusNormal"/>
        <w:spacing w:line="240" w:lineRule="atLeast"/>
        <w:jc w:val="both"/>
      </w:pPr>
      <w:r w:rsidRPr="00BB2CEB">
        <w:t>5.2. Настоящий Договор может быть расторгнут по соглашению Сторон.</w:t>
      </w:r>
    </w:p>
    <w:p w:rsidR="00F91851" w:rsidRPr="00BB2CEB" w:rsidRDefault="00F91851" w:rsidP="00F91851">
      <w:pPr>
        <w:pStyle w:val="ConsPlusNormal"/>
        <w:spacing w:line="240" w:lineRule="atLeast"/>
        <w:jc w:val="both"/>
      </w:pPr>
      <w:r w:rsidRPr="00BB2CEB">
        <w:t>5.3. Настоящий Договор может быть расторгнут по инициативе Исполнителя в одностороннем порядке в случаях:</w:t>
      </w:r>
    </w:p>
    <w:p w:rsidR="00F91851" w:rsidRPr="00BB2CEB" w:rsidRDefault="00F91851" w:rsidP="00F91851">
      <w:pPr>
        <w:pStyle w:val="ConsPlusNormal"/>
        <w:numPr>
          <w:ilvl w:val="0"/>
          <w:numId w:val="1"/>
        </w:numPr>
        <w:spacing w:line="240" w:lineRule="atLeast"/>
        <w:ind w:left="0" w:firstLine="0"/>
        <w:jc w:val="both"/>
      </w:pPr>
      <w:r w:rsidRPr="00BB2CEB"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F91851" w:rsidRPr="00BB2CEB" w:rsidRDefault="00F91851" w:rsidP="00F91851">
      <w:pPr>
        <w:pStyle w:val="ConsPlusNormal"/>
        <w:numPr>
          <w:ilvl w:val="0"/>
          <w:numId w:val="1"/>
        </w:numPr>
        <w:spacing w:line="240" w:lineRule="atLeast"/>
        <w:ind w:left="0" w:firstLine="0"/>
        <w:jc w:val="both"/>
      </w:pPr>
      <w:r w:rsidRPr="00BB2CEB">
        <w:t>просрочки оплаты стоимости платных образовательных услуг;</w:t>
      </w:r>
    </w:p>
    <w:p w:rsidR="00F91851" w:rsidRPr="00BB2CEB" w:rsidRDefault="00F91851" w:rsidP="00F91851">
      <w:pPr>
        <w:pStyle w:val="ConsPlusNormal"/>
        <w:numPr>
          <w:ilvl w:val="0"/>
          <w:numId w:val="1"/>
        </w:numPr>
        <w:spacing w:line="240" w:lineRule="atLeast"/>
        <w:ind w:left="0" w:firstLine="0"/>
        <w:jc w:val="both"/>
      </w:pPr>
      <w:r w:rsidRPr="00BB2CEB"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91851" w:rsidRPr="00BB2CEB" w:rsidRDefault="00F91851" w:rsidP="00F91851">
      <w:pPr>
        <w:pStyle w:val="ConsPlusNormal"/>
        <w:numPr>
          <w:ilvl w:val="0"/>
          <w:numId w:val="1"/>
        </w:numPr>
        <w:spacing w:line="240" w:lineRule="atLeast"/>
        <w:ind w:left="0" w:firstLine="0"/>
        <w:jc w:val="both"/>
      </w:pPr>
      <w:r w:rsidRPr="00BB2CEB">
        <w:t>в иных случаях, предусмотренных законодательством Российской Федерации.</w:t>
      </w:r>
    </w:p>
    <w:p w:rsidR="00F91851" w:rsidRPr="00BB2CEB" w:rsidRDefault="00F91851" w:rsidP="00F91851">
      <w:pPr>
        <w:pStyle w:val="ConsPlusNormal"/>
        <w:spacing w:line="240" w:lineRule="atLeast"/>
        <w:jc w:val="both"/>
      </w:pPr>
      <w:r w:rsidRPr="00BB2CEB">
        <w:t>5.4. Настоящий Договор расторгается досрочно:</w:t>
      </w:r>
    </w:p>
    <w:p w:rsidR="00F91851" w:rsidRPr="00BB2CEB" w:rsidRDefault="00F91851" w:rsidP="00F91851">
      <w:pPr>
        <w:pStyle w:val="ConsPlusNormal"/>
        <w:numPr>
          <w:ilvl w:val="0"/>
          <w:numId w:val="1"/>
        </w:numPr>
        <w:spacing w:line="240" w:lineRule="atLeast"/>
        <w:ind w:left="0" w:firstLine="0"/>
        <w:jc w:val="both"/>
      </w:pPr>
      <w:r w:rsidRPr="00BB2CEB"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91851" w:rsidRPr="00BB2CEB" w:rsidRDefault="00F91851" w:rsidP="00F91851">
      <w:pPr>
        <w:pStyle w:val="ConsPlusNormal"/>
        <w:numPr>
          <w:ilvl w:val="0"/>
          <w:numId w:val="1"/>
        </w:numPr>
        <w:spacing w:line="240" w:lineRule="atLeast"/>
        <w:ind w:left="0" w:firstLine="0"/>
        <w:jc w:val="both"/>
      </w:pPr>
      <w:r w:rsidRPr="00BB2CEB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91851" w:rsidRPr="00BB2CEB" w:rsidRDefault="00F91851" w:rsidP="00F70BFE">
      <w:pPr>
        <w:pStyle w:val="ConsPlusNormal"/>
        <w:spacing w:line="240" w:lineRule="atLeast"/>
        <w:jc w:val="both"/>
      </w:pPr>
      <w:r w:rsidRPr="00BB2CEB"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91851" w:rsidRPr="00BB2CEB" w:rsidRDefault="00A027D4" w:rsidP="00A66036">
      <w:pPr>
        <w:pStyle w:val="ConsPlusNormal"/>
        <w:spacing w:line="240" w:lineRule="atLeast"/>
        <w:jc w:val="both"/>
      </w:pPr>
      <w:r w:rsidRPr="00BB2CEB">
        <w:t xml:space="preserve">5.6. </w:t>
      </w:r>
      <w:r w:rsidR="00F91851" w:rsidRPr="00BB2CEB"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91851" w:rsidRPr="00BB2CEB" w:rsidRDefault="00F91851" w:rsidP="00F91851">
      <w:pPr>
        <w:pStyle w:val="ConsPlusNormal"/>
        <w:spacing w:line="240" w:lineRule="atLeast"/>
        <w:jc w:val="center"/>
        <w:outlineLvl w:val="1"/>
      </w:pPr>
      <w:r w:rsidRPr="00BB2CEB">
        <w:t>VI. Ответственность Исполнителя, Заказчика и Обучающегося</w:t>
      </w:r>
    </w:p>
    <w:p w:rsidR="00F91851" w:rsidRPr="00BB2CEB" w:rsidRDefault="00F91851" w:rsidP="00F91851">
      <w:pPr>
        <w:pStyle w:val="ConsPlusNormal"/>
        <w:spacing w:line="240" w:lineRule="atLeast"/>
        <w:jc w:val="both"/>
      </w:pPr>
      <w:r w:rsidRPr="00BB2CEB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91851" w:rsidRPr="00BB2CEB" w:rsidRDefault="00F91851" w:rsidP="00F91851">
      <w:pPr>
        <w:pStyle w:val="ConsPlusNormal"/>
        <w:spacing w:line="240" w:lineRule="atLeast"/>
        <w:jc w:val="center"/>
        <w:outlineLvl w:val="1"/>
      </w:pPr>
      <w:r w:rsidRPr="00BB2CEB">
        <w:t>VII. Срок действия Договора</w:t>
      </w:r>
    </w:p>
    <w:p w:rsidR="00F91851" w:rsidRPr="00BB2CEB" w:rsidRDefault="00F91851" w:rsidP="00A66036">
      <w:pPr>
        <w:pStyle w:val="ConsPlusNormal"/>
        <w:spacing w:line="240" w:lineRule="atLeast"/>
        <w:jc w:val="both"/>
      </w:pPr>
      <w:r w:rsidRPr="00BB2CEB"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91851" w:rsidRPr="00BB2CEB" w:rsidRDefault="00F91851" w:rsidP="00F91851">
      <w:pPr>
        <w:pStyle w:val="ConsPlusNormal"/>
        <w:spacing w:line="240" w:lineRule="atLeast"/>
        <w:jc w:val="center"/>
        <w:outlineLvl w:val="1"/>
      </w:pPr>
      <w:r w:rsidRPr="00BB2CEB">
        <w:t>VIII. Заключительные положения</w:t>
      </w:r>
    </w:p>
    <w:p w:rsidR="00F91851" w:rsidRPr="00BB2CEB" w:rsidRDefault="00F91851" w:rsidP="00F91851">
      <w:pPr>
        <w:pStyle w:val="ConsPlusNormal"/>
        <w:spacing w:line="240" w:lineRule="atLeast"/>
        <w:jc w:val="both"/>
      </w:pPr>
      <w:r w:rsidRPr="00BB2CEB"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F91851" w:rsidRPr="00BB2CEB" w:rsidRDefault="00F91851" w:rsidP="00F91851">
      <w:pPr>
        <w:pStyle w:val="ConsPlusNormal"/>
        <w:spacing w:line="240" w:lineRule="atLeast"/>
        <w:jc w:val="both"/>
      </w:pPr>
      <w:r w:rsidRPr="00BB2CEB"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</w:t>
      </w:r>
      <w:r w:rsidR="00CD2EB6">
        <w:t xml:space="preserve">на платную образовательную услугу </w:t>
      </w:r>
      <w:r w:rsidRPr="00BB2CEB">
        <w:t xml:space="preserve">до даты издания приказа об окончании обучения Обучающегося </w:t>
      </w:r>
      <w:r w:rsidR="00CD2EB6">
        <w:t>по данной</w:t>
      </w:r>
      <w:r w:rsidR="00CD2EB6" w:rsidRPr="00CD2EB6">
        <w:t xml:space="preserve"> образовательн</w:t>
      </w:r>
      <w:r w:rsidR="00CD2EB6">
        <w:t>ой</w:t>
      </w:r>
      <w:r w:rsidR="00CD2EB6" w:rsidRPr="00CD2EB6">
        <w:t xml:space="preserve"> услуг</w:t>
      </w:r>
      <w:r w:rsidR="00CD2EB6">
        <w:t>е</w:t>
      </w:r>
      <w:r w:rsidRPr="00CD2EB6">
        <w:t>.</w:t>
      </w:r>
    </w:p>
    <w:p w:rsidR="00F91851" w:rsidRPr="00BB2CEB" w:rsidRDefault="00F91851" w:rsidP="00F91851">
      <w:pPr>
        <w:pStyle w:val="ConsPlusNormal"/>
        <w:spacing w:line="240" w:lineRule="atLeast"/>
        <w:jc w:val="both"/>
      </w:pPr>
      <w:r w:rsidRPr="00BB2CEB"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91851" w:rsidRPr="00BB2CEB" w:rsidRDefault="00F91851" w:rsidP="00F91851">
      <w:pPr>
        <w:pStyle w:val="ConsPlusNormal"/>
        <w:spacing w:line="240" w:lineRule="atLeast"/>
        <w:jc w:val="both"/>
      </w:pPr>
      <w:r w:rsidRPr="00BB2CEB">
        <w:t>8.4. Изменения Договора оформляются дополнительными соглашениями к Договору.</w:t>
      </w:r>
    </w:p>
    <w:p w:rsidR="004323BF" w:rsidRPr="00BB2CEB" w:rsidRDefault="004323BF" w:rsidP="00F91851">
      <w:pPr>
        <w:pStyle w:val="ConsPlusNormal"/>
        <w:spacing w:line="240" w:lineRule="atLeast"/>
        <w:jc w:val="both"/>
      </w:pPr>
    </w:p>
    <w:p w:rsidR="004323BF" w:rsidRPr="00BB2CEB" w:rsidRDefault="004323BF" w:rsidP="00F91851">
      <w:pPr>
        <w:pStyle w:val="ConsPlusNormal"/>
        <w:spacing w:line="240" w:lineRule="atLeast"/>
        <w:jc w:val="both"/>
      </w:pPr>
    </w:p>
    <w:p w:rsidR="004323BF" w:rsidRPr="00BB2CEB" w:rsidRDefault="004323BF" w:rsidP="00F91851">
      <w:pPr>
        <w:pStyle w:val="ConsPlusNormal"/>
        <w:spacing w:line="240" w:lineRule="atLeast"/>
        <w:jc w:val="both"/>
      </w:pPr>
    </w:p>
    <w:p w:rsidR="004323BF" w:rsidRPr="00BB2CEB" w:rsidRDefault="004323BF" w:rsidP="00F91851">
      <w:pPr>
        <w:pStyle w:val="ConsPlusNormal"/>
        <w:spacing w:line="240" w:lineRule="atLeast"/>
        <w:jc w:val="both"/>
      </w:pPr>
    </w:p>
    <w:p w:rsidR="004323BF" w:rsidRPr="00BB2CEB" w:rsidRDefault="004323BF" w:rsidP="00F91851">
      <w:pPr>
        <w:pStyle w:val="ConsPlusNormal"/>
        <w:spacing w:line="240" w:lineRule="atLeast"/>
        <w:jc w:val="both"/>
      </w:pPr>
    </w:p>
    <w:p w:rsidR="00F91851" w:rsidRPr="00BB2CEB" w:rsidRDefault="00F91851" w:rsidP="00F91851">
      <w:pPr>
        <w:pStyle w:val="ConsPlusNormal"/>
        <w:spacing w:line="240" w:lineRule="atLeast"/>
        <w:ind w:firstLine="540"/>
        <w:jc w:val="both"/>
      </w:pPr>
    </w:p>
    <w:p w:rsidR="00F91851" w:rsidRPr="00BB2CEB" w:rsidRDefault="00F91851" w:rsidP="00F91851">
      <w:pPr>
        <w:pStyle w:val="ConsPlusNormal"/>
        <w:spacing w:line="240" w:lineRule="atLeast"/>
        <w:jc w:val="center"/>
        <w:outlineLvl w:val="1"/>
      </w:pPr>
      <w:bookmarkStart w:id="3" w:name="Par186"/>
      <w:bookmarkEnd w:id="3"/>
      <w:r w:rsidRPr="00BB2CEB">
        <w:t>IX. Адреса и реквизиты сторон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5670"/>
      </w:tblGrid>
      <w:tr w:rsidR="001C42E2" w:rsidRPr="005B6DC0" w:rsidTr="001C42E2">
        <w:tc>
          <w:tcPr>
            <w:tcW w:w="4815" w:type="dxa"/>
            <w:vAlign w:val="bottom"/>
          </w:tcPr>
          <w:p w:rsidR="001C42E2" w:rsidRPr="001C42E2" w:rsidRDefault="001C42E2" w:rsidP="008B500F">
            <w:pPr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  <w:r w:rsidRPr="001C42E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bottom"/>
          </w:tcPr>
          <w:p w:rsidR="001C42E2" w:rsidRPr="001C42E2" w:rsidRDefault="001C42E2" w:rsidP="008B500F">
            <w:pPr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</w:t>
            </w:r>
            <w:r w:rsidRPr="001C42E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C42E2" w:rsidRPr="005B6DC0" w:rsidTr="001C42E2">
        <w:tc>
          <w:tcPr>
            <w:tcW w:w="4815" w:type="dxa"/>
          </w:tcPr>
          <w:p w:rsidR="001C42E2" w:rsidRPr="001C42E2" w:rsidRDefault="001C42E2" w:rsidP="001C42E2">
            <w:pPr>
              <w:tabs>
                <w:tab w:val="left" w:pos="1380"/>
              </w:tabs>
              <w:ind w:right="1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Cs/>
                <w:sz w:val="24"/>
                <w:szCs w:val="24"/>
              </w:rPr>
              <w:t>Частное Общеобразовательное Учреждение Религиозной Организации "Нижегородская Епархия Русской Православной Церкви (Московский Патриархат)" "Православная гимназия во имя святых Кирилла и Мефодия г. Нижнего Новгорода"</w:t>
            </w:r>
          </w:p>
        </w:tc>
        <w:tc>
          <w:tcPr>
            <w:tcW w:w="5670" w:type="dxa"/>
          </w:tcPr>
          <w:p w:rsidR="001C42E2" w:rsidRPr="001C42E2" w:rsidRDefault="001C42E2" w:rsidP="008B500F">
            <w:pPr>
              <w:tabs>
                <w:tab w:val="left" w:pos="13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/>
                <w:bCs/>
                <w:sz w:val="24"/>
                <w:szCs w:val="24"/>
              </w:rPr>
              <w:t>ФИО: ________________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</w:t>
            </w:r>
          </w:p>
          <w:p w:rsidR="001C42E2" w:rsidRPr="001C42E2" w:rsidRDefault="001C42E2" w:rsidP="008B500F">
            <w:pPr>
              <w:tabs>
                <w:tab w:val="left" w:pos="13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</w:t>
            </w:r>
          </w:p>
          <w:p w:rsidR="001C42E2" w:rsidRPr="001C42E2" w:rsidRDefault="001C42E2" w:rsidP="008B500F">
            <w:pPr>
              <w:tabs>
                <w:tab w:val="left" w:pos="13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</w:t>
            </w:r>
          </w:p>
        </w:tc>
      </w:tr>
      <w:tr w:rsidR="001C42E2" w:rsidRPr="005B6DC0" w:rsidTr="001C42E2">
        <w:tc>
          <w:tcPr>
            <w:tcW w:w="4815" w:type="dxa"/>
          </w:tcPr>
          <w:p w:rsidR="001C42E2" w:rsidRPr="001C42E2" w:rsidRDefault="001C42E2" w:rsidP="001C42E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Cs/>
                <w:sz w:val="24"/>
                <w:szCs w:val="24"/>
              </w:rPr>
              <w:t>Юридический адрес:</w:t>
            </w:r>
          </w:p>
          <w:p w:rsidR="001C42E2" w:rsidRPr="001C42E2" w:rsidRDefault="001C42E2" w:rsidP="001C42E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Cs/>
                <w:sz w:val="24"/>
                <w:szCs w:val="24"/>
              </w:rPr>
              <w:t>Россия, 603109, г. Нижний Новгород</w:t>
            </w:r>
          </w:p>
          <w:p w:rsidR="001C42E2" w:rsidRPr="001C42E2" w:rsidRDefault="001C42E2" w:rsidP="001C42E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Cs/>
                <w:sz w:val="24"/>
                <w:szCs w:val="24"/>
              </w:rPr>
              <w:t>ул. Трамвайная дом 79</w:t>
            </w:r>
          </w:p>
          <w:p w:rsidR="001C42E2" w:rsidRPr="001C42E2" w:rsidRDefault="001C42E2" w:rsidP="001C42E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Cs/>
                <w:sz w:val="24"/>
                <w:szCs w:val="24"/>
              </w:rPr>
              <w:t>Фактический адрес:</w:t>
            </w:r>
          </w:p>
          <w:p w:rsidR="001C42E2" w:rsidRPr="001C42E2" w:rsidRDefault="001C42E2" w:rsidP="001C42E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Cs/>
                <w:sz w:val="24"/>
                <w:szCs w:val="24"/>
              </w:rPr>
              <w:t>Россия, 603140, г. Нижний Новгород</w:t>
            </w:r>
          </w:p>
          <w:p w:rsidR="001C42E2" w:rsidRPr="001C42E2" w:rsidRDefault="001C42E2" w:rsidP="001C42E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Cs/>
                <w:sz w:val="24"/>
                <w:szCs w:val="24"/>
              </w:rPr>
              <w:t>ул. Трамвайная дом 79</w:t>
            </w:r>
          </w:p>
          <w:p w:rsidR="001C42E2" w:rsidRPr="001C42E2" w:rsidRDefault="001C42E2" w:rsidP="001C42E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Cs/>
                <w:sz w:val="24"/>
                <w:szCs w:val="24"/>
              </w:rPr>
              <w:t>ОГРН 1165275031525</w:t>
            </w:r>
          </w:p>
          <w:p w:rsidR="001C42E2" w:rsidRPr="001C42E2" w:rsidRDefault="001C42E2" w:rsidP="001C42E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Cs/>
                <w:sz w:val="24"/>
                <w:szCs w:val="24"/>
              </w:rPr>
              <w:t>ИНН/КПП 5258131960/525801001</w:t>
            </w:r>
          </w:p>
          <w:p w:rsidR="001C42E2" w:rsidRPr="001C42E2" w:rsidRDefault="001C42E2" w:rsidP="001C42E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Cs/>
                <w:sz w:val="24"/>
                <w:szCs w:val="24"/>
              </w:rPr>
              <w:t>Расчётный счет 40703810942000001228</w:t>
            </w:r>
          </w:p>
          <w:p w:rsidR="001C42E2" w:rsidRPr="001C42E2" w:rsidRDefault="001C42E2" w:rsidP="001C42E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Cs/>
                <w:sz w:val="24"/>
                <w:szCs w:val="24"/>
              </w:rPr>
              <w:t>Волго-Вятский банк ПАО Сбербанка РФ, г. Нижний Новгород</w:t>
            </w:r>
          </w:p>
          <w:p w:rsidR="001C42E2" w:rsidRPr="001C42E2" w:rsidRDefault="001C42E2" w:rsidP="001C42E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Cs/>
                <w:sz w:val="24"/>
                <w:szCs w:val="24"/>
              </w:rPr>
              <w:t>БИК банка 042202603</w:t>
            </w:r>
          </w:p>
          <w:p w:rsidR="001C42E2" w:rsidRPr="001C42E2" w:rsidRDefault="001C42E2" w:rsidP="001C42E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Cs/>
                <w:sz w:val="24"/>
                <w:szCs w:val="24"/>
              </w:rPr>
              <w:t xml:space="preserve">Тел./факс: 8 (831) 218-34-47 </w:t>
            </w:r>
          </w:p>
          <w:p w:rsidR="001C42E2" w:rsidRPr="001C42E2" w:rsidRDefault="001C42E2" w:rsidP="001C42E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1C42E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C4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1C42E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6" w:history="1">
              <w:r w:rsidRPr="001C42E2">
                <w:rPr>
                  <w:rStyle w:val="af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pravgimnsvkm</w:t>
              </w:r>
              <w:r w:rsidRPr="001C42E2">
                <w:rPr>
                  <w:rStyle w:val="af7"/>
                  <w:rFonts w:ascii="Times New Roman" w:hAnsi="Times New Roman"/>
                  <w:bCs/>
                  <w:color w:val="auto"/>
                  <w:sz w:val="24"/>
                  <w:szCs w:val="24"/>
                </w:rPr>
                <w:t>@</w:t>
              </w:r>
              <w:r w:rsidRPr="001C42E2">
                <w:rPr>
                  <w:rStyle w:val="af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yandex</w:t>
              </w:r>
              <w:r w:rsidRPr="001C42E2">
                <w:rPr>
                  <w:rStyle w:val="af7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Pr="001C42E2">
                <w:rPr>
                  <w:rStyle w:val="af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C42E2" w:rsidRPr="001C42E2" w:rsidRDefault="001C42E2" w:rsidP="008B500F">
            <w:pPr>
              <w:tabs>
                <w:tab w:val="left" w:pos="13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1C42E2" w:rsidRPr="001C42E2" w:rsidRDefault="001C42E2" w:rsidP="008B500F">
            <w:pPr>
              <w:tabs>
                <w:tab w:val="left" w:pos="13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Паспорт:</w:t>
            </w:r>
          </w:p>
          <w:p w:rsidR="001C42E2" w:rsidRPr="001C42E2" w:rsidRDefault="001C42E2" w:rsidP="008B500F">
            <w:pPr>
              <w:tabs>
                <w:tab w:val="left" w:pos="13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/>
                <w:bCs/>
                <w:sz w:val="24"/>
                <w:szCs w:val="24"/>
              </w:rPr>
              <w:t>Серия_____________________</w:t>
            </w:r>
          </w:p>
          <w:p w:rsidR="001C42E2" w:rsidRPr="001C42E2" w:rsidRDefault="001C42E2" w:rsidP="008B500F">
            <w:pPr>
              <w:tabs>
                <w:tab w:val="left" w:pos="13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/>
                <w:bCs/>
                <w:sz w:val="24"/>
                <w:szCs w:val="24"/>
              </w:rPr>
              <w:t>Номер_____________________</w:t>
            </w:r>
          </w:p>
          <w:p w:rsidR="001C42E2" w:rsidRPr="001C42E2" w:rsidRDefault="001C42E2" w:rsidP="008B500F">
            <w:pPr>
              <w:tabs>
                <w:tab w:val="left" w:pos="13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/>
                <w:bCs/>
                <w:sz w:val="24"/>
                <w:szCs w:val="24"/>
              </w:rPr>
              <w:t>Выдан_______________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</w:t>
            </w:r>
          </w:p>
          <w:p w:rsidR="001C42E2" w:rsidRPr="001C42E2" w:rsidRDefault="001C42E2" w:rsidP="008B500F">
            <w:pPr>
              <w:tabs>
                <w:tab w:val="left" w:pos="13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</w:t>
            </w:r>
          </w:p>
          <w:p w:rsidR="001C42E2" w:rsidRPr="001C42E2" w:rsidRDefault="001C42E2" w:rsidP="008B500F">
            <w:pPr>
              <w:tabs>
                <w:tab w:val="left" w:pos="13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/>
                <w:bCs/>
                <w:sz w:val="24"/>
                <w:szCs w:val="24"/>
              </w:rPr>
              <w:t>Дата выдачи</w:t>
            </w:r>
          </w:p>
          <w:p w:rsidR="001C42E2" w:rsidRPr="001C42E2" w:rsidRDefault="001C42E2" w:rsidP="008B500F">
            <w:pPr>
              <w:tabs>
                <w:tab w:val="left" w:pos="13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</w:t>
            </w:r>
          </w:p>
          <w:p w:rsidR="001C42E2" w:rsidRPr="001C42E2" w:rsidRDefault="001C42E2" w:rsidP="008B500F">
            <w:pPr>
              <w:tabs>
                <w:tab w:val="left" w:pos="13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/>
                <w:bCs/>
                <w:sz w:val="24"/>
                <w:szCs w:val="24"/>
              </w:rPr>
              <w:t>Адрес:</w:t>
            </w:r>
          </w:p>
          <w:p w:rsidR="001C42E2" w:rsidRPr="001C42E2" w:rsidRDefault="001C42E2" w:rsidP="008B500F">
            <w:pPr>
              <w:tabs>
                <w:tab w:val="left" w:pos="13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</w:t>
            </w:r>
          </w:p>
          <w:p w:rsidR="001C42E2" w:rsidRPr="001C42E2" w:rsidRDefault="001C42E2" w:rsidP="008B500F">
            <w:pPr>
              <w:tabs>
                <w:tab w:val="left" w:pos="13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</w:t>
            </w:r>
          </w:p>
          <w:p w:rsidR="001C42E2" w:rsidRPr="001C42E2" w:rsidRDefault="001C42E2" w:rsidP="008B500F">
            <w:pPr>
              <w:tabs>
                <w:tab w:val="left" w:pos="13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</w:t>
            </w:r>
          </w:p>
          <w:p w:rsidR="001C42E2" w:rsidRPr="001C42E2" w:rsidRDefault="001C42E2" w:rsidP="008B500F">
            <w:pPr>
              <w:tabs>
                <w:tab w:val="left" w:pos="13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Телефон:</w:t>
            </w:r>
          </w:p>
          <w:p w:rsidR="001C42E2" w:rsidRPr="001C42E2" w:rsidRDefault="001C42E2" w:rsidP="00B94B24">
            <w:pPr>
              <w:tabs>
                <w:tab w:val="left" w:pos="13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</w:t>
            </w:r>
          </w:p>
        </w:tc>
      </w:tr>
    </w:tbl>
    <w:p w:rsidR="00F91851" w:rsidRPr="00BB2CEB" w:rsidRDefault="00F91851" w:rsidP="00F91851">
      <w:pPr>
        <w:pStyle w:val="ConsPlusNormal"/>
        <w:spacing w:line="240" w:lineRule="atLeast"/>
        <w:jc w:val="center"/>
      </w:pPr>
    </w:p>
    <w:tbl>
      <w:tblPr>
        <w:tblW w:w="10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520"/>
        <w:gridCol w:w="4820"/>
      </w:tblGrid>
      <w:tr w:rsidR="001C42E2" w:rsidRPr="005B6DC0" w:rsidTr="008B500F">
        <w:trPr>
          <w:trHeight w:val="787"/>
        </w:trPr>
        <w:tc>
          <w:tcPr>
            <w:tcW w:w="5530" w:type="dxa"/>
            <w:gridSpan w:val="2"/>
            <w:vAlign w:val="bottom"/>
            <w:hideMark/>
          </w:tcPr>
          <w:p w:rsidR="001C42E2" w:rsidRPr="001C42E2" w:rsidRDefault="001C42E2" w:rsidP="008B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4820" w:type="dxa"/>
            <w:vAlign w:val="bottom"/>
          </w:tcPr>
          <w:p w:rsidR="001C42E2" w:rsidRPr="001C42E2" w:rsidRDefault="001C42E2" w:rsidP="008B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2" w:rsidRPr="005B6DC0" w:rsidTr="008B500F">
        <w:trPr>
          <w:gridBefore w:val="1"/>
          <w:wBefore w:w="10" w:type="dxa"/>
          <w:trHeight w:val="330"/>
        </w:trPr>
        <w:tc>
          <w:tcPr>
            <w:tcW w:w="5520" w:type="dxa"/>
            <w:vAlign w:val="bottom"/>
            <w:hideMark/>
          </w:tcPr>
          <w:p w:rsidR="001C42E2" w:rsidRPr="001C42E2" w:rsidRDefault="001C42E2" w:rsidP="008B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Cs/>
                <w:sz w:val="24"/>
                <w:szCs w:val="24"/>
              </w:rPr>
              <w:t>_____________________И.А. Лапшина</w:t>
            </w:r>
          </w:p>
        </w:tc>
        <w:tc>
          <w:tcPr>
            <w:tcW w:w="4820" w:type="dxa"/>
            <w:vAlign w:val="bottom"/>
            <w:hideMark/>
          </w:tcPr>
          <w:p w:rsidR="001C42E2" w:rsidRPr="001C42E2" w:rsidRDefault="001C42E2" w:rsidP="008B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___________/______________________/</w:t>
            </w:r>
          </w:p>
        </w:tc>
      </w:tr>
      <w:tr w:rsidR="001C42E2" w:rsidRPr="007A055F" w:rsidTr="008B500F">
        <w:trPr>
          <w:gridBefore w:val="1"/>
          <w:wBefore w:w="10" w:type="dxa"/>
          <w:trHeight w:val="552"/>
        </w:trPr>
        <w:tc>
          <w:tcPr>
            <w:tcW w:w="5520" w:type="dxa"/>
            <w:vAlign w:val="bottom"/>
            <w:hideMark/>
          </w:tcPr>
          <w:p w:rsidR="001C42E2" w:rsidRPr="001C42E2" w:rsidRDefault="001C42E2" w:rsidP="008B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2E2"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820" w:type="dxa"/>
            <w:vAlign w:val="bottom"/>
          </w:tcPr>
          <w:p w:rsidR="001C42E2" w:rsidRPr="001C42E2" w:rsidRDefault="001C42E2" w:rsidP="001C42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2E2">
              <w:rPr>
                <w:rFonts w:ascii="Times New Roman" w:hAnsi="Times New Roman"/>
                <w:sz w:val="18"/>
                <w:szCs w:val="18"/>
              </w:rPr>
              <w:t xml:space="preserve">подпись                                     ФИО </w:t>
            </w:r>
          </w:p>
        </w:tc>
      </w:tr>
    </w:tbl>
    <w:p w:rsidR="00C33498" w:rsidRPr="00BB2CEB" w:rsidRDefault="00F02ED5" w:rsidP="001C42E2">
      <w:pPr>
        <w:pStyle w:val="ConsPlusNormal"/>
        <w:spacing w:line="240" w:lineRule="atLeast"/>
        <w:jc w:val="center"/>
      </w:pPr>
      <w:r w:rsidRPr="00BB2CEB">
        <w:t xml:space="preserve">                                                                                                                                              </w:t>
      </w:r>
    </w:p>
    <w:p w:rsidR="00EC2684" w:rsidRPr="00BB2CEB" w:rsidRDefault="00EC2684">
      <w:pPr>
        <w:rPr>
          <w:sz w:val="24"/>
          <w:szCs w:val="24"/>
        </w:rPr>
      </w:pPr>
    </w:p>
    <w:p w:rsidR="00EC2684" w:rsidRPr="00BB2CEB" w:rsidRDefault="00EC2684">
      <w:pPr>
        <w:rPr>
          <w:sz w:val="24"/>
          <w:szCs w:val="24"/>
        </w:rPr>
      </w:pPr>
    </w:p>
    <w:p w:rsidR="00EC2684" w:rsidRPr="00BB2CEB" w:rsidRDefault="00EC2684">
      <w:pPr>
        <w:rPr>
          <w:sz w:val="24"/>
          <w:szCs w:val="24"/>
        </w:rPr>
      </w:pPr>
    </w:p>
    <w:p w:rsidR="00EC2684" w:rsidRPr="00BB2CEB" w:rsidRDefault="00EC2684">
      <w:pPr>
        <w:rPr>
          <w:sz w:val="24"/>
          <w:szCs w:val="24"/>
        </w:rPr>
      </w:pPr>
    </w:p>
    <w:sectPr w:rsidR="00EC2684" w:rsidRPr="00BB2CEB" w:rsidSect="00994D5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D72A1"/>
    <w:multiLevelType w:val="hybridMultilevel"/>
    <w:tmpl w:val="6B2ABC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51"/>
    <w:rsid w:val="000010E4"/>
    <w:rsid w:val="0007643D"/>
    <w:rsid w:val="000B5E8D"/>
    <w:rsid w:val="000C6C88"/>
    <w:rsid w:val="001140F7"/>
    <w:rsid w:val="00132539"/>
    <w:rsid w:val="0015797F"/>
    <w:rsid w:val="001C42E2"/>
    <w:rsid w:val="002B76D1"/>
    <w:rsid w:val="003A151D"/>
    <w:rsid w:val="003F2E75"/>
    <w:rsid w:val="004323BF"/>
    <w:rsid w:val="00441040"/>
    <w:rsid w:val="00481921"/>
    <w:rsid w:val="004A046F"/>
    <w:rsid w:val="004B005A"/>
    <w:rsid w:val="005001D0"/>
    <w:rsid w:val="00510E77"/>
    <w:rsid w:val="0056729E"/>
    <w:rsid w:val="00575C08"/>
    <w:rsid w:val="005B3735"/>
    <w:rsid w:val="005E6B46"/>
    <w:rsid w:val="005E7A4C"/>
    <w:rsid w:val="006153F0"/>
    <w:rsid w:val="00626FFD"/>
    <w:rsid w:val="00701B03"/>
    <w:rsid w:val="0070258B"/>
    <w:rsid w:val="007758A8"/>
    <w:rsid w:val="008068A2"/>
    <w:rsid w:val="00832E64"/>
    <w:rsid w:val="00867447"/>
    <w:rsid w:val="008B4965"/>
    <w:rsid w:val="00953FDD"/>
    <w:rsid w:val="00962E09"/>
    <w:rsid w:val="00994D59"/>
    <w:rsid w:val="009F037D"/>
    <w:rsid w:val="00A027D4"/>
    <w:rsid w:val="00A66036"/>
    <w:rsid w:val="00B2355F"/>
    <w:rsid w:val="00B94B24"/>
    <w:rsid w:val="00BB2CEB"/>
    <w:rsid w:val="00C33498"/>
    <w:rsid w:val="00C50E32"/>
    <w:rsid w:val="00C609C6"/>
    <w:rsid w:val="00C9185F"/>
    <w:rsid w:val="00CD2EB6"/>
    <w:rsid w:val="00E43214"/>
    <w:rsid w:val="00E43575"/>
    <w:rsid w:val="00E4458A"/>
    <w:rsid w:val="00EB6A88"/>
    <w:rsid w:val="00EC2684"/>
    <w:rsid w:val="00ED48DF"/>
    <w:rsid w:val="00F02ED5"/>
    <w:rsid w:val="00F401F5"/>
    <w:rsid w:val="00F70BFE"/>
    <w:rsid w:val="00F91851"/>
    <w:rsid w:val="00FB6627"/>
    <w:rsid w:val="00FF2A8A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612762"/>
  <w15:chartTrackingRefBased/>
  <w15:docId w15:val="{03C7DA5A-1FA5-4508-AE13-CD83BB15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851"/>
    <w:rPr>
      <w:rFonts w:asciiTheme="minorHAnsi" w:eastAsiaTheme="minorEastAsia" w:hAnsiTheme="minorHAns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735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735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85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F91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table" w:styleId="a3">
    <w:name w:val="Table Grid"/>
    <w:basedOn w:val="a1"/>
    <w:uiPriority w:val="59"/>
    <w:rsid w:val="00F9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36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uiPriority w:val="22"/>
    <w:qFormat/>
    <w:rsid w:val="00E435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B3735"/>
    <w:rPr>
      <w:rFonts w:ascii="Arial" w:eastAsiaTheme="majorEastAsia" w:hAnsi="Arial" w:cstheme="majorBidi"/>
      <w:color w:val="2E74B5" w:themeColor="accent1" w:themeShade="BF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5B3735"/>
    <w:rPr>
      <w:rFonts w:ascii="Arial" w:eastAsiaTheme="majorEastAsia" w:hAnsi="Arial" w:cstheme="majorBidi"/>
      <w:color w:val="2E74B5" w:themeColor="accent1" w:themeShade="BF"/>
      <w:sz w:val="26"/>
      <w:szCs w:val="26"/>
      <w:lang w:eastAsia="ja-JP"/>
    </w:rPr>
  </w:style>
  <w:style w:type="character" w:styleId="a7">
    <w:name w:val="Placeholder Text"/>
    <w:basedOn w:val="a0"/>
    <w:uiPriority w:val="99"/>
    <w:semiHidden/>
    <w:rsid w:val="005B3735"/>
    <w:rPr>
      <w:color w:val="808080"/>
    </w:rPr>
  </w:style>
  <w:style w:type="paragraph" w:styleId="a8">
    <w:name w:val="No Spacing"/>
    <w:uiPriority w:val="36"/>
    <w:qFormat/>
    <w:rsid w:val="005B3735"/>
    <w:pPr>
      <w:spacing w:after="0" w:line="240" w:lineRule="auto"/>
    </w:pPr>
    <w:rPr>
      <w:rFonts w:ascii="Arial" w:eastAsiaTheme="minorEastAsia" w:hAnsi="Arial"/>
      <w:color w:val="404040" w:themeColor="text1" w:themeTint="BF"/>
      <w:sz w:val="18"/>
      <w:szCs w:val="18"/>
      <w:lang w:eastAsia="ja-JP"/>
    </w:rPr>
  </w:style>
  <w:style w:type="paragraph" w:customStyle="1" w:styleId="a9">
    <w:name w:val="Дни"/>
    <w:basedOn w:val="a"/>
    <w:uiPriority w:val="3"/>
    <w:rsid w:val="005B3735"/>
    <w:pPr>
      <w:spacing w:before="20" w:after="0" w:line="240" w:lineRule="auto"/>
      <w:jc w:val="center"/>
    </w:pPr>
    <w:rPr>
      <w:rFonts w:ascii="Arial" w:eastAsiaTheme="majorEastAsia" w:hAnsi="Arial" w:cstheme="majorBidi"/>
      <w:color w:val="2E74B5" w:themeColor="accent1" w:themeShade="BF"/>
      <w:sz w:val="18"/>
      <w:szCs w:val="18"/>
      <w:lang w:eastAsia="ja-JP"/>
    </w:rPr>
  </w:style>
  <w:style w:type="paragraph" w:styleId="aa">
    <w:name w:val="header"/>
    <w:basedOn w:val="a"/>
    <w:link w:val="ab"/>
    <w:uiPriority w:val="99"/>
    <w:unhideWhenUsed/>
    <w:rsid w:val="005B3735"/>
    <w:pPr>
      <w:spacing w:after="0" w:line="240" w:lineRule="auto"/>
    </w:pPr>
    <w:rPr>
      <w:rFonts w:ascii="Arial" w:hAnsi="Arial" w:cstheme="minorBidi"/>
      <w:color w:val="262626" w:themeColor="text1" w:themeTint="D9"/>
      <w:sz w:val="18"/>
      <w:szCs w:val="18"/>
      <w:lang w:eastAsia="ja-JP"/>
    </w:rPr>
  </w:style>
  <w:style w:type="character" w:customStyle="1" w:styleId="ab">
    <w:name w:val="Верхний колонтитул Знак"/>
    <w:basedOn w:val="a0"/>
    <w:link w:val="aa"/>
    <w:uiPriority w:val="99"/>
    <w:rsid w:val="005B3735"/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paragraph" w:customStyle="1" w:styleId="ac">
    <w:name w:val="Месяцы"/>
    <w:basedOn w:val="ad"/>
    <w:uiPriority w:val="2"/>
    <w:rsid w:val="005B3735"/>
    <w:pPr>
      <w:spacing w:after="0"/>
      <w:ind w:left="115"/>
    </w:pPr>
    <w:rPr>
      <w:caps/>
      <w:color w:val="2E74B5" w:themeColor="accent1" w:themeShade="BF"/>
    </w:rPr>
  </w:style>
  <w:style w:type="paragraph" w:customStyle="1" w:styleId="ae">
    <w:name w:val="Год"/>
    <w:basedOn w:val="a"/>
    <w:uiPriority w:val="1"/>
    <w:qFormat/>
    <w:rsid w:val="005B3735"/>
    <w:pPr>
      <w:spacing w:after="140" w:line="240" w:lineRule="auto"/>
      <w:jc w:val="right"/>
    </w:pPr>
    <w:rPr>
      <w:rFonts w:ascii="Arial" w:hAnsi="Arial" w:cstheme="minorBidi"/>
      <w:color w:val="2E74B5" w:themeColor="accent1" w:themeShade="BF"/>
      <w:sz w:val="100"/>
      <w:szCs w:val="18"/>
      <w:lang w:eastAsia="ja-JP"/>
    </w:rPr>
  </w:style>
  <w:style w:type="table" w:customStyle="1" w:styleId="af">
    <w:name w:val="Таблица календаря"/>
    <w:basedOn w:val="a1"/>
    <w:uiPriority w:val="99"/>
    <w:rsid w:val="005B3735"/>
    <w:pPr>
      <w:spacing w:after="0" w:line="240" w:lineRule="auto"/>
    </w:pPr>
    <w:rPr>
      <w:rFonts w:asciiTheme="minorHAnsi" w:eastAsiaTheme="minorEastAsia" w:hAnsiTheme="minorHAnsi"/>
      <w:color w:val="262626" w:themeColor="text1" w:themeTint="D9"/>
      <w:sz w:val="18"/>
      <w:szCs w:val="18"/>
      <w:lang w:eastAsia="ja-JP"/>
    </w:rPr>
    <w:tblPr>
      <w:tblCellMar>
        <w:left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  <w:rsid w:val="005B3735"/>
  </w:style>
  <w:style w:type="character" w:customStyle="1" w:styleId="12">
    <w:name w:val="Текст выноски (символ 1)"/>
    <w:basedOn w:val="a0"/>
    <w:uiPriority w:val="99"/>
    <w:semiHidden/>
    <w:rsid w:val="005B3735"/>
    <w:rPr>
      <w:rFonts w:ascii="Tahoma" w:hAnsi="Tahoma" w:cs="Tahoma"/>
      <w:sz w:val="16"/>
    </w:rPr>
  </w:style>
  <w:style w:type="paragraph" w:styleId="af0">
    <w:name w:val="footer"/>
    <w:basedOn w:val="a"/>
    <w:link w:val="af1"/>
    <w:uiPriority w:val="99"/>
    <w:unhideWhenUsed/>
    <w:rsid w:val="005B3735"/>
    <w:pPr>
      <w:spacing w:after="0" w:line="240" w:lineRule="auto"/>
    </w:pPr>
    <w:rPr>
      <w:rFonts w:ascii="Arial" w:hAnsi="Arial" w:cstheme="minorBidi"/>
      <w:color w:val="262626" w:themeColor="text1" w:themeTint="D9"/>
      <w:sz w:val="18"/>
      <w:szCs w:val="18"/>
      <w:lang w:eastAsia="ja-JP"/>
    </w:rPr>
  </w:style>
  <w:style w:type="character" w:customStyle="1" w:styleId="af1">
    <w:name w:val="Нижний колонтитул Знак"/>
    <w:basedOn w:val="a0"/>
    <w:link w:val="af0"/>
    <w:uiPriority w:val="99"/>
    <w:rsid w:val="005B3735"/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paragraph" w:customStyle="1" w:styleId="af2">
    <w:name w:val="Даты"/>
    <w:basedOn w:val="a"/>
    <w:uiPriority w:val="4"/>
    <w:rsid w:val="005B3735"/>
    <w:pPr>
      <w:spacing w:after="40" w:line="240" w:lineRule="auto"/>
      <w:jc w:val="center"/>
    </w:pPr>
    <w:rPr>
      <w:rFonts w:ascii="Arial" w:hAnsi="Arial"/>
      <w:color w:val="262626" w:themeColor="text1" w:themeTint="D9"/>
      <w:sz w:val="18"/>
      <w:lang w:eastAsia="en-US"/>
    </w:rPr>
  </w:style>
  <w:style w:type="paragraph" w:styleId="ad">
    <w:name w:val="Date"/>
    <w:basedOn w:val="a"/>
    <w:next w:val="a"/>
    <w:link w:val="af3"/>
    <w:uiPriority w:val="1"/>
    <w:semiHidden/>
    <w:unhideWhenUsed/>
    <w:rsid w:val="005B3735"/>
    <w:pPr>
      <w:spacing w:after="20" w:line="240" w:lineRule="auto"/>
    </w:pPr>
    <w:rPr>
      <w:rFonts w:ascii="Arial" w:hAnsi="Arial" w:cstheme="minorBidi"/>
      <w:color w:val="262626" w:themeColor="text1" w:themeTint="D9"/>
      <w:sz w:val="18"/>
      <w:szCs w:val="18"/>
      <w:lang w:eastAsia="ja-JP"/>
    </w:rPr>
  </w:style>
  <w:style w:type="character" w:customStyle="1" w:styleId="af3">
    <w:name w:val="Дата Знак"/>
    <w:basedOn w:val="a0"/>
    <w:link w:val="ad"/>
    <w:uiPriority w:val="1"/>
    <w:semiHidden/>
    <w:rsid w:val="005B3735"/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paragraph" w:customStyle="1" w:styleId="af4">
    <w:name w:val="Месяцы_"/>
    <w:basedOn w:val="ad"/>
    <w:uiPriority w:val="2"/>
    <w:qFormat/>
    <w:rsid w:val="005B3735"/>
    <w:pPr>
      <w:spacing w:after="0"/>
      <w:ind w:left="115"/>
    </w:pPr>
    <w:rPr>
      <w:caps/>
      <w:color w:val="2E74B5" w:themeColor="accent1" w:themeShade="BF"/>
    </w:rPr>
  </w:style>
  <w:style w:type="paragraph" w:customStyle="1" w:styleId="af5">
    <w:name w:val="Дни_"/>
    <w:basedOn w:val="a"/>
    <w:uiPriority w:val="3"/>
    <w:qFormat/>
    <w:rsid w:val="005B3735"/>
    <w:pPr>
      <w:spacing w:before="20" w:after="0" w:line="240" w:lineRule="auto"/>
      <w:jc w:val="center"/>
    </w:pPr>
    <w:rPr>
      <w:rFonts w:ascii="Arial" w:eastAsiaTheme="majorEastAsia" w:hAnsi="Arial" w:cstheme="majorBidi"/>
      <w:color w:val="2E74B5" w:themeColor="accent1" w:themeShade="BF"/>
      <w:sz w:val="18"/>
      <w:szCs w:val="18"/>
      <w:lang w:eastAsia="ja-JP"/>
    </w:rPr>
  </w:style>
  <w:style w:type="paragraph" w:customStyle="1" w:styleId="af6">
    <w:name w:val="Даты_"/>
    <w:basedOn w:val="a"/>
    <w:uiPriority w:val="4"/>
    <w:qFormat/>
    <w:rsid w:val="005B3735"/>
    <w:pPr>
      <w:spacing w:after="40" w:line="240" w:lineRule="auto"/>
      <w:jc w:val="center"/>
    </w:pPr>
    <w:rPr>
      <w:rFonts w:ascii="Arial" w:hAnsi="Arial"/>
      <w:color w:val="262626" w:themeColor="text1" w:themeTint="D9"/>
      <w:sz w:val="18"/>
      <w:lang w:eastAsia="en-US"/>
    </w:rPr>
  </w:style>
  <w:style w:type="table" w:customStyle="1" w:styleId="CalendarTable">
    <w:name w:val="Calendar Table"/>
    <w:basedOn w:val="a1"/>
    <w:uiPriority w:val="99"/>
    <w:rsid w:val="005B3735"/>
    <w:pPr>
      <w:spacing w:after="0" w:line="240" w:lineRule="auto"/>
    </w:pPr>
    <w:rPr>
      <w:rFonts w:asciiTheme="minorHAnsi" w:eastAsiaTheme="minorEastAsia" w:hAnsiTheme="minorHAnsi"/>
      <w:color w:val="262626" w:themeColor="text1" w:themeTint="D9"/>
      <w:sz w:val="18"/>
      <w:szCs w:val="18"/>
      <w:lang w:eastAsia="ja-JP"/>
    </w:rPr>
    <w:tblPr>
      <w:tblCellMar>
        <w:left w:w="0" w:type="dxa"/>
        <w:right w:w="0" w:type="dxa"/>
      </w:tblCellMar>
    </w:tblPr>
  </w:style>
  <w:style w:type="paragraph" w:customStyle="1" w:styleId="Months">
    <w:name w:val="Months"/>
    <w:basedOn w:val="ad"/>
    <w:uiPriority w:val="2"/>
    <w:rsid w:val="005B3735"/>
    <w:pPr>
      <w:spacing w:after="0"/>
      <w:ind w:left="115"/>
    </w:pPr>
    <w:rPr>
      <w:caps/>
      <w:color w:val="2E74B5" w:themeColor="accent1" w:themeShade="BF"/>
    </w:rPr>
  </w:style>
  <w:style w:type="paragraph" w:customStyle="1" w:styleId="Days">
    <w:name w:val="Days"/>
    <w:basedOn w:val="a"/>
    <w:uiPriority w:val="3"/>
    <w:rsid w:val="005B3735"/>
    <w:pPr>
      <w:spacing w:before="20" w:after="0" w:line="240" w:lineRule="auto"/>
      <w:jc w:val="center"/>
    </w:pPr>
    <w:rPr>
      <w:rFonts w:ascii="Arial" w:eastAsiaTheme="majorEastAsia" w:hAnsi="Arial" w:cstheme="majorBidi"/>
      <w:color w:val="2E74B5" w:themeColor="accent1" w:themeShade="BF"/>
      <w:sz w:val="18"/>
      <w:szCs w:val="18"/>
      <w:lang w:eastAsia="ja-JP"/>
    </w:rPr>
  </w:style>
  <w:style w:type="paragraph" w:customStyle="1" w:styleId="Dates">
    <w:name w:val="Dates"/>
    <w:basedOn w:val="a"/>
    <w:uiPriority w:val="4"/>
    <w:rsid w:val="005B3735"/>
    <w:pPr>
      <w:spacing w:after="40" w:line="240" w:lineRule="auto"/>
      <w:jc w:val="center"/>
    </w:pPr>
    <w:rPr>
      <w:rFonts w:ascii="Arial" w:hAnsi="Arial"/>
      <w:color w:val="262626" w:themeColor="text1" w:themeTint="D9"/>
      <w:sz w:val="18"/>
      <w:lang w:eastAsia="en-US"/>
    </w:rPr>
  </w:style>
  <w:style w:type="character" w:styleId="af7">
    <w:name w:val="Hyperlink"/>
    <w:basedOn w:val="a0"/>
    <w:uiPriority w:val="99"/>
    <w:semiHidden/>
    <w:unhideWhenUsed/>
    <w:rsid w:val="001140F7"/>
    <w:rPr>
      <w:color w:val="0000CC"/>
      <w:u w:val="single"/>
    </w:rPr>
  </w:style>
  <w:style w:type="paragraph" w:customStyle="1" w:styleId="TableParagraph">
    <w:name w:val="Table Paragraph"/>
    <w:basedOn w:val="a"/>
    <w:uiPriority w:val="1"/>
    <w:qFormat/>
    <w:rsid w:val="00EC26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vgimnsvk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91A6E-2314-4BF4-AD19-8FFC4EFE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Полюхова</dc:creator>
  <cp:keywords/>
  <dc:description/>
  <cp:lastModifiedBy>Пользователь Windows</cp:lastModifiedBy>
  <cp:revision>3</cp:revision>
  <cp:lastPrinted>2022-09-20T14:25:00Z</cp:lastPrinted>
  <dcterms:created xsi:type="dcterms:W3CDTF">2024-09-04T08:39:00Z</dcterms:created>
  <dcterms:modified xsi:type="dcterms:W3CDTF">2024-09-04T09:05:00Z</dcterms:modified>
</cp:coreProperties>
</file>