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DAC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1A62FAF2" w14:textId="77777777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6241E38A" w14:textId="77777777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14C305DE" w14:textId="77777777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5341A151" w14:textId="4CAF5242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17D6911F" w14:textId="77777777" w:rsidR="00F558F4" w:rsidRDefault="00F558F4" w:rsidP="00F558F4">
      <w:pPr>
        <w:ind w:left="120"/>
      </w:pPr>
    </w:p>
    <w:p w14:paraId="1D8A0CEF" w14:textId="52B4F010" w:rsidR="00F558F4" w:rsidRDefault="00F558F4" w:rsidP="00F558F4">
      <w:pPr>
        <w:spacing w:after="120"/>
        <w:rPr>
          <w:color w:val="000000"/>
        </w:rPr>
      </w:pPr>
      <w:r>
        <w:rPr>
          <w:color w:val="000000"/>
        </w:rPr>
        <w:t xml:space="preserve">Приложение к ООП </w:t>
      </w:r>
      <w:r>
        <w:rPr>
          <w:color w:val="000000"/>
        </w:rPr>
        <w:t>О</w:t>
      </w:r>
      <w:r>
        <w:rPr>
          <w:color w:val="000000"/>
        </w:rPr>
        <w:t>ОО № 1.</w:t>
      </w:r>
      <w:r>
        <w:rPr>
          <w:color w:val="000000"/>
        </w:rPr>
        <w:t>27</w:t>
      </w:r>
    </w:p>
    <w:p w14:paraId="541EE8EA" w14:textId="77777777" w:rsidR="00F558F4" w:rsidRDefault="00F558F4" w:rsidP="00F558F4">
      <w:pPr>
        <w:spacing w:after="120"/>
        <w:rPr>
          <w:color w:val="000000"/>
        </w:rPr>
      </w:pPr>
      <w:r>
        <w:rPr>
          <w:color w:val="000000"/>
        </w:rPr>
        <w:t>Приказ № 1-10/106</w:t>
      </w:r>
    </w:p>
    <w:p w14:paraId="40DA4CC6" w14:textId="77777777" w:rsidR="00F558F4" w:rsidRDefault="00F558F4" w:rsidP="00F558F4">
      <w:pPr>
        <w:rPr>
          <w:rFonts w:asciiTheme="minorHAnsi" w:eastAsiaTheme="minorHAnsi" w:hAnsiTheme="minorHAnsi"/>
        </w:rPr>
      </w:pPr>
      <w:r>
        <w:rPr>
          <w:color w:val="000000"/>
        </w:rPr>
        <w:t>От 28.08.2023 г</w:t>
      </w:r>
    </w:p>
    <w:p w14:paraId="11C013C3" w14:textId="77777777" w:rsidR="00F558F4" w:rsidRDefault="00F558F4" w:rsidP="00F558F4">
      <w:pPr>
        <w:ind w:left="120"/>
      </w:pPr>
    </w:p>
    <w:p w14:paraId="10C2CC6D" w14:textId="77777777" w:rsidR="00F558F4" w:rsidRDefault="00F558F4" w:rsidP="00F558F4">
      <w:pPr>
        <w:ind w:left="120"/>
      </w:pPr>
      <w:r>
        <w:rPr>
          <w:color w:val="000000"/>
          <w:sz w:val="28"/>
        </w:rPr>
        <w:t>‌</w:t>
      </w:r>
    </w:p>
    <w:p w14:paraId="1C292800" w14:textId="77777777" w:rsidR="00F558F4" w:rsidRDefault="00F558F4" w:rsidP="00F558F4">
      <w:pPr>
        <w:ind w:left="120"/>
      </w:pPr>
    </w:p>
    <w:p w14:paraId="71F03687" w14:textId="77777777" w:rsidR="00F558F4" w:rsidRDefault="00F558F4" w:rsidP="00F558F4">
      <w:pPr>
        <w:ind w:left="120"/>
      </w:pPr>
    </w:p>
    <w:p w14:paraId="2768D188" w14:textId="77777777" w:rsidR="00F558F4" w:rsidRDefault="00F558F4" w:rsidP="00F558F4">
      <w:pPr>
        <w:ind w:left="120"/>
      </w:pPr>
    </w:p>
    <w:p w14:paraId="7B3B04E0" w14:textId="77777777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2237079A" w14:textId="77777777" w:rsidR="00F558F4" w:rsidRDefault="00F558F4" w:rsidP="00F558F4">
      <w:pPr>
        <w:ind w:left="120"/>
        <w:jc w:val="center"/>
      </w:pPr>
    </w:p>
    <w:p w14:paraId="342B6D19" w14:textId="45581646" w:rsidR="00F558F4" w:rsidRDefault="00F558F4" w:rsidP="00F558F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Внеурочной деятельности «</w:t>
      </w:r>
      <w:r>
        <w:rPr>
          <w:b/>
          <w:color w:val="000000"/>
          <w:sz w:val="28"/>
        </w:rPr>
        <w:t>Церковное пение</w:t>
      </w:r>
      <w:r>
        <w:rPr>
          <w:b/>
          <w:color w:val="000000"/>
          <w:sz w:val="28"/>
        </w:rPr>
        <w:t>»</w:t>
      </w:r>
    </w:p>
    <w:p w14:paraId="01051CDF" w14:textId="77777777" w:rsidR="00F558F4" w:rsidRDefault="00F558F4" w:rsidP="00F558F4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5-9 классов </w:t>
      </w:r>
    </w:p>
    <w:p w14:paraId="3C3140BF" w14:textId="77777777" w:rsidR="00F558F4" w:rsidRDefault="00F558F4" w:rsidP="00F558F4">
      <w:pPr>
        <w:ind w:left="120"/>
        <w:jc w:val="center"/>
      </w:pPr>
    </w:p>
    <w:p w14:paraId="488DBFE5" w14:textId="77777777" w:rsidR="00F558F4" w:rsidRDefault="00F558F4" w:rsidP="00F558F4">
      <w:pPr>
        <w:ind w:left="120"/>
        <w:jc w:val="center"/>
      </w:pPr>
    </w:p>
    <w:p w14:paraId="010797B3" w14:textId="77777777" w:rsidR="00F558F4" w:rsidRDefault="00F558F4" w:rsidP="00F558F4">
      <w:pPr>
        <w:ind w:left="120"/>
        <w:jc w:val="center"/>
      </w:pPr>
    </w:p>
    <w:p w14:paraId="1B5369E6" w14:textId="77777777" w:rsidR="00F558F4" w:rsidRDefault="00F558F4" w:rsidP="00F558F4">
      <w:pPr>
        <w:ind w:left="120"/>
        <w:jc w:val="center"/>
      </w:pPr>
    </w:p>
    <w:p w14:paraId="6A12550D" w14:textId="77777777" w:rsidR="00F558F4" w:rsidRDefault="00F558F4" w:rsidP="00F558F4">
      <w:pPr>
        <w:ind w:left="120"/>
        <w:jc w:val="center"/>
      </w:pPr>
    </w:p>
    <w:p w14:paraId="5C55B76A" w14:textId="77777777" w:rsidR="00F558F4" w:rsidRDefault="00F558F4" w:rsidP="00F558F4">
      <w:pPr>
        <w:ind w:left="120"/>
        <w:jc w:val="center"/>
      </w:pPr>
    </w:p>
    <w:p w14:paraId="5F6A3E04" w14:textId="77777777" w:rsidR="00F558F4" w:rsidRDefault="00F558F4" w:rsidP="00F558F4">
      <w:pPr>
        <w:ind w:left="120"/>
        <w:jc w:val="center"/>
      </w:pPr>
    </w:p>
    <w:p w14:paraId="09D9F77F" w14:textId="77777777" w:rsidR="00F558F4" w:rsidRDefault="00F558F4" w:rsidP="00F558F4">
      <w:pPr>
        <w:ind w:left="120"/>
        <w:jc w:val="center"/>
      </w:pPr>
    </w:p>
    <w:p w14:paraId="09F88706" w14:textId="77777777" w:rsidR="00F558F4" w:rsidRDefault="00F558F4" w:rsidP="00F558F4">
      <w:pPr>
        <w:ind w:left="120"/>
        <w:jc w:val="center"/>
      </w:pPr>
    </w:p>
    <w:p w14:paraId="1E60BA63" w14:textId="77777777" w:rsidR="00F558F4" w:rsidRDefault="00F558F4" w:rsidP="00F558F4">
      <w:pPr>
        <w:ind w:left="120"/>
        <w:jc w:val="center"/>
      </w:pPr>
    </w:p>
    <w:p w14:paraId="7FDB2D32" w14:textId="77777777" w:rsidR="00F558F4" w:rsidRDefault="00F558F4" w:rsidP="00F558F4">
      <w:pPr>
        <w:ind w:left="120"/>
        <w:jc w:val="center"/>
      </w:pPr>
    </w:p>
    <w:p w14:paraId="1661D113" w14:textId="77777777" w:rsidR="00F558F4" w:rsidRDefault="00F558F4" w:rsidP="00F558F4">
      <w:pPr>
        <w:ind w:left="120"/>
        <w:jc w:val="center"/>
      </w:pPr>
    </w:p>
    <w:p w14:paraId="419E8DC2" w14:textId="77777777" w:rsidR="00F558F4" w:rsidRDefault="00F558F4" w:rsidP="00F558F4">
      <w:pPr>
        <w:ind w:left="120"/>
        <w:jc w:val="center"/>
      </w:pPr>
    </w:p>
    <w:p w14:paraId="7AB12CBB" w14:textId="77777777" w:rsidR="00F558F4" w:rsidRDefault="00F558F4" w:rsidP="00F558F4">
      <w:pPr>
        <w:ind w:left="120"/>
        <w:jc w:val="center"/>
      </w:pPr>
    </w:p>
    <w:p w14:paraId="7A0DF94B" w14:textId="77777777" w:rsidR="00F558F4" w:rsidRDefault="00F558F4" w:rsidP="00F558F4">
      <w:pPr>
        <w:ind w:left="120"/>
        <w:jc w:val="center"/>
      </w:pPr>
      <w:r w:rsidRPr="003E4AC8">
        <w:rPr>
          <w:b/>
          <w:sz w:val="28"/>
          <w:szCs w:val="28"/>
        </w:rPr>
        <w:t>Нижний Новгород 2023 год</w:t>
      </w:r>
      <w:r w:rsidRPr="00F7233A">
        <w:t>.</w:t>
      </w:r>
    </w:p>
    <w:p w14:paraId="383DE857" w14:textId="77777777" w:rsidR="00F558F4" w:rsidRDefault="00F558F4" w:rsidP="00F558F4">
      <w:pPr>
        <w:ind w:left="120"/>
        <w:jc w:val="center"/>
      </w:pPr>
    </w:p>
    <w:p w14:paraId="3C603106" w14:textId="77777777" w:rsidR="00F558F4" w:rsidRDefault="00F558F4" w:rsidP="00F558F4">
      <w:pPr>
        <w:ind w:left="120"/>
        <w:jc w:val="center"/>
      </w:pPr>
    </w:p>
    <w:p w14:paraId="72402181" w14:textId="77777777" w:rsidR="00F558F4" w:rsidRDefault="00F558F4" w:rsidP="00F558F4">
      <w:pPr>
        <w:ind w:left="120"/>
        <w:jc w:val="center"/>
      </w:pPr>
    </w:p>
    <w:p w14:paraId="6EC420AE" w14:textId="77777777" w:rsidR="00F558F4" w:rsidRDefault="00F558F4" w:rsidP="00F558F4">
      <w:pPr>
        <w:ind w:left="120"/>
        <w:jc w:val="center"/>
      </w:pPr>
    </w:p>
    <w:p w14:paraId="63E11353" w14:textId="77777777" w:rsidR="00F558F4" w:rsidRDefault="00F558F4" w:rsidP="00F558F4">
      <w:pPr>
        <w:ind w:left="120"/>
        <w:jc w:val="center"/>
      </w:pPr>
    </w:p>
    <w:p w14:paraId="3FA81679" w14:textId="217E160F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lastRenderedPageBreak/>
        <w:t xml:space="preserve">Рабочая </w:t>
      </w:r>
      <w:r>
        <w:rPr>
          <w:sz w:val="28"/>
          <w:szCs w:val="28"/>
        </w:rPr>
        <w:t xml:space="preserve">программа по церковному пению составлена в соответствии с рекомендациями </w:t>
      </w:r>
      <w:r w:rsidRPr="006B781E">
        <w:rPr>
          <w:sz w:val="28"/>
          <w:szCs w:val="28"/>
        </w:rPr>
        <w:t>Синодального отдела религиозного образования и катехизации Русской Православной Церкви</w:t>
      </w:r>
      <w:r>
        <w:rPr>
          <w:sz w:val="28"/>
          <w:szCs w:val="28"/>
        </w:rPr>
        <w:t>.</w:t>
      </w:r>
    </w:p>
    <w:p w14:paraId="2E72FCB8" w14:textId="77777777" w:rsidR="00F558F4" w:rsidRPr="00E31235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изучается </w:t>
      </w:r>
      <w:r w:rsidRPr="00E02587">
        <w:rPr>
          <w:sz w:val="28"/>
          <w:szCs w:val="28"/>
        </w:rPr>
        <w:t>в об</w:t>
      </w:r>
      <w:r>
        <w:rPr>
          <w:sz w:val="28"/>
          <w:szCs w:val="28"/>
        </w:rPr>
        <w:t xml:space="preserve">ъеме 34 часа. </w:t>
      </w:r>
      <w:r w:rsidRPr="00E31235">
        <w:rPr>
          <w:sz w:val="28"/>
          <w:szCs w:val="28"/>
        </w:rPr>
        <w:t>Периодичность занятий – 1 раз в неделю.</w:t>
      </w:r>
    </w:p>
    <w:p w14:paraId="0C55F3BE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E31235">
        <w:rPr>
          <w:sz w:val="28"/>
          <w:szCs w:val="28"/>
        </w:rPr>
        <w:t>Продолжительность занятия – 30 минут.</w:t>
      </w:r>
    </w:p>
    <w:p w14:paraId="58746BC8" w14:textId="77777777" w:rsidR="00F558F4" w:rsidRPr="00955F29" w:rsidRDefault="00F558F4" w:rsidP="00F558F4">
      <w:pPr>
        <w:spacing w:line="360" w:lineRule="auto"/>
        <w:ind w:firstLine="851"/>
        <w:jc w:val="center"/>
        <w:rPr>
          <w:b/>
          <w:sz w:val="32"/>
          <w:szCs w:val="40"/>
        </w:rPr>
      </w:pPr>
      <w:r w:rsidRPr="00955F29">
        <w:rPr>
          <w:b/>
          <w:sz w:val="32"/>
          <w:szCs w:val="40"/>
        </w:rPr>
        <w:t>Ценностные ориентиры содержания учебного предмета</w:t>
      </w:r>
    </w:p>
    <w:p w14:paraId="0557B47F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18D2">
        <w:rPr>
          <w:sz w:val="28"/>
          <w:szCs w:val="28"/>
        </w:rPr>
        <w:t xml:space="preserve"> связи с остро стоящей проблемой развития духовной культуры общества,</w:t>
      </w:r>
      <w:r>
        <w:rPr>
          <w:sz w:val="28"/>
          <w:szCs w:val="28"/>
        </w:rPr>
        <w:t xml:space="preserve"> п</w:t>
      </w:r>
      <w:r w:rsidRPr="000B635B">
        <w:rPr>
          <w:sz w:val="28"/>
          <w:szCs w:val="28"/>
        </w:rPr>
        <w:t>ризвание Православной гимназии заключается не только в полноценной реализации образовательных стандартов, но и в развитии морально-нравственных качеств учащихся.</w:t>
      </w:r>
    </w:p>
    <w:p w14:paraId="10B421A4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FE18D2">
        <w:rPr>
          <w:sz w:val="28"/>
          <w:szCs w:val="28"/>
        </w:rPr>
        <w:t xml:space="preserve">ерковное пение, подразумевающее обучение детей церковно-певческому искусству, знакомство с многовековым культурным и духовным наследием, </w:t>
      </w:r>
      <w:r>
        <w:rPr>
          <w:sz w:val="28"/>
          <w:szCs w:val="28"/>
        </w:rPr>
        <w:t>а также непосредственное</w:t>
      </w:r>
      <w:r w:rsidRPr="00FE18D2">
        <w:rPr>
          <w:sz w:val="28"/>
          <w:szCs w:val="28"/>
        </w:rPr>
        <w:t xml:space="preserve"> участие в богослужениях</w:t>
      </w:r>
      <w:r>
        <w:rPr>
          <w:sz w:val="28"/>
          <w:szCs w:val="28"/>
        </w:rPr>
        <w:t>, помогает в реализации этой задачи.</w:t>
      </w:r>
    </w:p>
    <w:p w14:paraId="697B3837" w14:textId="77777777" w:rsidR="00F558F4" w:rsidRPr="00630DD7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630DD7">
        <w:rPr>
          <w:sz w:val="28"/>
          <w:szCs w:val="28"/>
        </w:rPr>
        <w:t>Церковное пение является неотъемлемой частью</w:t>
      </w:r>
      <w:r>
        <w:rPr>
          <w:sz w:val="28"/>
          <w:szCs w:val="28"/>
        </w:rPr>
        <w:t xml:space="preserve"> </w:t>
      </w:r>
      <w:r w:rsidRPr="00630DD7">
        <w:rPr>
          <w:sz w:val="28"/>
          <w:szCs w:val="28"/>
        </w:rPr>
        <w:t>музыкальной и духовной культуры</w:t>
      </w:r>
      <w:r>
        <w:rPr>
          <w:sz w:val="28"/>
          <w:szCs w:val="28"/>
        </w:rPr>
        <w:t xml:space="preserve"> </w:t>
      </w:r>
      <w:r w:rsidRPr="00630DD7">
        <w:rPr>
          <w:sz w:val="28"/>
          <w:szCs w:val="28"/>
        </w:rPr>
        <w:t>России. Оно оказывает благоприятное воздействие</w:t>
      </w:r>
      <w:r>
        <w:rPr>
          <w:sz w:val="28"/>
          <w:szCs w:val="28"/>
        </w:rPr>
        <w:t xml:space="preserve"> </w:t>
      </w:r>
      <w:r w:rsidRPr="00630DD7">
        <w:rPr>
          <w:sz w:val="28"/>
          <w:szCs w:val="28"/>
        </w:rPr>
        <w:t>на изучение детьми истории Отечества, мировой</w:t>
      </w:r>
      <w:r>
        <w:rPr>
          <w:sz w:val="28"/>
          <w:szCs w:val="28"/>
        </w:rPr>
        <w:t xml:space="preserve"> </w:t>
      </w:r>
      <w:r w:rsidRPr="00630DD7">
        <w:rPr>
          <w:sz w:val="28"/>
          <w:szCs w:val="28"/>
        </w:rPr>
        <w:t>художественной культуры.</w:t>
      </w:r>
    </w:p>
    <w:p w14:paraId="37287331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34322">
        <w:rPr>
          <w:sz w:val="28"/>
          <w:szCs w:val="28"/>
        </w:rPr>
        <w:t xml:space="preserve">рок церковного пения имеет специфику урока искусства, церковного музыкального искусства, где во взаимодействии с другими видами искусства и предметами (Основы православной </w:t>
      </w:r>
      <w:r>
        <w:rPr>
          <w:sz w:val="28"/>
          <w:szCs w:val="28"/>
        </w:rPr>
        <w:t>веры</w:t>
      </w:r>
      <w:r w:rsidRPr="00C34322">
        <w:rPr>
          <w:sz w:val="28"/>
          <w:szCs w:val="28"/>
        </w:rPr>
        <w:t>, литература, история) является особой формой отражения духовной, эмоциональной сферы, влияющей на чувства и душу человека. Нужно добавить, что плодотворность обучения церковному богослужебному пению зависит от непосредственного вовлечения гимназистов в Богослужение и осмысленного понимания всего происходящего на церковной службе.</w:t>
      </w:r>
    </w:p>
    <w:p w14:paraId="25D7F725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6930FFD6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17D393D4" w14:textId="77777777" w:rsidR="00F558F4" w:rsidRPr="00955F29" w:rsidRDefault="00F558F4" w:rsidP="00F558F4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955F29">
        <w:rPr>
          <w:b/>
          <w:sz w:val="32"/>
          <w:szCs w:val="32"/>
        </w:rPr>
        <w:t>Целью программы является:</w:t>
      </w:r>
    </w:p>
    <w:p w14:paraId="2ADAF2C0" w14:textId="77777777" w:rsidR="00F558F4" w:rsidRDefault="00F558F4" w:rsidP="00F558F4">
      <w:pPr>
        <w:pStyle w:val="a4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84EFA">
        <w:rPr>
          <w:sz w:val="28"/>
          <w:szCs w:val="28"/>
        </w:rPr>
        <w:lastRenderedPageBreak/>
        <w:t>Приобщение учащихся к духовным ценностям Православия посредством церковного пения.</w:t>
      </w:r>
    </w:p>
    <w:p w14:paraId="2C9F7536" w14:textId="77777777" w:rsidR="00F558F4" w:rsidRDefault="00F558F4" w:rsidP="00F558F4">
      <w:pPr>
        <w:pStyle w:val="a4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884EFA">
        <w:rPr>
          <w:sz w:val="28"/>
          <w:szCs w:val="28"/>
        </w:rPr>
        <w:t>Овладе</w:t>
      </w:r>
      <w:r>
        <w:rPr>
          <w:sz w:val="28"/>
          <w:szCs w:val="28"/>
        </w:rPr>
        <w:t>ние</w:t>
      </w:r>
      <w:r w:rsidRPr="00884EFA">
        <w:rPr>
          <w:sz w:val="28"/>
          <w:szCs w:val="28"/>
        </w:rPr>
        <w:t xml:space="preserve"> традицией духовных песнопений, их видами и жанрами в соответствии с практикой клиросного пения</w:t>
      </w:r>
      <w:r>
        <w:rPr>
          <w:sz w:val="28"/>
          <w:szCs w:val="28"/>
        </w:rPr>
        <w:t>.</w:t>
      </w:r>
    </w:p>
    <w:p w14:paraId="7C605AB3" w14:textId="77777777" w:rsidR="00F558F4" w:rsidRDefault="00F558F4" w:rsidP="00F558F4">
      <w:pPr>
        <w:pStyle w:val="a4"/>
        <w:widowControl/>
        <w:numPr>
          <w:ilvl w:val="0"/>
          <w:numId w:val="19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Воцерковление школьников посредством участия в богослужениях.</w:t>
      </w:r>
    </w:p>
    <w:p w14:paraId="17848D2D" w14:textId="77777777" w:rsidR="00F558F4" w:rsidRDefault="00F558F4" w:rsidP="00F558F4">
      <w:pPr>
        <w:spacing w:line="360" w:lineRule="auto"/>
        <w:ind w:firstLine="851"/>
        <w:jc w:val="center"/>
        <w:rPr>
          <w:b/>
          <w:sz w:val="32"/>
          <w:szCs w:val="32"/>
        </w:rPr>
      </w:pPr>
    </w:p>
    <w:p w14:paraId="5328AC79" w14:textId="77777777" w:rsidR="00F558F4" w:rsidRPr="00955F29" w:rsidRDefault="00F558F4" w:rsidP="00F558F4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955F29">
        <w:rPr>
          <w:b/>
          <w:sz w:val="32"/>
          <w:szCs w:val="32"/>
        </w:rPr>
        <w:t>Задачи курса</w:t>
      </w:r>
    </w:p>
    <w:p w14:paraId="5A6D6F7A" w14:textId="77777777" w:rsidR="00F558F4" w:rsidRPr="000037B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0037B1">
        <w:rPr>
          <w:sz w:val="28"/>
          <w:szCs w:val="28"/>
        </w:rPr>
        <w:t>Перед предметом «Церковное пение и чтение» стоят следующие задачи:</w:t>
      </w:r>
    </w:p>
    <w:p w14:paraId="335A8D23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формирование эмоционального отклика на духовную музыку и богослужебное церковное пение и чтение на основе ее восприятия;</w:t>
      </w:r>
    </w:p>
    <w:p w14:paraId="33E54E2F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формирование осознанного отношения к богослужебному пению и чтению;</w:t>
      </w:r>
    </w:p>
    <w:p w14:paraId="7EF52C13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формирование деятельно-практического отношения к церковному пению и чтению в процессе его исполнения на богослужении.</w:t>
      </w:r>
    </w:p>
    <w:p w14:paraId="1EA8CE4A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воспитание интереса к православному богослужению, подготовка к практическому участию в богослужебном пении;</w:t>
      </w:r>
    </w:p>
    <w:p w14:paraId="4CFEAA40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воспитание уважения к истории и традициям музыкальной культуры России</w:t>
      </w:r>
    </w:p>
    <w:p w14:paraId="60D62A05" w14:textId="77777777" w:rsidR="00F558F4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изучение церковной певческой традиции через Православное</w:t>
      </w:r>
      <w:r>
        <w:rPr>
          <w:sz w:val="28"/>
          <w:szCs w:val="28"/>
        </w:rPr>
        <w:t xml:space="preserve"> </w:t>
      </w:r>
      <w:r w:rsidRPr="004825AC">
        <w:rPr>
          <w:sz w:val="28"/>
          <w:szCs w:val="28"/>
        </w:rPr>
        <w:t>Богослужение.</w:t>
      </w:r>
    </w:p>
    <w:p w14:paraId="1316FAAE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 гласовых и обиходных напевов Русской Православной Церкви</w:t>
      </w:r>
    </w:p>
    <w:p w14:paraId="739B9829" w14:textId="77777777" w:rsidR="00F558F4" w:rsidRPr="004825AC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развитие вокально-хоровых навыков, музыкального слуха и певческого голоса учащихся;</w:t>
      </w:r>
    </w:p>
    <w:p w14:paraId="33294A84" w14:textId="77777777" w:rsidR="00F558F4" w:rsidRDefault="00F558F4" w:rsidP="00F558F4">
      <w:pPr>
        <w:pStyle w:val="a4"/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4825AC">
        <w:rPr>
          <w:sz w:val="28"/>
          <w:szCs w:val="28"/>
        </w:rPr>
        <w:t>развитие творческих способностей и художественного вкуса.</w:t>
      </w:r>
    </w:p>
    <w:p w14:paraId="521C79E7" w14:textId="77777777" w:rsidR="00F558F4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297D657E" w14:textId="77777777" w:rsidR="00F558F4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4AAB4CB1" w14:textId="77777777" w:rsidR="00F558F4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28AA0BCD" w14:textId="77777777" w:rsidR="00F558F4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14:paraId="1E9387B9" w14:textId="77777777" w:rsidR="00F558F4" w:rsidRPr="006B781E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Содержание предмета «Церковное пение» - составляет Богослужебное пение. Как предмет - церковное пение несет в себе связь воспитательных, образовательных и развивающих функций. Цель этого предмета:</w:t>
      </w:r>
    </w:p>
    <w:p w14:paraId="1CCA8C4A" w14:textId="77777777" w:rsidR="00F558F4" w:rsidRPr="006B781E" w:rsidRDefault="00F558F4" w:rsidP="00F558F4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ввести гимназистов в глубокий мир церковного богослужебного искусства,</w:t>
      </w:r>
    </w:p>
    <w:p w14:paraId="2174C2AF" w14:textId="77777777" w:rsidR="00F558F4" w:rsidRPr="006B781E" w:rsidRDefault="00F558F4" w:rsidP="00F558F4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способствовать осознанному чтению богослужебных текстов</w:t>
      </w:r>
    </w:p>
    <w:p w14:paraId="175D7836" w14:textId="77777777" w:rsidR="00F558F4" w:rsidRPr="006B781E" w:rsidRDefault="00F558F4" w:rsidP="00F558F4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научить любить и понимать православное богослужение,</w:t>
      </w:r>
    </w:p>
    <w:p w14:paraId="77D971C7" w14:textId="77777777" w:rsidR="00F558F4" w:rsidRPr="006B781E" w:rsidRDefault="00F558F4" w:rsidP="00F558F4">
      <w:pPr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познакомить с большим многообразием жанров и форм духовной музыки.</w:t>
      </w:r>
    </w:p>
    <w:p w14:paraId="6BEEC80A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 xml:space="preserve">Другими словами, воспитать в учащихся культуру церковного пения и чтения как части всей их духовно-нравственной культуры. Но в решении главной стратегической задачи, если речь идет все же об образовательном учреждении, заключено более широкое и глубокое значение - ввести как можно раньше детей и подростков в мир серьезного духовного образования, оказав таким путем благотворное воздействие на формирование их личности в период интенсивного развития. </w:t>
      </w:r>
    </w:p>
    <w:p w14:paraId="427D2570" w14:textId="77777777" w:rsidR="00F558F4" w:rsidRDefault="00F558F4" w:rsidP="00F558F4">
      <w:pPr>
        <w:spacing w:line="360" w:lineRule="auto"/>
        <w:ind w:firstLine="851"/>
        <w:rPr>
          <w:i/>
          <w:sz w:val="28"/>
          <w:szCs w:val="28"/>
        </w:rPr>
      </w:pPr>
      <w:r w:rsidRPr="00570725">
        <w:rPr>
          <w:i/>
          <w:sz w:val="28"/>
          <w:szCs w:val="28"/>
        </w:rPr>
        <w:t>Основные модули курса:</w:t>
      </w:r>
    </w:p>
    <w:p w14:paraId="561212A0" w14:textId="77777777" w:rsidR="00F558F4" w:rsidRPr="0014463D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>Модуль «</w:t>
      </w:r>
      <w:r>
        <w:rPr>
          <w:sz w:val="28"/>
          <w:szCs w:val="28"/>
        </w:rPr>
        <w:t>Литургика»</w:t>
      </w:r>
    </w:p>
    <w:p w14:paraId="0E617545" w14:textId="77777777" w:rsidR="00F558F4" w:rsidRPr="0014463D" w:rsidRDefault="00F558F4" w:rsidP="00F558F4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Модуль «Гласы»</w:t>
      </w:r>
    </w:p>
    <w:p w14:paraId="4BDC962E" w14:textId="77777777" w:rsidR="00F558F4" w:rsidRPr="0014463D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>Модуль «Песнопени</w:t>
      </w:r>
      <w:r>
        <w:rPr>
          <w:sz w:val="28"/>
          <w:szCs w:val="28"/>
        </w:rPr>
        <w:t>я Литургии и Всенощного бдения»</w:t>
      </w:r>
    </w:p>
    <w:p w14:paraId="687A52CD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Модуль «Канты и духовные стихи»</w:t>
      </w:r>
    </w:p>
    <w:p w14:paraId="37C7787C" w14:textId="77777777" w:rsidR="00F558F4" w:rsidRDefault="00F558F4" w:rsidP="00F558F4">
      <w:pPr>
        <w:spacing w:line="360" w:lineRule="auto"/>
        <w:ind w:firstLine="851"/>
        <w:rPr>
          <w:i/>
          <w:sz w:val="28"/>
          <w:szCs w:val="28"/>
        </w:rPr>
      </w:pPr>
      <w:r w:rsidRPr="00770E0A">
        <w:rPr>
          <w:i/>
          <w:sz w:val="28"/>
          <w:szCs w:val="28"/>
        </w:rPr>
        <w:t>Тематическая схема: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6267"/>
        <w:gridCol w:w="2630"/>
      </w:tblGrid>
      <w:tr w:rsidR="00F558F4" w14:paraId="4E7A0E9F" w14:textId="77777777" w:rsidTr="001F3C9E">
        <w:trPr>
          <w:jc w:val="center"/>
        </w:trPr>
        <w:tc>
          <w:tcPr>
            <w:tcW w:w="675" w:type="dxa"/>
          </w:tcPr>
          <w:p w14:paraId="7A660A1B" w14:textId="77777777" w:rsidR="00F558F4" w:rsidRPr="00770E0A" w:rsidRDefault="00F558F4" w:rsidP="001F3C9E">
            <w:pPr>
              <w:jc w:val="center"/>
              <w:rPr>
                <w:b/>
                <w:sz w:val="28"/>
                <w:szCs w:val="28"/>
              </w:rPr>
            </w:pPr>
            <w:r w:rsidRPr="00770E0A">
              <w:rPr>
                <w:b/>
                <w:sz w:val="28"/>
                <w:szCs w:val="28"/>
              </w:rPr>
              <w:t>Кл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14:paraId="379E9E94" w14:textId="77777777" w:rsidR="00F558F4" w:rsidRPr="00770E0A" w:rsidRDefault="00F558F4" w:rsidP="001F3C9E">
            <w:pPr>
              <w:jc w:val="center"/>
              <w:rPr>
                <w:b/>
                <w:sz w:val="28"/>
                <w:szCs w:val="28"/>
              </w:rPr>
            </w:pPr>
            <w:r w:rsidRPr="00770E0A">
              <w:rPr>
                <w:b/>
                <w:sz w:val="28"/>
                <w:szCs w:val="28"/>
              </w:rPr>
              <w:t>Тема года</w:t>
            </w:r>
          </w:p>
        </w:tc>
        <w:tc>
          <w:tcPr>
            <w:tcW w:w="2658" w:type="dxa"/>
          </w:tcPr>
          <w:p w14:paraId="5B36557A" w14:textId="77777777" w:rsidR="00F558F4" w:rsidRPr="00770E0A" w:rsidRDefault="00F558F4" w:rsidP="001F3C9E">
            <w:pPr>
              <w:jc w:val="center"/>
              <w:rPr>
                <w:b/>
                <w:sz w:val="28"/>
                <w:szCs w:val="28"/>
              </w:rPr>
            </w:pPr>
            <w:r w:rsidRPr="00770E0A">
              <w:rPr>
                <w:b/>
                <w:sz w:val="28"/>
                <w:szCs w:val="28"/>
              </w:rPr>
              <w:t>Уровень многоголосия</w:t>
            </w:r>
          </w:p>
        </w:tc>
      </w:tr>
      <w:tr w:rsidR="00F558F4" w14:paraId="10F719A1" w14:textId="77777777" w:rsidTr="001F3C9E">
        <w:trPr>
          <w:jc w:val="center"/>
        </w:trPr>
        <w:tc>
          <w:tcPr>
            <w:tcW w:w="675" w:type="dxa"/>
          </w:tcPr>
          <w:p w14:paraId="3B8FD9C8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18A29657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«Литургия»</w:t>
            </w:r>
          </w:p>
        </w:tc>
        <w:tc>
          <w:tcPr>
            <w:tcW w:w="2658" w:type="dxa"/>
          </w:tcPr>
          <w:p w14:paraId="306E426D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Двухголосие</w:t>
            </w:r>
          </w:p>
        </w:tc>
      </w:tr>
      <w:tr w:rsidR="00F558F4" w14:paraId="5B3D7004" w14:textId="77777777" w:rsidTr="001F3C9E">
        <w:trPr>
          <w:jc w:val="center"/>
        </w:trPr>
        <w:tc>
          <w:tcPr>
            <w:tcW w:w="675" w:type="dxa"/>
          </w:tcPr>
          <w:p w14:paraId="729EFAA5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58027EE1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богослужение, как часть суточного круга</w:t>
            </w:r>
          </w:p>
        </w:tc>
        <w:tc>
          <w:tcPr>
            <w:tcW w:w="2658" w:type="dxa"/>
          </w:tcPr>
          <w:p w14:paraId="72CA7027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Двухголосие</w:t>
            </w:r>
          </w:p>
        </w:tc>
      </w:tr>
      <w:tr w:rsidR="00F558F4" w14:paraId="7879C28F" w14:textId="77777777" w:rsidTr="001F3C9E">
        <w:trPr>
          <w:jc w:val="center"/>
        </w:trPr>
        <w:tc>
          <w:tcPr>
            <w:tcW w:w="675" w:type="dxa"/>
          </w:tcPr>
          <w:p w14:paraId="5EFF405D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015513BE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«Всенощное бдение»</w:t>
            </w:r>
          </w:p>
        </w:tc>
        <w:tc>
          <w:tcPr>
            <w:tcW w:w="2658" w:type="dxa"/>
          </w:tcPr>
          <w:p w14:paraId="37E31F57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Двухголосие</w:t>
            </w:r>
          </w:p>
          <w:p w14:paraId="1F3612BE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Трехголосие</w:t>
            </w:r>
          </w:p>
        </w:tc>
      </w:tr>
      <w:tr w:rsidR="00F558F4" w14:paraId="1D90895F" w14:textId="77777777" w:rsidTr="001F3C9E">
        <w:trPr>
          <w:jc w:val="center"/>
        </w:trPr>
        <w:tc>
          <w:tcPr>
            <w:tcW w:w="675" w:type="dxa"/>
          </w:tcPr>
          <w:p w14:paraId="7229E959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4CE9EFD8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«Богослужения суточного круга»</w:t>
            </w:r>
          </w:p>
        </w:tc>
        <w:tc>
          <w:tcPr>
            <w:tcW w:w="2658" w:type="dxa"/>
          </w:tcPr>
          <w:p w14:paraId="45A31CB1" w14:textId="77777777" w:rsidR="00F558F4" w:rsidRDefault="00F558F4" w:rsidP="001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Трехголосие</w:t>
            </w:r>
          </w:p>
        </w:tc>
      </w:tr>
      <w:tr w:rsidR="00F558F4" w14:paraId="6CFA136F" w14:textId="77777777" w:rsidTr="001F3C9E">
        <w:trPr>
          <w:jc w:val="center"/>
        </w:trPr>
        <w:tc>
          <w:tcPr>
            <w:tcW w:w="675" w:type="dxa"/>
          </w:tcPr>
          <w:p w14:paraId="4CF2B789" w14:textId="77777777" w:rsidR="00F558F4" w:rsidRDefault="00F558F4" w:rsidP="001F3C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521" w:type="dxa"/>
          </w:tcPr>
          <w:p w14:paraId="1677DB30" w14:textId="77777777" w:rsidR="00F558F4" w:rsidRDefault="00F558F4" w:rsidP="001F3C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«Воскресение Христово»</w:t>
            </w:r>
          </w:p>
        </w:tc>
        <w:tc>
          <w:tcPr>
            <w:tcW w:w="2658" w:type="dxa"/>
          </w:tcPr>
          <w:p w14:paraId="0F2080CE" w14:textId="77777777" w:rsidR="00F558F4" w:rsidRDefault="00F558F4" w:rsidP="001F3C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Четырехголосие</w:t>
            </w:r>
          </w:p>
        </w:tc>
      </w:tr>
    </w:tbl>
    <w:p w14:paraId="50C876CB" w14:textId="77777777" w:rsidR="00F558F4" w:rsidRDefault="00F558F4" w:rsidP="00F558F4">
      <w:pPr>
        <w:spacing w:line="360" w:lineRule="auto"/>
        <w:rPr>
          <w:sz w:val="28"/>
          <w:szCs w:val="28"/>
        </w:rPr>
      </w:pPr>
    </w:p>
    <w:p w14:paraId="3582321F" w14:textId="77777777" w:rsidR="00F558F4" w:rsidRPr="0014463D" w:rsidRDefault="00F558F4" w:rsidP="00F558F4">
      <w:pPr>
        <w:spacing w:line="360" w:lineRule="auto"/>
        <w:rPr>
          <w:sz w:val="28"/>
          <w:szCs w:val="28"/>
        </w:rPr>
      </w:pPr>
      <w:r w:rsidRPr="0044636E">
        <w:rPr>
          <w:sz w:val="28"/>
          <w:szCs w:val="28"/>
        </w:rPr>
        <w:t>5 КЛАСС</w:t>
      </w:r>
      <w:r>
        <w:rPr>
          <w:sz w:val="28"/>
          <w:szCs w:val="28"/>
        </w:rPr>
        <w:t>:</w:t>
      </w:r>
    </w:p>
    <w:p w14:paraId="5EC9AA13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«ЛИТУРГИКА» </w:t>
      </w:r>
    </w:p>
    <w:p w14:paraId="798E7A6F" w14:textId="77777777" w:rsidR="00F558F4" w:rsidRPr="0014463D" w:rsidRDefault="00F558F4" w:rsidP="00F558F4">
      <w:pPr>
        <w:spacing w:line="360" w:lineRule="auto"/>
        <w:jc w:val="both"/>
        <w:rPr>
          <w:sz w:val="28"/>
          <w:szCs w:val="28"/>
        </w:rPr>
      </w:pPr>
      <w:r w:rsidRPr="0044636E">
        <w:rPr>
          <w:sz w:val="28"/>
          <w:szCs w:val="28"/>
        </w:rPr>
        <w:t>Божественная Литургия – главное богослужение</w:t>
      </w:r>
      <w:r>
        <w:rPr>
          <w:sz w:val="28"/>
          <w:szCs w:val="28"/>
        </w:rPr>
        <w:t>. Части Литургии. Особенности священнического служения и клиросного пения в частях Литургии. Знакомство и изучение богослужебных книг, используемых при совершении Литургии. Богослужебный устав (типикон).</w:t>
      </w:r>
    </w:p>
    <w:p w14:paraId="69FBE4DD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 xml:space="preserve"> «ГЛАСЫ»</w:t>
      </w:r>
      <w:r w:rsidRPr="0014463D">
        <w:rPr>
          <w:sz w:val="28"/>
          <w:szCs w:val="28"/>
        </w:rPr>
        <w:tab/>
      </w:r>
    </w:p>
    <w:p w14:paraId="7F87EBE4" w14:textId="77777777" w:rsidR="00F558F4" w:rsidRPr="0014463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тропарной </w:t>
      </w:r>
      <w:r w:rsidRPr="0014463D">
        <w:rPr>
          <w:sz w:val="28"/>
          <w:szCs w:val="28"/>
        </w:rPr>
        <w:t>гласовой систем</w:t>
      </w:r>
      <w:r>
        <w:rPr>
          <w:sz w:val="28"/>
          <w:szCs w:val="28"/>
        </w:rPr>
        <w:t>ы. Знакомство с ирмосными гласами на примере Двунадесятых праздников.</w:t>
      </w:r>
    </w:p>
    <w:p w14:paraId="1C718277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 xml:space="preserve"> «ПЕСНОПЕНИЯ ЛИТУРГИИ</w:t>
      </w:r>
      <w:r>
        <w:rPr>
          <w:sz w:val="28"/>
          <w:szCs w:val="28"/>
        </w:rPr>
        <w:t xml:space="preserve"> И ВСЕНОЩНОГО БДЕНИЯ</w:t>
      </w:r>
      <w:r w:rsidRPr="0014463D">
        <w:rPr>
          <w:sz w:val="28"/>
          <w:szCs w:val="28"/>
        </w:rPr>
        <w:t>»</w:t>
      </w:r>
      <w:r w:rsidRPr="0014463D">
        <w:rPr>
          <w:sz w:val="28"/>
          <w:szCs w:val="28"/>
        </w:rPr>
        <w:tab/>
      </w:r>
    </w:p>
    <w:p w14:paraId="49A6D3CA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44636E">
        <w:rPr>
          <w:sz w:val="28"/>
          <w:szCs w:val="28"/>
        </w:rPr>
        <w:t>Повторение ранее</w:t>
      </w:r>
      <w:r>
        <w:rPr>
          <w:sz w:val="28"/>
          <w:szCs w:val="28"/>
        </w:rPr>
        <w:t xml:space="preserve"> изученных обиходных песнопений Литургии (ектении, изобразительные антифоны, Единородный Сыне), выстраивание четкого двухголосия. Разучивание новых молитвословий Литургии: Приидите поклонимся, Аллилуарий, Херувимская песнь, Милость мира, Достойно есть.</w:t>
      </w:r>
    </w:p>
    <w:p w14:paraId="2017CDF1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 xml:space="preserve"> «КАНТЫ </w:t>
      </w:r>
      <w:r>
        <w:rPr>
          <w:sz w:val="28"/>
          <w:szCs w:val="28"/>
        </w:rPr>
        <w:t xml:space="preserve"> </w:t>
      </w:r>
      <w:r w:rsidRPr="0014463D">
        <w:rPr>
          <w:sz w:val="28"/>
          <w:szCs w:val="28"/>
        </w:rPr>
        <w:t>И ДУХОВНЫЕ СТИХИ»</w:t>
      </w:r>
      <w:r w:rsidRPr="0014463D">
        <w:rPr>
          <w:sz w:val="28"/>
          <w:szCs w:val="28"/>
        </w:rPr>
        <w:tab/>
      </w:r>
    </w:p>
    <w:p w14:paraId="4C445D0F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14463D">
        <w:rPr>
          <w:sz w:val="28"/>
          <w:szCs w:val="28"/>
        </w:rPr>
        <w:t>Роль народного творчества в формировании духовной музыки и наоборот.</w:t>
      </w:r>
      <w:r>
        <w:rPr>
          <w:sz w:val="28"/>
          <w:szCs w:val="28"/>
        </w:rPr>
        <w:t xml:space="preserve"> </w:t>
      </w:r>
      <w:r w:rsidRPr="0014463D">
        <w:rPr>
          <w:sz w:val="28"/>
          <w:szCs w:val="28"/>
        </w:rPr>
        <w:t>Рождественские ко</w:t>
      </w:r>
      <w:r>
        <w:rPr>
          <w:sz w:val="28"/>
          <w:szCs w:val="28"/>
        </w:rPr>
        <w:t xml:space="preserve">лядки. </w:t>
      </w:r>
      <w:r w:rsidRPr="0014463D">
        <w:rPr>
          <w:sz w:val="28"/>
          <w:szCs w:val="28"/>
        </w:rPr>
        <w:t>Пасхальные канты.</w:t>
      </w:r>
    </w:p>
    <w:p w14:paraId="75B2DF5D" w14:textId="77777777" w:rsidR="00F558F4" w:rsidRDefault="00F558F4" w:rsidP="00F558F4">
      <w:pPr>
        <w:spacing w:line="360" w:lineRule="auto"/>
        <w:rPr>
          <w:sz w:val="28"/>
          <w:szCs w:val="28"/>
        </w:rPr>
      </w:pPr>
    </w:p>
    <w:p w14:paraId="6A2FE799" w14:textId="77777777" w:rsidR="00F558F4" w:rsidRDefault="00F558F4" w:rsidP="00F558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КЛАСС:</w:t>
      </w:r>
    </w:p>
    <w:p w14:paraId="4AD4B950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>«</w:t>
      </w:r>
      <w:r>
        <w:rPr>
          <w:sz w:val="28"/>
          <w:szCs w:val="28"/>
        </w:rPr>
        <w:t>ЛИТУРГИКА</w:t>
      </w:r>
      <w:r w:rsidRPr="0014463D">
        <w:rPr>
          <w:sz w:val="28"/>
          <w:szCs w:val="28"/>
        </w:rPr>
        <w:t>»</w:t>
      </w:r>
      <w:r w:rsidRPr="0014463D">
        <w:rPr>
          <w:sz w:val="28"/>
          <w:szCs w:val="28"/>
        </w:rPr>
        <w:tab/>
      </w:r>
    </w:p>
    <w:p w14:paraId="5DD61F02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годовом, седмичном и суточном круге богослужений. </w:t>
      </w:r>
      <w:r w:rsidRPr="0014463D">
        <w:rPr>
          <w:sz w:val="28"/>
          <w:szCs w:val="28"/>
        </w:rPr>
        <w:t>Угл</w:t>
      </w:r>
      <w:r>
        <w:rPr>
          <w:sz w:val="28"/>
          <w:szCs w:val="28"/>
        </w:rPr>
        <w:t>убление понятия «богослужение»: знакомство со структурой вечернего богослужения. Особенности знаковой системы служб, подробный разбор Всенощного бдения.</w:t>
      </w:r>
    </w:p>
    <w:p w14:paraId="7A706D9C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>«ГЛАСЫ»</w:t>
      </w:r>
      <w:r w:rsidRPr="0014463D">
        <w:rPr>
          <w:sz w:val="28"/>
          <w:szCs w:val="28"/>
        </w:rPr>
        <w:tab/>
      </w:r>
    </w:p>
    <w:p w14:paraId="4629EA5D" w14:textId="77777777" w:rsidR="00F558F4" w:rsidRPr="0014463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стихирного осмогласия</w:t>
      </w:r>
      <w:r w:rsidRPr="0014463D">
        <w:rPr>
          <w:sz w:val="28"/>
          <w:szCs w:val="28"/>
        </w:rPr>
        <w:t xml:space="preserve"> церковного пения на примере </w:t>
      </w:r>
      <w:r>
        <w:rPr>
          <w:sz w:val="28"/>
          <w:szCs w:val="28"/>
        </w:rPr>
        <w:t xml:space="preserve">воскресных стихир. </w:t>
      </w:r>
      <w:r w:rsidRPr="0014463D">
        <w:rPr>
          <w:sz w:val="28"/>
          <w:szCs w:val="28"/>
        </w:rPr>
        <w:t>Мелодические строки гласов.</w:t>
      </w:r>
    </w:p>
    <w:p w14:paraId="5110D2D1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>«ПЕСН</w:t>
      </w:r>
      <w:r>
        <w:rPr>
          <w:sz w:val="28"/>
          <w:szCs w:val="28"/>
        </w:rPr>
        <w:t>ОПЕНИЯ ЛИТУРГИИ И ВСЕНОЩНОГО БДЕНИЯ</w:t>
      </w:r>
      <w:r w:rsidRPr="0014463D">
        <w:rPr>
          <w:sz w:val="28"/>
          <w:szCs w:val="28"/>
        </w:rPr>
        <w:t>»</w:t>
      </w:r>
      <w:r w:rsidRPr="0014463D">
        <w:rPr>
          <w:sz w:val="28"/>
          <w:szCs w:val="28"/>
        </w:rPr>
        <w:tab/>
      </w:r>
    </w:p>
    <w:p w14:paraId="0D747E63" w14:textId="77777777" w:rsidR="00F558F4" w:rsidRDefault="00F558F4" w:rsidP="00F558F4">
      <w:pPr>
        <w:spacing w:line="360" w:lineRule="auto"/>
        <w:rPr>
          <w:sz w:val="28"/>
          <w:szCs w:val="28"/>
        </w:rPr>
      </w:pPr>
      <w:r w:rsidRPr="00770E0A">
        <w:rPr>
          <w:sz w:val="28"/>
          <w:szCs w:val="28"/>
        </w:rPr>
        <w:lastRenderedPageBreak/>
        <w:t>Оттачивание навыка пения обиходных произведений Литургии на 2 голоса с использованием  простой нотной партитуры, выразительных средств музыки, свободным пением по тексту тропарей. Простейшие</w:t>
      </w:r>
      <w:r>
        <w:rPr>
          <w:sz w:val="28"/>
          <w:szCs w:val="28"/>
        </w:rPr>
        <w:t xml:space="preserve"> песнопения Всенощного бдения на основе гласов. </w:t>
      </w:r>
    </w:p>
    <w:p w14:paraId="49214301" w14:textId="77777777" w:rsidR="00F558F4" w:rsidRDefault="00F558F4" w:rsidP="00F558F4">
      <w:pPr>
        <w:spacing w:line="360" w:lineRule="auto"/>
        <w:ind w:firstLine="851"/>
        <w:rPr>
          <w:sz w:val="28"/>
          <w:szCs w:val="28"/>
        </w:rPr>
      </w:pPr>
      <w:r w:rsidRPr="0014463D">
        <w:rPr>
          <w:sz w:val="28"/>
          <w:szCs w:val="28"/>
        </w:rPr>
        <w:t xml:space="preserve"> «КАНТЫ </w:t>
      </w:r>
      <w:r>
        <w:rPr>
          <w:sz w:val="28"/>
          <w:szCs w:val="28"/>
        </w:rPr>
        <w:t xml:space="preserve"> </w:t>
      </w:r>
      <w:r w:rsidRPr="0014463D">
        <w:rPr>
          <w:sz w:val="28"/>
          <w:szCs w:val="28"/>
        </w:rPr>
        <w:t>И ДУХОВНЫЕ СТИХИ»</w:t>
      </w:r>
      <w:r w:rsidRPr="0014463D">
        <w:rPr>
          <w:sz w:val="28"/>
          <w:szCs w:val="28"/>
        </w:rPr>
        <w:tab/>
      </w:r>
    </w:p>
    <w:p w14:paraId="1C144931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14463D">
        <w:rPr>
          <w:sz w:val="28"/>
          <w:szCs w:val="28"/>
        </w:rPr>
        <w:t>Рождественские колядки, как сре</w:t>
      </w:r>
      <w:r>
        <w:rPr>
          <w:sz w:val="28"/>
          <w:szCs w:val="28"/>
        </w:rPr>
        <w:t xml:space="preserve">дство театральной деятельности. </w:t>
      </w:r>
      <w:r w:rsidRPr="0014463D">
        <w:rPr>
          <w:sz w:val="28"/>
          <w:szCs w:val="28"/>
        </w:rPr>
        <w:t>Пас</w:t>
      </w:r>
      <w:r>
        <w:rPr>
          <w:sz w:val="28"/>
          <w:szCs w:val="28"/>
        </w:rPr>
        <w:t xml:space="preserve">хальные канты. </w:t>
      </w:r>
      <w:r w:rsidRPr="0014463D">
        <w:rPr>
          <w:sz w:val="28"/>
          <w:szCs w:val="28"/>
        </w:rPr>
        <w:t>Духовные стихи, как часть народно-церковного творчества.</w:t>
      </w:r>
    </w:p>
    <w:p w14:paraId="5148AFBF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</w:p>
    <w:p w14:paraId="6C8B0F25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14:paraId="2DD0F9B3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</w:t>
      </w:r>
      <w:r>
        <w:rPr>
          <w:sz w:val="28"/>
          <w:szCs w:val="28"/>
        </w:rPr>
        <w:t xml:space="preserve">ЛИТУРГИКА» </w:t>
      </w:r>
    </w:p>
    <w:p w14:paraId="45081A39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Уг</w:t>
      </w:r>
      <w:r>
        <w:rPr>
          <w:sz w:val="28"/>
          <w:szCs w:val="28"/>
        </w:rPr>
        <w:t>лубление понятия «богослужения»:</w:t>
      </w:r>
      <w:r w:rsidRPr="00FF41A5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знакомство с к</w:t>
      </w:r>
      <w:r w:rsidRPr="00770E0A">
        <w:rPr>
          <w:sz w:val="28"/>
          <w:szCs w:val="28"/>
        </w:rPr>
        <w:t>ниг</w:t>
      </w:r>
      <w:r>
        <w:rPr>
          <w:sz w:val="28"/>
          <w:szCs w:val="28"/>
        </w:rPr>
        <w:t>ами</w:t>
      </w:r>
      <w:r w:rsidRPr="00770E0A">
        <w:rPr>
          <w:sz w:val="28"/>
          <w:szCs w:val="28"/>
        </w:rPr>
        <w:t>, используемы</w:t>
      </w:r>
      <w:r>
        <w:rPr>
          <w:sz w:val="28"/>
          <w:szCs w:val="28"/>
        </w:rPr>
        <w:t>х</w:t>
      </w:r>
      <w:r w:rsidRPr="00770E0A">
        <w:rPr>
          <w:sz w:val="28"/>
          <w:szCs w:val="28"/>
        </w:rPr>
        <w:t xml:space="preserve"> при со</w:t>
      </w:r>
      <w:r>
        <w:rPr>
          <w:sz w:val="28"/>
          <w:szCs w:val="28"/>
        </w:rPr>
        <w:t xml:space="preserve">вершении Всенощного бдения (Октоих, Минея, Ирмологий, Псалтирь). </w:t>
      </w:r>
      <w:r w:rsidRPr="00770E0A">
        <w:rPr>
          <w:sz w:val="28"/>
          <w:szCs w:val="28"/>
        </w:rPr>
        <w:t xml:space="preserve"> </w:t>
      </w:r>
    </w:p>
    <w:p w14:paraId="62E2E08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«ГЛАСЫ»</w:t>
      </w:r>
      <w:r w:rsidRPr="00FF41A5">
        <w:rPr>
          <w:sz w:val="28"/>
          <w:szCs w:val="28"/>
        </w:rPr>
        <w:tab/>
      </w:r>
    </w:p>
    <w:p w14:paraId="34CBD955" w14:textId="77777777" w:rsidR="00F558F4" w:rsidRPr="00FF41A5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стихирного осмогласия на примере стихир двунадесятых праздников, которые попадают на учебный год.</w:t>
      </w:r>
    </w:p>
    <w:p w14:paraId="0B5D604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«ПЕСНОПЕНИЯ ЛИТУРГИИ И ВСЕНОЩНОГО БДЕНИЯ»</w:t>
      </w:r>
      <w:r w:rsidRPr="00FF41A5">
        <w:rPr>
          <w:sz w:val="28"/>
          <w:szCs w:val="28"/>
        </w:rPr>
        <w:tab/>
      </w:r>
    </w:p>
    <w:p w14:paraId="1842774E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молитвословий двухголосного всенощного бдения (Предначинательный псалом, Блажен муж). Закрепление песнопений Литургии, и песнопений вечерни, введение 3 голоса (тенор) для уже знакомых партий.</w:t>
      </w:r>
    </w:p>
    <w:p w14:paraId="48E7AF1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FF41A5">
        <w:rPr>
          <w:sz w:val="28"/>
          <w:szCs w:val="28"/>
        </w:rPr>
        <w:t xml:space="preserve"> «КАНТЫ И ДУХОВНЫЕ СТИХИ»</w:t>
      </w:r>
      <w:r w:rsidRPr="00FF41A5">
        <w:rPr>
          <w:sz w:val="28"/>
          <w:szCs w:val="28"/>
        </w:rPr>
        <w:tab/>
      </w:r>
    </w:p>
    <w:p w14:paraId="7B34272B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Рождественские авторские песни. Духовные стихи и канты при использовании на внутригимназических мероприятиях.</w:t>
      </w:r>
    </w:p>
    <w:p w14:paraId="1ACF9076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</w:p>
    <w:p w14:paraId="27E5D1D1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КЛАСС</w:t>
      </w:r>
    </w:p>
    <w:p w14:paraId="36AEF553" w14:textId="77777777" w:rsidR="00F558F4" w:rsidRDefault="00F558F4" w:rsidP="00F558F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«ЛИТУРГИКА</w:t>
      </w:r>
      <w:r w:rsidRPr="00FF41A5">
        <w:rPr>
          <w:sz w:val="28"/>
          <w:szCs w:val="28"/>
        </w:rPr>
        <w:t>»</w:t>
      </w:r>
      <w:r w:rsidRPr="00FF41A5">
        <w:rPr>
          <w:sz w:val="28"/>
          <w:szCs w:val="28"/>
        </w:rPr>
        <w:tab/>
      </w:r>
    </w:p>
    <w:p w14:paraId="7106460B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181FEA">
        <w:rPr>
          <w:sz w:val="28"/>
          <w:szCs w:val="28"/>
        </w:rPr>
        <w:t>Углубление понятия «</w:t>
      </w:r>
      <w:r>
        <w:rPr>
          <w:sz w:val="28"/>
          <w:szCs w:val="28"/>
        </w:rPr>
        <w:t>Всенощное бдение</w:t>
      </w:r>
      <w:r w:rsidRPr="00181FEA">
        <w:rPr>
          <w:sz w:val="28"/>
          <w:szCs w:val="28"/>
        </w:rPr>
        <w:t xml:space="preserve">»: знакомство с </w:t>
      </w:r>
      <w:r>
        <w:rPr>
          <w:sz w:val="28"/>
          <w:szCs w:val="28"/>
        </w:rPr>
        <w:t>символикой, с особенностями постового и пасхального богослужения. Период Триоди.</w:t>
      </w:r>
    </w:p>
    <w:p w14:paraId="18BA0C7C" w14:textId="77777777" w:rsidR="00F558F4" w:rsidRDefault="00F558F4" w:rsidP="00F558F4">
      <w:pPr>
        <w:spacing w:line="360" w:lineRule="auto"/>
        <w:ind w:firstLine="993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«ГЛАСЫ»</w:t>
      </w:r>
      <w:r w:rsidRPr="00FF41A5">
        <w:rPr>
          <w:sz w:val="28"/>
          <w:szCs w:val="28"/>
        </w:rPr>
        <w:tab/>
      </w:r>
    </w:p>
    <w:p w14:paraId="347DA785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стихирного осмогласия на примере Двунадесятых праздников. Разбор содержания и мелодических строк ирмосов Пасхи.</w:t>
      </w:r>
    </w:p>
    <w:p w14:paraId="5390752D" w14:textId="77777777" w:rsidR="00F558F4" w:rsidRDefault="00F558F4" w:rsidP="00F558F4">
      <w:pPr>
        <w:spacing w:line="360" w:lineRule="auto"/>
        <w:ind w:firstLine="993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«ПЕСНОПЕНИЯ ЛИТУРГИИ И ВСЕНОЩНОГО БДЕНИЯ»</w:t>
      </w:r>
      <w:r w:rsidRPr="00FF41A5">
        <w:rPr>
          <w:sz w:val="28"/>
          <w:szCs w:val="28"/>
        </w:rPr>
        <w:tab/>
        <w:t xml:space="preserve"> </w:t>
      </w:r>
    </w:p>
    <w:p w14:paraId="67EC33B6" w14:textId="77777777" w:rsidR="00F558F4" w:rsidRPr="0014434F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Знакомство, разбор и разучивание новых произведений: Свете тихий, Полиелей, Антифоны 4 гласа, авторские песнопения Литургии; Повторение двухголосия и разучивание трехголосия уже знакомых гласовых песнопений: Сподоби Господи, Ныне отпущеши. Введение обиходных вариантов.</w:t>
      </w:r>
    </w:p>
    <w:p w14:paraId="6B88AA53" w14:textId="77777777" w:rsidR="00F558F4" w:rsidRDefault="00F558F4" w:rsidP="00F558F4">
      <w:pPr>
        <w:spacing w:line="360" w:lineRule="auto"/>
        <w:ind w:firstLine="1134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«КАНТЫ И ДУХОВНЫЕ СТИХИ»</w:t>
      </w:r>
      <w:r w:rsidRPr="00FF41A5">
        <w:rPr>
          <w:sz w:val="28"/>
          <w:szCs w:val="28"/>
        </w:rPr>
        <w:tab/>
      </w:r>
    </w:p>
    <w:p w14:paraId="74FB30DA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 w:rsidRPr="00FF41A5">
        <w:rPr>
          <w:sz w:val="28"/>
          <w:szCs w:val="28"/>
        </w:rPr>
        <w:t>Духовные стихи и канты, как часть народно-церковного творчества.</w:t>
      </w:r>
    </w:p>
    <w:p w14:paraId="638E2164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</w:p>
    <w:p w14:paraId="5EA3DF74" w14:textId="77777777" w:rsidR="00F558F4" w:rsidRPr="001C616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C616D">
        <w:rPr>
          <w:sz w:val="28"/>
          <w:szCs w:val="28"/>
        </w:rPr>
        <w:t xml:space="preserve"> КЛАСС</w:t>
      </w:r>
    </w:p>
    <w:p w14:paraId="4FC05515" w14:textId="77777777" w:rsidR="00F558F4" w:rsidRPr="001C616D" w:rsidRDefault="00F558F4" w:rsidP="00F558F4">
      <w:pPr>
        <w:spacing w:line="360" w:lineRule="auto"/>
        <w:ind w:firstLine="1134"/>
        <w:jc w:val="both"/>
        <w:rPr>
          <w:sz w:val="28"/>
          <w:szCs w:val="28"/>
        </w:rPr>
      </w:pPr>
      <w:r w:rsidRPr="001C616D">
        <w:rPr>
          <w:sz w:val="28"/>
          <w:szCs w:val="28"/>
        </w:rPr>
        <w:t>«ЛИТУРГИКА»</w:t>
      </w:r>
      <w:r w:rsidRPr="001C616D">
        <w:rPr>
          <w:sz w:val="28"/>
          <w:szCs w:val="28"/>
        </w:rPr>
        <w:tab/>
      </w:r>
    </w:p>
    <w:p w14:paraId="208CEEB5" w14:textId="77777777" w:rsidR="00F558F4" w:rsidRPr="001C616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и особенности Литургии. Богослужения Великого поста. Страстная седмица и Пасхальное богослужение. Характер и особенности песнопений. </w:t>
      </w:r>
    </w:p>
    <w:p w14:paraId="59AE54B1" w14:textId="77777777" w:rsidR="00F558F4" w:rsidRPr="001C616D" w:rsidRDefault="00F558F4" w:rsidP="00F558F4">
      <w:pPr>
        <w:spacing w:line="360" w:lineRule="auto"/>
        <w:ind w:firstLine="1134"/>
        <w:jc w:val="both"/>
        <w:rPr>
          <w:sz w:val="28"/>
          <w:szCs w:val="28"/>
        </w:rPr>
      </w:pPr>
      <w:r w:rsidRPr="001C616D">
        <w:rPr>
          <w:sz w:val="28"/>
          <w:szCs w:val="28"/>
        </w:rPr>
        <w:t>«ГЛАСЫ»</w:t>
      </w:r>
      <w:r w:rsidRPr="001C616D">
        <w:rPr>
          <w:sz w:val="28"/>
          <w:szCs w:val="28"/>
        </w:rPr>
        <w:tab/>
      </w:r>
    </w:p>
    <w:p w14:paraId="0FF3FA52" w14:textId="77777777" w:rsidR="00F558F4" w:rsidRPr="001C616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ирмологическим осмогласием на примере воскресных ирмосов.</w:t>
      </w:r>
    </w:p>
    <w:p w14:paraId="1DD6E479" w14:textId="77777777" w:rsidR="00F558F4" w:rsidRPr="001C616D" w:rsidRDefault="00F558F4" w:rsidP="00F558F4">
      <w:pPr>
        <w:spacing w:line="360" w:lineRule="auto"/>
        <w:ind w:firstLine="1134"/>
        <w:jc w:val="both"/>
        <w:rPr>
          <w:sz w:val="28"/>
          <w:szCs w:val="28"/>
        </w:rPr>
      </w:pPr>
      <w:r w:rsidRPr="001C616D">
        <w:rPr>
          <w:sz w:val="28"/>
          <w:szCs w:val="28"/>
        </w:rPr>
        <w:t>«ПЕСНОПЕНИЯ ЛИТУРГИИ И ВСЕНОЩНОГО БДЕНИЯ»</w:t>
      </w:r>
      <w:r w:rsidRPr="001C616D">
        <w:rPr>
          <w:sz w:val="28"/>
          <w:szCs w:val="28"/>
        </w:rPr>
        <w:tab/>
        <w:t xml:space="preserve"> </w:t>
      </w:r>
    </w:p>
    <w:p w14:paraId="5807B0C6" w14:textId="77777777" w:rsidR="00F558F4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полной картины песнопений Всенощного бдения обиходных и гласовых распевов. </w:t>
      </w:r>
    </w:p>
    <w:p w14:paraId="3A158C53" w14:textId="77777777" w:rsidR="00F558F4" w:rsidRPr="001C616D" w:rsidRDefault="00F558F4" w:rsidP="00F558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Пасхальному богослужению: разучивание и закрепление песнопений Литургии и пасхальной утрени (каноны, стихиры, часы).</w:t>
      </w:r>
    </w:p>
    <w:p w14:paraId="67B5114F" w14:textId="77777777" w:rsidR="00F558F4" w:rsidRPr="001C616D" w:rsidRDefault="00F558F4" w:rsidP="00F558F4">
      <w:pPr>
        <w:spacing w:line="360" w:lineRule="auto"/>
        <w:ind w:firstLine="1134"/>
        <w:jc w:val="both"/>
        <w:rPr>
          <w:sz w:val="28"/>
          <w:szCs w:val="28"/>
        </w:rPr>
      </w:pPr>
      <w:r w:rsidRPr="001C616D">
        <w:rPr>
          <w:sz w:val="28"/>
          <w:szCs w:val="28"/>
        </w:rPr>
        <w:t>«КАНТЫ И ДУХОВНЫЕ СТИХИ»</w:t>
      </w:r>
      <w:r w:rsidRPr="001C616D">
        <w:rPr>
          <w:sz w:val="28"/>
          <w:szCs w:val="28"/>
        </w:rPr>
        <w:tab/>
      </w:r>
    </w:p>
    <w:p w14:paraId="2865F6A4" w14:textId="77777777" w:rsidR="00F558F4" w:rsidRPr="0014463D" w:rsidRDefault="00F558F4" w:rsidP="00F558F4">
      <w:pPr>
        <w:spacing w:line="360" w:lineRule="auto"/>
        <w:jc w:val="both"/>
        <w:rPr>
          <w:sz w:val="28"/>
          <w:szCs w:val="28"/>
        </w:rPr>
      </w:pPr>
      <w:r w:rsidRPr="001C616D">
        <w:rPr>
          <w:sz w:val="28"/>
          <w:szCs w:val="28"/>
        </w:rPr>
        <w:t>Духовные стихи и канты, как часть народно-церковного творчества.</w:t>
      </w:r>
    </w:p>
    <w:p w14:paraId="6AB3BD7A" w14:textId="77777777" w:rsidR="00F558F4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0C78F19A" w14:textId="77777777" w:rsidR="00F558F4" w:rsidRPr="00955F29" w:rsidRDefault="00F558F4" w:rsidP="00F558F4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955F29">
        <w:rPr>
          <w:b/>
          <w:sz w:val="28"/>
          <w:szCs w:val="28"/>
        </w:rPr>
        <w:t>Планируемые результаты</w:t>
      </w:r>
    </w:p>
    <w:p w14:paraId="16D9533A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6B781E">
        <w:rPr>
          <w:sz w:val="28"/>
          <w:szCs w:val="28"/>
        </w:rPr>
        <w:t>Изучение курса «</w:t>
      </w:r>
      <w:r>
        <w:rPr>
          <w:sz w:val="28"/>
          <w:szCs w:val="28"/>
        </w:rPr>
        <w:t>Церковное пение</w:t>
      </w:r>
      <w:r w:rsidRPr="006B781E">
        <w:rPr>
          <w:sz w:val="28"/>
          <w:szCs w:val="28"/>
        </w:rPr>
        <w:t>» обеспечивае</w:t>
      </w:r>
      <w:r>
        <w:rPr>
          <w:sz w:val="28"/>
          <w:szCs w:val="28"/>
        </w:rPr>
        <w:t>т определенные результаты.</w:t>
      </w:r>
    </w:p>
    <w:p w14:paraId="2A5A86FA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 xml:space="preserve"> </w:t>
      </w:r>
      <w:r w:rsidRPr="00271F61">
        <w:rPr>
          <w:sz w:val="28"/>
          <w:szCs w:val="28"/>
        </w:rPr>
        <w:t>отражаются в индивидуальных</w:t>
      </w:r>
      <w:r>
        <w:rPr>
          <w:sz w:val="28"/>
          <w:szCs w:val="28"/>
        </w:rPr>
        <w:t xml:space="preserve"> </w:t>
      </w:r>
      <w:r w:rsidRPr="00271F61">
        <w:rPr>
          <w:sz w:val="28"/>
          <w:szCs w:val="28"/>
        </w:rPr>
        <w:t>качественных свойствах учащихся, которые они должны приобрести впроцессе освоения учебного предмета «</w:t>
      </w:r>
      <w:r>
        <w:rPr>
          <w:sz w:val="28"/>
          <w:szCs w:val="28"/>
        </w:rPr>
        <w:t>Церковное пение</w:t>
      </w:r>
      <w:r w:rsidRPr="00271F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6DF8F36B" w14:textId="77777777" w:rsidR="00F558F4" w:rsidRPr="00271F6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sz w:val="28"/>
          <w:szCs w:val="28"/>
        </w:rPr>
        <w:lastRenderedPageBreak/>
        <w:t>•</w:t>
      </w:r>
      <w:r w:rsidRPr="00271F61">
        <w:rPr>
          <w:sz w:val="28"/>
          <w:szCs w:val="28"/>
        </w:rPr>
        <w:tab/>
        <w:t>ук</w:t>
      </w:r>
      <w:r>
        <w:rPr>
          <w:sz w:val="28"/>
          <w:szCs w:val="28"/>
        </w:rPr>
        <w:t>репление традиционных православных ценностей;</w:t>
      </w:r>
    </w:p>
    <w:p w14:paraId="029F3E78" w14:textId="77777777" w:rsidR="00F558F4" w:rsidRPr="00271F6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sz w:val="28"/>
          <w:szCs w:val="28"/>
        </w:rPr>
        <w:t>•</w:t>
      </w:r>
      <w:r w:rsidRPr="00271F61">
        <w:rPr>
          <w:sz w:val="28"/>
          <w:szCs w:val="28"/>
        </w:rPr>
        <w:tab/>
      </w:r>
      <w:r>
        <w:rPr>
          <w:sz w:val="28"/>
          <w:szCs w:val="28"/>
        </w:rPr>
        <w:t xml:space="preserve">причастность к историческому наследию, накопленному предками; </w:t>
      </w:r>
    </w:p>
    <w:p w14:paraId="322C38F8" w14:textId="77777777" w:rsidR="00F558F4" w:rsidRPr="00271F6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sz w:val="28"/>
          <w:szCs w:val="28"/>
        </w:rPr>
        <w:t>•</w:t>
      </w:r>
      <w:r w:rsidRPr="00271F61">
        <w:rPr>
          <w:sz w:val="28"/>
          <w:szCs w:val="28"/>
        </w:rPr>
        <w:tab/>
      </w:r>
      <w:r>
        <w:rPr>
          <w:sz w:val="28"/>
          <w:szCs w:val="28"/>
        </w:rPr>
        <w:t xml:space="preserve">воспитание осознанного отношения </w:t>
      </w:r>
      <w:r w:rsidRPr="00271F61">
        <w:rPr>
          <w:sz w:val="28"/>
          <w:szCs w:val="28"/>
        </w:rPr>
        <w:t>к культурному наследию;</w:t>
      </w:r>
    </w:p>
    <w:p w14:paraId="65923E7D" w14:textId="77777777" w:rsidR="00F558F4" w:rsidRPr="00271F6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sz w:val="28"/>
          <w:szCs w:val="28"/>
        </w:rPr>
        <w:t>•</w:t>
      </w:r>
      <w:r w:rsidRPr="00271F61">
        <w:rPr>
          <w:sz w:val="28"/>
          <w:szCs w:val="28"/>
        </w:rPr>
        <w:tab/>
      </w:r>
      <w:r>
        <w:rPr>
          <w:sz w:val="28"/>
          <w:szCs w:val="28"/>
        </w:rPr>
        <w:t>практическое освоение коммуникативных навыков посредством работы в хоровом коллективе;</w:t>
      </w:r>
    </w:p>
    <w:p w14:paraId="36741B53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sz w:val="28"/>
          <w:szCs w:val="28"/>
        </w:rPr>
        <w:t>•</w:t>
      </w:r>
      <w:r w:rsidRPr="00271F61">
        <w:rPr>
          <w:sz w:val="28"/>
          <w:szCs w:val="28"/>
        </w:rPr>
        <w:tab/>
      </w:r>
      <w:r>
        <w:rPr>
          <w:sz w:val="28"/>
          <w:szCs w:val="28"/>
        </w:rPr>
        <w:t xml:space="preserve">раскрытие смыслового, эстетического и богословского значения Православного богослужения </w:t>
      </w:r>
    </w:p>
    <w:p w14:paraId="1F4917CB" w14:textId="77777777" w:rsidR="00F558F4" w:rsidRPr="00BD7EE3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71F61">
        <w:rPr>
          <w:b/>
          <w:bCs/>
          <w:sz w:val="28"/>
          <w:szCs w:val="28"/>
        </w:rPr>
        <w:t>Метапредметные результаты</w:t>
      </w:r>
      <w:r w:rsidRPr="00271F61">
        <w:rPr>
          <w:sz w:val="28"/>
          <w:szCs w:val="28"/>
        </w:rPr>
        <w:t xml:space="preserve"> характеризуют уровень</w:t>
      </w:r>
      <w:r>
        <w:rPr>
          <w:sz w:val="28"/>
          <w:szCs w:val="28"/>
        </w:rPr>
        <w:t xml:space="preserve"> </w:t>
      </w:r>
      <w:r w:rsidRPr="00271F61">
        <w:rPr>
          <w:sz w:val="28"/>
          <w:szCs w:val="28"/>
        </w:rPr>
        <w:t>сформированности универсальных учебных действий, проявляющихся впознавательной и практической деятельности учащихся</w:t>
      </w:r>
      <w:r>
        <w:rPr>
          <w:sz w:val="28"/>
          <w:szCs w:val="28"/>
        </w:rPr>
        <w:t>:</w:t>
      </w:r>
    </w:p>
    <w:p w14:paraId="52229C04" w14:textId="77777777" w:rsidR="00F558F4" w:rsidRDefault="00F558F4" w:rsidP="00F558F4">
      <w:pPr>
        <w:spacing w:line="360" w:lineRule="auto"/>
        <w:jc w:val="both"/>
        <w:rPr>
          <w:b/>
          <w:sz w:val="28"/>
          <w:u w:val="single"/>
        </w:rPr>
      </w:pPr>
    </w:p>
    <w:p w14:paraId="14C8140E" w14:textId="77777777" w:rsidR="00F558F4" w:rsidRPr="00D169C9" w:rsidRDefault="00F558F4" w:rsidP="00F558F4">
      <w:pPr>
        <w:spacing w:line="360" w:lineRule="auto"/>
        <w:jc w:val="both"/>
        <w:rPr>
          <w:sz w:val="28"/>
          <w:u w:val="single"/>
        </w:rPr>
      </w:pPr>
      <w:r w:rsidRPr="00D169C9">
        <w:rPr>
          <w:b/>
          <w:sz w:val="28"/>
          <w:u w:val="single"/>
        </w:rPr>
        <w:t>Регулятивные универсальные учебные действия</w:t>
      </w:r>
      <w:r w:rsidRPr="00D169C9">
        <w:rPr>
          <w:sz w:val="28"/>
          <w:u w:val="single"/>
        </w:rPr>
        <w:t xml:space="preserve"> </w:t>
      </w:r>
    </w:p>
    <w:p w14:paraId="5AB62551" w14:textId="77777777" w:rsidR="00F558F4" w:rsidRPr="00D169C9" w:rsidRDefault="00F558F4" w:rsidP="00F558F4">
      <w:pPr>
        <w:spacing w:line="360" w:lineRule="auto"/>
        <w:ind w:left="567" w:firstLine="709"/>
        <w:jc w:val="both"/>
        <w:rPr>
          <w:sz w:val="28"/>
        </w:rPr>
      </w:pPr>
      <w:r w:rsidRPr="00D169C9">
        <w:rPr>
          <w:sz w:val="28"/>
        </w:rPr>
        <w:t>–</w:t>
      </w:r>
      <w:r w:rsidRPr="00D169C9">
        <w:rPr>
          <w:sz w:val="28"/>
        </w:rPr>
        <w:tab/>
        <w:t xml:space="preserve"> принимать и сохранять учебную задачу;</w:t>
      </w:r>
    </w:p>
    <w:p w14:paraId="18C2722A" w14:textId="77777777" w:rsidR="00F558F4" w:rsidRPr="00D169C9" w:rsidRDefault="00F558F4" w:rsidP="00F558F4">
      <w:pPr>
        <w:spacing w:line="360" w:lineRule="auto"/>
        <w:ind w:left="567" w:firstLine="709"/>
        <w:jc w:val="both"/>
        <w:rPr>
          <w:sz w:val="28"/>
        </w:rPr>
      </w:pPr>
      <w:r w:rsidRPr="00D169C9">
        <w:rPr>
          <w:sz w:val="28"/>
        </w:rPr>
        <w:t xml:space="preserve">– </w:t>
      </w:r>
      <w:r w:rsidRPr="00D169C9">
        <w:rPr>
          <w:sz w:val="28"/>
        </w:rPr>
        <w:tab/>
        <w:t>учитывать выделенные учителем ориентиры действия в новом учебном материале в сотрудничестве с учителем;</w:t>
      </w:r>
    </w:p>
    <w:p w14:paraId="76A271A6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4" w:firstLine="679"/>
        <w:jc w:val="both"/>
        <w:rPr>
          <w:sz w:val="28"/>
        </w:rPr>
      </w:pPr>
      <w:r w:rsidRPr="00D169C9">
        <w:rPr>
          <w:sz w:val="28"/>
        </w:rPr>
        <w:t>планировать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свои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действия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соответствии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поставленной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задачей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условиями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ее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реализации, в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том числе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во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внутреннем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плане;</w:t>
      </w:r>
    </w:p>
    <w:p w14:paraId="50EED694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8" w:firstLine="679"/>
        <w:jc w:val="both"/>
        <w:rPr>
          <w:sz w:val="28"/>
        </w:rPr>
      </w:pPr>
      <w:r w:rsidRPr="00D169C9">
        <w:rPr>
          <w:sz w:val="28"/>
        </w:rPr>
        <w:t>учитывать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установленные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правила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планировании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контроле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способа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решения;</w:t>
      </w:r>
    </w:p>
    <w:p w14:paraId="75AACD8B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pacing w:val="-1"/>
          <w:sz w:val="28"/>
        </w:rPr>
        <w:t>осуществлять</w:t>
      </w:r>
      <w:r w:rsidRPr="00D169C9">
        <w:rPr>
          <w:spacing w:val="-14"/>
          <w:sz w:val="28"/>
        </w:rPr>
        <w:t xml:space="preserve"> </w:t>
      </w:r>
      <w:r w:rsidRPr="00D169C9">
        <w:rPr>
          <w:spacing w:val="-1"/>
          <w:sz w:val="28"/>
        </w:rPr>
        <w:t>итоговый</w:t>
      </w:r>
      <w:r w:rsidRPr="00D169C9">
        <w:rPr>
          <w:spacing w:val="-12"/>
          <w:sz w:val="28"/>
        </w:rPr>
        <w:t xml:space="preserve"> </w:t>
      </w:r>
      <w:r w:rsidRPr="00D169C9">
        <w:rPr>
          <w:spacing w:val="-1"/>
          <w:sz w:val="28"/>
        </w:rPr>
        <w:t>и</w:t>
      </w:r>
      <w:r w:rsidRPr="00D169C9">
        <w:rPr>
          <w:spacing w:val="-13"/>
          <w:sz w:val="28"/>
        </w:rPr>
        <w:t xml:space="preserve"> </w:t>
      </w:r>
      <w:r w:rsidRPr="00D169C9">
        <w:rPr>
          <w:spacing w:val="-1"/>
          <w:sz w:val="28"/>
        </w:rPr>
        <w:t>пошаговый</w:t>
      </w:r>
      <w:r w:rsidRPr="00D169C9">
        <w:rPr>
          <w:spacing w:val="-14"/>
          <w:sz w:val="28"/>
        </w:rPr>
        <w:t xml:space="preserve"> </w:t>
      </w:r>
      <w:r w:rsidRPr="00D169C9">
        <w:rPr>
          <w:spacing w:val="-1"/>
          <w:sz w:val="28"/>
        </w:rPr>
        <w:t>контроль</w:t>
      </w:r>
      <w:r w:rsidRPr="00D169C9">
        <w:rPr>
          <w:spacing w:val="-14"/>
          <w:sz w:val="28"/>
        </w:rPr>
        <w:t xml:space="preserve"> </w:t>
      </w:r>
      <w:r w:rsidRPr="00D169C9">
        <w:rPr>
          <w:sz w:val="28"/>
        </w:rPr>
        <w:t>по</w:t>
      </w:r>
      <w:r w:rsidRPr="00D169C9">
        <w:rPr>
          <w:spacing w:val="-14"/>
          <w:sz w:val="28"/>
        </w:rPr>
        <w:t xml:space="preserve"> </w:t>
      </w:r>
      <w:r w:rsidRPr="00D169C9">
        <w:rPr>
          <w:sz w:val="28"/>
        </w:rPr>
        <w:t>результату;</w:t>
      </w:r>
    </w:p>
    <w:p w14:paraId="349C4F46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1" w:firstLine="679"/>
        <w:jc w:val="both"/>
        <w:rPr>
          <w:sz w:val="28"/>
        </w:rPr>
      </w:pPr>
      <w:r w:rsidRPr="00D169C9">
        <w:rPr>
          <w:sz w:val="28"/>
        </w:rPr>
        <w:t>оценивать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правильность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выполнения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действия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на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уровне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адекватной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ретроспективной</w:t>
      </w:r>
      <w:r w:rsidRPr="00D169C9">
        <w:rPr>
          <w:spacing w:val="7"/>
          <w:sz w:val="28"/>
        </w:rPr>
        <w:t xml:space="preserve"> </w:t>
      </w:r>
      <w:r w:rsidRPr="00D169C9">
        <w:rPr>
          <w:sz w:val="28"/>
        </w:rPr>
        <w:t>оценки</w:t>
      </w:r>
      <w:r w:rsidRPr="00D169C9">
        <w:rPr>
          <w:spacing w:val="7"/>
          <w:sz w:val="28"/>
        </w:rPr>
        <w:t xml:space="preserve"> </w:t>
      </w:r>
      <w:r w:rsidRPr="00D169C9">
        <w:rPr>
          <w:sz w:val="28"/>
        </w:rPr>
        <w:t>соответствия</w:t>
      </w:r>
      <w:r w:rsidRPr="00D169C9">
        <w:rPr>
          <w:spacing w:val="6"/>
          <w:sz w:val="28"/>
        </w:rPr>
        <w:t xml:space="preserve"> </w:t>
      </w:r>
      <w:r w:rsidRPr="00D169C9">
        <w:rPr>
          <w:sz w:val="28"/>
        </w:rPr>
        <w:t>результатов</w:t>
      </w:r>
      <w:r w:rsidRPr="00D169C9">
        <w:rPr>
          <w:spacing w:val="2"/>
          <w:sz w:val="28"/>
        </w:rPr>
        <w:t xml:space="preserve"> </w:t>
      </w:r>
      <w:r w:rsidRPr="00D169C9">
        <w:rPr>
          <w:sz w:val="28"/>
        </w:rPr>
        <w:t>требованиям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данной</w:t>
      </w:r>
      <w:r w:rsidRPr="00D169C9">
        <w:rPr>
          <w:spacing w:val="2"/>
          <w:sz w:val="28"/>
        </w:rPr>
        <w:t xml:space="preserve"> </w:t>
      </w:r>
      <w:r w:rsidRPr="00D169C9">
        <w:rPr>
          <w:sz w:val="28"/>
        </w:rPr>
        <w:t>задачи;</w:t>
      </w:r>
    </w:p>
    <w:p w14:paraId="6B99FAFB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9" w:firstLine="679"/>
        <w:jc w:val="both"/>
        <w:rPr>
          <w:sz w:val="28"/>
        </w:rPr>
      </w:pPr>
      <w:r w:rsidRPr="00D169C9">
        <w:rPr>
          <w:sz w:val="28"/>
        </w:rPr>
        <w:t>адекватно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воспринимать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предложения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оценку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учителей,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товарищей,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родителей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 других</w:t>
      </w:r>
      <w:r w:rsidRPr="00D169C9">
        <w:rPr>
          <w:spacing w:val="2"/>
          <w:sz w:val="28"/>
        </w:rPr>
        <w:t xml:space="preserve"> </w:t>
      </w:r>
      <w:r w:rsidRPr="00D169C9">
        <w:rPr>
          <w:sz w:val="28"/>
        </w:rPr>
        <w:t>людей;</w:t>
      </w:r>
    </w:p>
    <w:p w14:paraId="0D3E6520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различать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способ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результат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действия;</w:t>
      </w:r>
    </w:p>
    <w:p w14:paraId="2DBA2C81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6" w:firstLine="679"/>
        <w:jc w:val="both"/>
        <w:rPr>
          <w:sz w:val="28"/>
        </w:rPr>
      </w:pPr>
      <w:r w:rsidRPr="00D169C9">
        <w:rPr>
          <w:sz w:val="28"/>
        </w:rPr>
        <w:t>вносить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необходимые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коррективы</w:t>
      </w:r>
      <w:r w:rsidRPr="00D169C9">
        <w:rPr>
          <w:spacing w:val="-1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действие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после</w:t>
      </w:r>
      <w:r w:rsidRPr="00D169C9">
        <w:rPr>
          <w:spacing w:val="-10"/>
          <w:sz w:val="28"/>
        </w:rPr>
        <w:t xml:space="preserve"> </w:t>
      </w:r>
      <w:r w:rsidRPr="00D169C9">
        <w:rPr>
          <w:sz w:val="28"/>
        </w:rPr>
        <w:t>его</w:t>
      </w:r>
      <w:r w:rsidRPr="00D169C9">
        <w:rPr>
          <w:spacing w:val="-10"/>
          <w:sz w:val="28"/>
        </w:rPr>
        <w:t xml:space="preserve"> </w:t>
      </w:r>
      <w:r w:rsidRPr="00D169C9">
        <w:rPr>
          <w:sz w:val="28"/>
        </w:rPr>
        <w:t>завершения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на</w:t>
      </w:r>
      <w:r w:rsidRPr="00D169C9">
        <w:rPr>
          <w:spacing w:val="-9"/>
          <w:sz w:val="28"/>
        </w:rPr>
        <w:t xml:space="preserve"> </w:t>
      </w:r>
      <w:r w:rsidRPr="00D169C9">
        <w:rPr>
          <w:sz w:val="28"/>
        </w:rPr>
        <w:t>основе</w:t>
      </w:r>
      <w:r w:rsidRPr="00D169C9">
        <w:rPr>
          <w:spacing w:val="-58"/>
          <w:sz w:val="28"/>
        </w:rPr>
        <w:t xml:space="preserve"> </w:t>
      </w:r>
      <w:r w:rsidRPr="00D169C9">
        <w:rPr>
          <w:sz w:val="28"/>
        </w:rPr>
        <w:t xml:space="preserve">его оценки и учета характера сделанных </w:t>
      </w:r>
      <w:r w:rsidRPr="00D169C9">
        <w:rPr>
          <w:sz w:val="28"/>
        </w:rPr>
        <w:lastRenderedPageBreak/>
        <w:t>ошибок, использовать предложения и оценки для</w:t>
      </w:r>
      <w:r w:rsidRPr="00D169C9">
        <w:rPr>
          <w:spacing w:val="1"/>
          <w:sz w:val="28"/>
        </w:rPr>
        <w:t xml:space="preserve"> </w:t>
      </w:r>
      <w:r w:rsidRPr="00D169C9">
        <w:rPr>
          <w:spacing w:val="-4"/>
          <w:sz w:val="28"/>
        </w:rPr>
        <w:t>создания</w:t>
      </w:r>
      <w:r w:rsidRPr="00D169C9">
        <w:rPr>
          <w:spacing w:val="-7"/>
          <w:sz w:val="28"/>
        </w:rPr>
        <w:t xml:space="preserve"> </w:t>
      </w:r>
      <w:r w:rsidRPr="00D169C9">
        <w:rPr>
          <w:spacing w:val="-4"/>
          <w:sz w:val="28"/>
        </w:rPr>
        <w:t>нового,</w:t>
      </w:r>
      <w:r w:rsidRPr="00D169C9">
        <w:rPr>
          <w:spacing w:val="-15"/>
          <w:sz w:val="28"/>
        </w:rPr>
        <w:t xml:space="preserve"> </w:t>
      </w:r>
      <w:r w:rsidRPr="00D169C9">
        <w:rPr>
          <w:spacing w:val="-4"/>
          <w:sz w:val="28"/>
        </w:rPr>
        <w:t>более</w:t>
      </w:r>
      <w:r w:rsidRPr="00D169C9">
        <w:rPr>
          <w:spacing w:val="-16"/>
          <w:sz w:val="28"/>
        </w:rPr>
        <w:t xml:space="preserve"> </w:t>
      </w:r>
      <w:r w:rsidRPr="00D169C9">
        <w:rPr>
          <w:spacing w:val="-4"/>
          <w:sz w:val="28"/>
        </w:rPr>
        <w:t>совершенного</w:t>
      </w:r>
      <w:r w:rsidRPr="00D169C9">
        <w:rPr>
          <w:spacing w:val="-14"/>
          <w:sz w:val="28"/>
        </w:rPr>
        <w:t xml:space="preserve"> </w:t>
      </w:r>
      <w:r w:rsidRPr="00D169C9">
        <w:rPr>
          <w:spacing w:val="-4"/>
          <w:sz w:val="28"/>
        </w:rPr>
        <w:t>результата,</w:t>
      </w:r>
      <w:r w:rsidRPr="00D169C9">
        <w:rPr>
          <w:spacing w:val="-15"/>
          <w:sz w:val="28"/>
        </w:rPr>
        <w:t xml:space="preserve"> </w:t>
      </w:r>
      <w:r w:rsidRPr="00D169C9">
        <w:rPr>
          <w:spacing w:val="-3"/>
          <w:sz w:val="28"/>
        </w:rPr>
        <w:t>использовать</w:t>
      </w:r>
      <w:r w:rsidRPr="00D169C9">
        <w:rPr>
          <w:spacing w:val="-16"/>
          <w:sz w:val="28"/>
        </w:rPr>
        <w:t xml:space="preserve"> </w:t>
      </w:r>
      <w:r w:rsidRPr="00D169C9">
        <w:rPr>
          <w:spacing w:val="-3"/>
          <w:sz w:val="28"/>
        </w:rPr>
        <w:t>запись</w:t>
      </w:r>
      <w:r w:rsidRPr="00D169C9">
        <w:rPr>
          <w:spacing w:val="-14"/>
          <w:sz w:val="28"/>
        </w:rPr>
        <w:t xml:space="preserve"> </w:t>
      </w:r>
      <w:r w:rsidRPr="00D169C9">
        <w:rPr>
          <w:spacing w:val="-3"/>
          <w:sz w:val="28"/>
        </w:rPr>
        <w:t>в</w:t>
      </w:r>
      <w:r w:rsidRPr="00D169C9">
        <w:rPr>
          <w:spacing w:val="-12"/>
          <w:sz w:val="28"/>
        </w:rPr>
        <w:t xml:space="preserve"> </w:t>
      </w:r>
      <w:r w:rsidRPr="00D169C9">
        <w:rPr>
          <w:spacing w:val="-3"/>
          <w:sz w:val="28"/>
        </w:rPr>
        <w:t>цифровой</w:t>
      </w:r>
      <w:r w:rsidRPr="00D169C9">
        <w:rPr>
          <w:spacing w:val="-14"/>
          <w:sz w:val="28"/>
        </w:rPr>
        <w:t xml:space="preserve"> </w:t>
      </w:r>
      <w:r w:rsidRPr="00D169C9">
        <w:rPr>
          <w:spacing w:val="-3"/>
          <w:sz w:val="28"/>
        </w:rPr>
        <w:t>форме</w:t>
      </w:r>
      <w:r w:rsidRPr="00D169C9">
        <w:rPr>
          <w:spacing w:val="-18"/>
          <w:sz w:val="28"/>
        </w:rPr>
        <w:t xml:space="preserve"> </w:t>
      </w:r>
      <w:r w:rsidRPr="00D169C9">
        <w:rPr>
          <w:spacing w:val="-3"/>
          <w:sz w:val="28"/>
        </w:rPr>
        <w:t>хода</w:t>
      </w:r>
      <w:r w:rsidRPr="00D169C9">
        <w:rPr>
          <w:spacing w:val="-57"/>
          <w:sz w:val="28"/>
        </w:rPr>
        <w:t xml:space="preserve"> </w:t>
      </w:r>
      <w:r w:rsidRPr="00D169C9">
        <w:rPr>
          <w:spacing w:val="-4"/>
          <w:sz w:val="28"/>
        </w:rPr>
        <w:t>и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4"/>
          <w:sz w:val="28"/>
        </w:rPr>
        <w:t>результатов</w:t>
      </w:r>
      <w:r w:rsidRPr="00D169C9">
        <w:rPr>
          <w:spacing w:val="-13"/>
          <w:sz w:val="28"/>
        </w:rPr>
        <w:t xml:space="preserve"> </w:t>
      </w:r>
      <w:r w:rsidRPr="00D169C9">
        <w:rPr>
          <w:spacing w:val="-4"/>
          <w:sz w:val="28"/>
        </w:rPr>
        <w:t>решения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4"/>
          <w:sz w:val="28"/>
        </w:rPr>
        <w:t>задачи,</w:t>
      </w:r>
      <w:r w:rsidRPr="00D169C9">
        <w:rPr>
          <w:spacing w:val="-10"/>
          <w:sz w:val="28"/>
        </w:rPr>
        <w:t xml:space="preserve"> </w:t>
      </w:r>
      <w:r w:rsidRPr="00D169C9">
        <w:rPr>
          <w:spacing w:val="-4"/>
          <w:sz w:val="28"/>
        </w:rPr>
        <w:t>собственной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4"/>
          <w:sz w:val="28"/>
        </w:rPr>
        <w:t>звучащей</w:t>
      </w:r>
      <w:r w:rsidRPr="00D169C9">
        <w:rPr>
          <w:spacing w:val="-10"/>
          <w:sz w:val="28"/>
        </w:rPr>
        <w:t xml:space="preserve"> </w:t>
      </w:r>
      <w:r w:rsidRPr="00D169C9">
        <w:rPr>
          <w:spacing w:val="-4"/>
          <w:sz w:val="28"/>
        </w:rPr>
        <w:t>речи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4"/>
          <w:sz w:val="28"/>
        </w:rPr>
        <w:t>на</w:t>
      </w:r>
      <w:r w:rsidRPr="00D169C9">
        <w:rPr>
          <w:spacing w:val="-13"/>
          <w:sz w:val="28"/>
        </w:rPr>
        <w:t xml:space="preserve"> </w:t>
      </w:r>
      <w:r w:rsidRPr="00D169C9">
        <w:rPr>
          <w:spacing w:val="-4"/>
          <w:sz w:val="28"/>
        </w:rPr>
        <w:t>русском,</w:t>
      </w:r>
      <w:r w:rsidRPr="00D169C9">
        <w:rPr>
          <w:spacing w:val="-9"/>
          <w:sz w:val="28"/>
        </w:rPr>
        <w:t xml:space="preserve"> </w:t>
      </w:r>
      <w:r w:rsidRPr="00D169C9">
        <w:rPr>
          <w:spacing w:val="-3"/>
          <w:sz w:val="28"/>
        </w:rPr>
        <w:t>родном</w:t>
      </w:r>
      <w:r w:rsidRPr="00D169C9">
        <w:rPr>
          <w:spacing w:val="-13"/>
          <w:sz w:val="28"/>
        </w:rPr>
        <w:t xml:space="preserve"> </w:t>
      </w:r>
      <w:r w:rsidRPr="00D169C9">
        <w:rPr>
          <w:spacing w:val="-3"/>
          <w:sz w:val="28"/>
        </w:rPr>
        <w:t>и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3"/>
          <w:sz w:val="28"/>
        </w:rPr>
        <w:t>иностранном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языках.</w:t>
      </w:r>
    </w:p>
    <w:p w14:paraId="5A4A2D53" w14:textId="77777777" w:rsidR="00F558F4" w:rsidRDefault="00F558F4" w:rsidP="00F558F4">
      <w:pPr>
        <w:tabs>
          <w:tab w:val="left" w:pos="5245"/>
        </w:tabs>
        <w:spacing w:before="7" w:line="360" w:lineRule="auto"/>
        <w:ind w:right="283"/>
        <w:jc w:val="both"/>
        <w:outlineLvl w:val="0"/>
        <w:rPr>
          <w:b/>
          <w:bCs/>
          <w:sz w:val="28"/>
          <w:u w:val="single"/>
        </w:rPr>
      </w:pPr>
    </w:p>
    <w:p w14:paraId="6AB9A889" w14:textId="77777777" w:rsidR="00F558F4" w:rsidRPr="00D169C9" w:rsidRDefault="00F558F4" w:rsidP="00F558F4">
      <w:pPr>
        <w:tabs>
          <w:tab w:val="left" w:pos="5245"/>
        </w:tabs>
        <w:spacing w:before="7" w:line="360" w:lineRule="auto"/>
        <w:ind w:right="283"/>
        <w:jc w:val="both"/>
        <w:outlineLvl w:val="0"/>
        <w:rPr>
          <w:b/>
          <w:bCs/>
          <w:sz w:val="28"/>
        </w:rPr>
      </w:pPr>
      <w:r w:rsidRPr="00D169C9">
        <w:rPr>
          <w:b/>
          <w:bCs/>
          <w:sz w:val="28"/>
          <w:u w:val="single"/>
        </w:rPr>
        <w:t>Позна</w:t>
      </w:r>
      <w:r>
        <w:rPr>
          <w:b/>
          <w:bCs/>
          <w:sz w:val="28"/>
          <w:u w:val="single"/>
        </w:rPr>
        <w:t xml:space="preserve">вательные универсальные учебные </w:t>
      </w:r>
      <w:r w:rsidRPr="00D169C9">
        <w:rPr>
          <w:b/>
          <w:bCs/>
          <w:sz w:val="28"/>
          <w:u w:val="single"/>
        </w:rPr>
        <w:t>действия</w:t>
      </w:r>
      <w:r w:rsidRPr="00D169C9">
        <w:rPr>
          <w:b/>
          <w:bCs/>
          <w:spacing w:val="-57"/>
          <w:sz w:val="28"/>
        </w:rPr>
        <w:t xml:space="preserve"> </w:t>
      </w:r>
      <w:r w:rsidRPr="00D169C9">
        <w:rPr>
          <w:b/>
          <w:bCs/>
          <w:sz w:val="28"/>
        </w:rPr>
        <w:t>:</w:t>
      </w:r>
    </w:p>
    <w:p w14:paraId="6F83725F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0" w:firstLine="679"/>
        <w:jc w:val="both"/>
        <w:rPr>
          <w:sz w:val="28"/>
        </w:rPr>
      </w:pPr>
      <w:r w:rsidRPr="00D169C9">
        <w:rPr>
          <w:sz w:val="28"/>
        </w:rPr>
        <w:t>осуществлять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поиск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необходимой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информации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для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выполнения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учебных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заданий с использованием учебной литературы, энциклопедий, справочников (включая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электронные,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цифровые),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открытом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информационном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пространстве,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 том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числе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контролируемом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пространстве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сети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Интернет;</w:t>
      </w:r>
    </w:p>
    <w:p w14:paraId="20C7A837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8" w:firstLine="679"/>
        <w:jc w:val="both"/>
        <w:rPr>
          <w:sz w:val="28"/>
        </w:rPr>
      </w:pPr>
      <w:r w:rsidRPr="00D169C9">
        <w:rPr>
          <w:sz w:val="28"/>
        </w:rPr>
        <w:t>осуществлять запись (фиксацию) выборочной информации об окружающем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мире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 себе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самом, 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том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числе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помощью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инструментов ИКТ;</w:t>
      </w:r>
    </w:p>
    <w:p w14:paraId="268D09A5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1" w:firstLine="679"/>
        <w:jc w:val="both"/>
        <w:rPr>
          <w:sz w:val="28"/>
        </w:rPr>
      </w:pPr>
      <w:r w:rsidRPr="00D169C9">
        <w:rPr>
          <w:sz w:val="28"/>
        </w:rPr>
        <w:t>использовать знаково­символические средства, в том числе модели (включая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виртуальные)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схемы (включая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концептуальные),</w:t>
      </w:r>
      <w:r w:rsidRPr="00D169C9">
        <w:rPr>
          <w:spacing w:val="2"/>
          <w:sz w:val="28"/>
        </w:rPr>
        <w:t xml:space="preserve"> </w:t>
      </w:r>
      <w:r w:rsidRPr="00D169C9">
        <w:rPr>
          <w:sz w:val="28"/>
        </w:rPr>
        <w:t>для решения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задач;</w:t>
      </w:r>
    </w:p>
    <w:p w14:paraId="0BB7B33F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i/>
          <w:sz w:val="28"/>
        </w:rPr>
      </w:pPr>
      <w:r w:rsidRPr="00D169C9">
        <w:rPr>
          <w:sz w:val="28"/>
        </w:rPr>
        <w:t>проявлять</w:t>
      </w:r>
      <w:r w:rsidRPr="00D169C9">
        <w:rPr>
          <w:spacing w:val="-5"/>
          <w:sz w:val="28"/>
        </w:rPr>
        <w:t xml:space="preserve"> </w:t>
      </w:r>
      <w:r w:rsidRPr="00D169C9">
        <w:rPr>
          <w:sz w:val="28"/>
        </w:rPr>
        <w:t>познавательную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инициативу</w:t>
      </w:r>
      <w:r w:rsidRPr="00D169C9">
        <w:rPr>
          <w:spacing w:val="-7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учебном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сотрудничестве</w:t>
      </w:r>
      <w:r w:rsidRPr="00D169C9">
        <w:rPr>
          <w:i/>
          <w:sz w:val="28"/>
        </w:rPr>
        <w:t>;</w:t>
      </w:r>
    </w:p>
    <w:p w14:paraId="2164231F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строить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сообщения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устной</w:t>
      </w:r>
      <w:r w:rsidRPr="00D169C9">
        <w:rPr>
          <w:spacing w:val="-4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письменной</w:t>
      </w:r>
      <w:r w:rsidRPr="00D169C9">
        <w:rPr>
          <w:spacing w:val="-4"/>
          <w:sz w:val="28"/>
        </w:rPr>
        <w:t xml:space="preserve"> </w:t>
      </w:r>
      <w:r w:rsidRPr="00D169C9">
        <w:rPr>
          <w:sz w:val="28"/>
        </w:rPr>
        <w:t>форме;</w:t>
      </w:r>
    </w:p>
    <w:p w14:paraId="19A42EAF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pacing w:val="-4"/>
          <w:sz w:val="28"/>
        </w:rPr>
        <w:t>ориентироваться</w:t>
      </w:r>
      <w:r w:rsidRPr="00D169C9">
        <w:rPr>
          <w:spacing w:val="-10"/>
          <w:sz w:val="28"/>
        </w:rPr>
        <w:t xml:space="preserve"> </w:t>
      </w:r>
      <w:r w:rsidRPr="00D169C9">
        <w:rPr>
          <w:spacing w:val="-4"/>
          <w:sz w:val="28"/>
        </w:rPr>
        <w:t>на</w:t>
      </w:r>
      <w:r w:rsidRPr="00D169C9">
        <w:rPr>
          <w:spacing w:val="-9"/>
          <w:sz w:val="28"/>
        </w:rPr>
        <w:t xml:space="preserve"> </w:t>
      </w:r>
      <w:r w:rsidRPr="00D169C9">
        <w:rPr>
          <w:spacing w:val="-4"/>
          <w:sz w:val="28"/>
        </w:rPr>
        <w:t>разнообразие</w:t>
      </w:r>
      <w:r w:rsidRPr="00D169C9">
        <w:rPr>
          <w:spacing w:val="-8"/>
          <w:sz w:val="28"/>
        </w:rPr>
        <w:t xml:space="preserve"> </w:t>
      </w:r>
      <w:r w:rsidRPr="00D169C9">
        <w:rPr>
          <w:spacing w:val="-4"/>
          <w:sz w:val="28"/>
        </w:rPr>
        <w:t>способов</w:t>
      </w:r>
      <w:r w:rsidRPr="00D169C9">
        <w:rPr>
          <w:spacing w:val="-11"/>
          <w:sz w:val="28"/>
        </w:rPr>
        <w:t xml:space="preserve"> </w:t>
      </w:r>
      <w:r w:rsidRPr="00D169C9">
        <w:rPr>
          <w:spacing w:val="-4"/>
          <w:sz w:val="28"/>
        </w:rPr>
        <w:t>решения</w:t>
      </w:r>
      <w:r w:rsidRPr="00D169C9">
        <w:rPr>
          <w:spacing w:val="-9"/>
          <w:sz w:val="28"/>
        </w:rPr>
        <w:t xml:space="preserve"> </w:t>
      </w:r>
      <w:r w:rsidRPr="00D169C9">
        <w:rPr>
          <w:spacing w:val="-3"/>
          <w:sz w:val="28"/>
        </w:rPr>
        <w:t>задач;</w:t>
      </w:r>
    </w:p>
    <w:p w14:paraId="4A9FC1EC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0" w:firstLine="679"/>
        <w:jc w:val="both"/>
        <w:rPr>
          <w:sz w:val="28"/>
        </w:rPr>
      </w:pPr>
      <w:r w:rsidRPr="00D169C9">
        <w:rPr>
          <w:sz w:val="28"/>
        </w:rPr>
        <w:t>основам смыслового восприятия художественных и познавательных текстов,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выделять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существенную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информацию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из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сообщений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разных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видов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(в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первую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очередь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текстов);</w:t>
      </w:r>
    </w:p>
    <w:p w14:paraId="6DDF461C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4" w:firstLine="679"/>
        <w:jc w:val="both"/>
        <w:rPr>
          <w:sz w:val="28"/>
        </w:rPr>
      </w:pPr>
      <w:r w:rsidRPr="00D169C9">
        <w:rPr>
          <w:sz w:val="28"/>
        </w:rPr>
        <w:t>осуществлять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анализ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объектов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выделением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существенных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несущественных признаков;</w:t>
      </w:r>
    </w:p>
    <w:p w14:paraId="29919609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осуществлять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синтез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как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составление</w:t>
      </w:r>
      <w:r w:rsidRPr="00D169C9">
        <w:rPr>
          <w:spacing w:val="-4"/>
          <w:sz w:val="28"/>
        </w:rPr>
        <w:t xml:space="preserve"> </w:t>
      </w:r>
      <w:r w:rsidRPr="00D169C9">
        <w:rPr>
          <w:sz w:val="28"/>
        </w:rPr>
        <w:t>целого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из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частей;</w:t>
      </w:r>
    </w:p>
    <w:p w14:paraId="5135A678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проводить</w:t>
      </w:r>
      <w:r w:rsidRPr="00D169C9">
        <w:rPr>
          <w:spacing w:val="21"/>
          <w:sz w:val="28"/>
        </w:rPr>
        <w:t xml:space="preserve"> </w:t>
      </w:r>
      <w:r w:rsidRPr="00D169C9">
        <w:rPr>
          <w:sz w:val="28"/>
        </w:rPr>
        <w:t>сравнение,</w:t>
      </w:r>
      <w:r w:rsidRPr="00D169C9">
        <w:rPr>
          <w:spacing w:val="21"/>
          <w:sz w:val="28"/>
        </w:rPr>
        <w:t xml:space="preserve"> </w:t>
      </w:r>
      <w:r w:rsidRPr="00D169C9">
        <w:rPr>
          <w:sz w:val="28"/>
        </w:rPr>
        <w:t>сериацию</w:t>
      </w:r>
      <w:r w:rsidRPr="00D169C9">
        <w:rPr>
          <w:spacing w:val="19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29"/>
          <w:sz w:val="28"/>
        </w:rPr>
        <w:t xml:space="preserve"> </w:t>
      </w:r>
      <w:r w:rsidRPr="00D169C9">
        <w:rPr>
          <w:sz w:val="28"/>
        </w:rPr>
        <w:t>классификацию</w:t>
      </w:r>
      <w:r w:rsidRPr="00D169C9">
        <w:rPr>
          <w:spacing w:val="19"/>
          <w:sz w:val="28"/>
        </w:rPr>
        <w:t xml:space="preserve"> </w:t>
      </w:r>
      <w:r w:rsidRPr="00D169C9">
        <w:rPr>
          <w:sz w:val="28"/>
        </w:rPr>
        <w:t>по</w:t>
      </w:r>
      <w:r w:rsidRPr="00D169C9">
        <w:rPr>
          <w:spacing w:val="23"/>
          <w:sz w:val="28"/>
        </w:rPr>
        <w:t xml:space="preserve"> </w:t>
      </w:r>
      <w:r w:rsidRPr="00D169C9">
        <w:rPr>
          <w:sz w:val="28"/>
        </w:rPr>
        <w:t>заданным</w:t>
      </w:r>
      <w:r w:rsidRPr="00D169C9">
        <w:rPr>
          <w:spacing w:val="8"/>
          <w:sz w:val="28"/>
        </w:rPr>
        <w:t xml:space="preserve"> </w:t>
      </w:r>
      <w:r w:rsidRPr="00D169C9">
        <w:rPr>
          <w:sz w:val="28"/>
        </w:rPr>
        <w:t>критериям;</w:t>
      </w:r>
    </w:p>
    <w:p w14:paraId="12402336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устанавливать</w:t>
      </w:r>
      <w:r w:rsidRPr="00D169C9">
        <w:rPr>
          <w:spacing w:val="12"/>
          <w:sz w:val="28"/>
        </w:rPr>
        <w:t xml:space="preserve"> </w:t>
      </w:r>
      <w:r w:rsidRPr="00D169C9">
        <w:rPr>
          <w:sz w:val="28"/>
        </w:rPr>
        <w:t>причинно­следственные</w:t>
      </w:r>
      <w:r w:rsidRPr="00D169C9">
        <w:rPr>
          <w:spacing w:val="13"/>
          <w:sz w:val="28"/>
        </w:rPr>
        <w:t xml:space="preserve"> </w:t>
      </w:r>
      <w:r w:rsidRPr="00D169C9">
        <w:rPr>
          <w:sz w:val="28"/>
        </w:rPr>
        <w:t>связи</w:t>
      </w:r>
      <w:r w:rsidRPr="00D169C9">
        <w:rPr>
          <w:spacing w:val="12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0"/>
          <w:sz w:val="28"/>
        </w:rPr>
        <w:t xml:space="preserve"> </w:t>
      </w:r>
      <w:r w:rsidRPr="00D169C9">
        <w:rPr>
          <w:sz w:val="28"/>
        </w:rPr>
        <w:t>изучаемом</w:t>
      </w:r>
      <w:r w:rsidRPr="00D169C9">
        <w:rPr>
          <w:spacing w:val="8"/>
          <w:sz w:val="28"/>
        </w:rPr>
        <w:t xml:space="preserve"> </w:t>
      </w:r>
      <w:r w:rsidRPr="00D169C9">
        <w:rPr>
          <w:sz w:val="28"/>
        </w:rPr>
        <w:lastRenderedPageBreak/>
        <w:t>круге</w:t>
      </w:r>
      <w:r w:rsidRPr="00D169C9">
        <w:rPr>
          <w:spacing w:val="8"/>
          <w:sz w:val="28"/>
        </w:rPr>
        <w:t xml:space="preserve"> </w:t>
      </w:r>
      <w:r w:rsidRPr="00D169C9">
        <w:rPr>
          <w:sz w:val="28"/>
        </w:rPr>
        <w:t>явлений;</w:t>
      </w:r>
    </w:p>
    <w:p w14:paraId="41938B62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6" w:firstLine="679"/>
        <w:jc w:val="both"/>
        <w:rPr>
          <w:sz w:val="28"/>
        </w:rPr>
      </w:pPr>
      <w:r w:rsidRPr="00D169C9">
        <w:rPr>
          <w:sz w:val="28"/>
        </w:rPr>
        <w:t>строить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рассуждения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форме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связи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простых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суждений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объекте,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его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строении,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свойствах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 связях;</w:t>
      </w:r>
    </w:p>
    <w:p w14:paraId="5457145A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9" w:firstLine="679"/>
        <w:jc w:val="both"/>
        <w:rPr>
          <w:sz w:val="28"/>
        </w:rPr>
      </w:pPr>
      <w:r w:rsidRPr="00D169C9">
        <w:rPr>
          <w:sz w:val="28"/>
        </w:rPr>
        <w:t>обобщать,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т.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е.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осуществлять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генерализацию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выведение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общности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для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целого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ряда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или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класса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единичных объектов,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на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основе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выделения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сущностной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связи;</w:t>
      </w:r>
    </w:p>
    <w:p w14:paraId="2BB4B429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4"/>
          <w:tab w:val="left" w:pos="1975"/>
        </w:tabs>
        <w:autoSpaceDE w:val="0"/>
        <w:autoSpaceDN w:val="0"/>
        <w:spacing w:line="360" w:lineRule="auto"/>
        <w:ind w:right="516" w:firstLine="679"/>
        <w:jc w:val="both"/>
        <w:rPr>
          <w:sz w:val="28"/>
        </w:rPr>
      </w:pPr>
      <w:r w:rsidRPr="00D169C9">
        <w:rPr>
          <w:sz w:val="28"/>
        </w:rPr>
        <w:t>осуществлять</w:t>
      </w:r>
      <w:r w:rsidRPr="00D169C9">
        <w:rPr>
          <w:spacing w:val="43"/>
          <w:sz w:val="28"/>
        </w:rPr>
        <w:t xml:space="preserve"> </w:t>
      </w:r>
      <w:r w:rsidRPr="00D169C9">
        <w:rPr>
          <w:sz w:val="28"/>
        </w:rPr>
        <w:t>подведение</w:t>
      </w:r>
      <w:r w:rsidRPr="00D169C9">
        <w:rPr>
          <w:spacing w:val="41"/>
          <w:sz w:val="28"/>
        </w:rPr>
        <w:t xml:space="preserve"> </w:t>
      </w:r>
      <w:r w:rsidRPr="00D169C9">
        <w:rPr>
          <w:sz w:val="28"/>
        </w:rPr>
        <w:t>под</w:t>
      </w:r>
      <w:r w:rsidRPr="00D169C9">
        <w:rPr>
          <w:spacing w:val="40"/>
          <w:sz w:val="28"/>
        </w:rPr>
        <w:t xml:space="preserve"> </w:t>
      </w:r>
      <w:r w:rsidRPr="00D169C9">
        <w:rPr>
          <w:sz w:val="28"/>
        </w:rPr>
        <w:t>понятие</w:t>
      </w:r>
      <w:r w:rsidRPr="00D169C9">
        <w:rPr>
          <w:spacing w:val="39"/>
          <w:sz w:val="28"/>
        </w:rPr>
        <w:t xml:space="preserve"> </w:t>
      </w:r>
      <w:r w:rsidRPr="00D169C9">
        <w:rPr>
          <w:sz w:val="28"/>
        </w:rPr>
        <w:t>на</w:t>
      </w:r>
      <w:r w:rsidRPr="00D169C9">
        <w:rPr>
          <w:spacing w:val="41"/>
          <w:sz w:val="28"/>
        </w:rPr>
        <w:t xml:space="preserve"> </w:t>
      </w:r>
      <w:r w:rsidRPr="00D169C9">
        <w:rPr>
          <w:sz w:val="28"/>
        </w:rPr>
        <w:t>основе</w:t>
      </w:r>
      <w:r w:rsidRPr="00D169C9">
        <w:rPr>
          <w:spacing w:val="40"/>
          <w:sz w:val="28"/>
        </w:rPr>
        <w:t xml:space="preserve"> </w:t>
      </w:r>
      <w:r w:rsidRPr="00D169C9">
        <w:rPr>
          <w:sz w:val="28"/>
        </w:rPr>
        <w:t>распознавания</w:t>
      </w:r>
      <w:r w:rsidRPr="00D169C9">
        <w:rPr>
          <w:spacing w:val="42"/>
          <w:sz w:val="28"/>
        </w:rPr>
        <w:t xml:space="preserve"> </w:t>
      </w:r>
      <w:r w:rsidRPr="00D169C9">
        <w:rPr>
          <w:sz w:val="28"/>
        </w:rPr>
        <w:t>объектов,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выделения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существенных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признаков и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их</w:t>
      </w:r>
      <w:r w:rsidRPr="00D169C9">
        <w:rPr>
          <w:spacing w:val="2"/>
          <w:sz w:val="28"/>
        </w:rPr>
        <w:t xml:space="preserve"> </w:t>
      </w:r>
      <w:r w:rsidRPr="00D169C9">
        <w:rPr>
          <w:sz w:val="28"/>
        </w:rPr>
        <w:t>синтеза;</w:t>
      </w:r>
    </w:p>
    <w:p w14:paraId="4E705F36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4"/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устанавливать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аналогии;</w:t>
      </w:r>
    </w:p>
    <w:p w14:paraId="48017E0C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4"/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владеть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рядом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общих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приемов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решения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задач.</w:t>
      </w:r>
    </w:p>
    <w:p w14:paraId="7C4D6D9E" w14:textId="77777777" w:rsidR="00F558F4" w:rsidRDefault="00F558F4" w:rsidP="00F558F4">
      <w:pPr>
        <w:tabs>
          <w:tab w:val="left" w:pos="5670"/>
        </w:tabs>
        <w:spacing w:before="5" w:line="360" w:lineRule="auto"/>
        <w:ind w:right="141"/>
        <w:jc w:val="both"/>
        <w:outlineLvl w:val="0"/>
        <w:rPr>
          <w:b/>
          <w:bCs/>
          <w:sz w:val="28"/>
          <w:u w:val="single"/>
        </w:rPr>
      </w:pPr>
    </w:p>
    <w:p w14:paraId="41734FBE" w14:textId="77777777" w:rsidR="00F558F4" w:rsidRPr="00D169C9" w:rsidRDefault="00F558F4" w:rsidP="00F558F4">
      <w:pPr>
        <w:tabs>
          <w:tab w:val="left" w:pos="5670"/>
        </w:tabs>
        <w:spacing w:before="5" w:line="360" w:lineRule="auto"/>
        <w:ind w:right="141"/>
        <w:jc w:val="both"/>
        <w:outlineLvl w:val="0"/>
        <w:rPr>
          <w:b/>
          <w:bCs/>
          <w:sz w:val="28"/>
        </w:rPr>
      </w:pPr>
      <w:r w:rsidRPr="00D169C9">
        <w:rPr>
          <w:b/>
          <w:bCs/>
          <w:sz w:val="28"/>
          <w:u w:val="single"/>
        </w:rPr>
        <w:t>Коммуникативные универсальные учебные действия</w:t>
      </w:r>
      <w:r w:rsidRPr="00D169C9">
        <w:rPr>
          <w:b/>
          <w:bCs/>
          <w:spacing w:val="-57"/>
          <w:sz w:val="28"/>
        </w:rPr>
        <w:t xml:space="preserve"> </w:t>
      </w:r>
    </w:p>
    <w:p w14:paraId="7FC703E9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8" w:firstLine="679"/>
        <w:jc w:val="both"/>
        <w:rPr>
          <w:sz w:val="28"/>
        </w:rPr>
      </w:pPr>
      <w:r w:rsidRPr="00D169C9">
        <w:rPr>
          <w:sz w:val="28"/>
        </w:rPr>
        <w:t>адекватно использовать коммуникативные, прежде всего речевые, средства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для</w:t>
      </w:r>
      <w:r w:rsidRPr="00D169C9">
        <w:rPr>
          <w:spacing w:val="-13"/>
          <w:sz w:val="28"/>
        </w:rPr>
        <w:t xml:space="preserve"> </w:t>
      </w:r>
      <w:r w:rsidRPr="00D169C9">
        <w:rPr>
          <w:sz w:val="28"/>
        </w:rPr>
        <w:t>решения</w:t>
      </w:r>
      <w:r w:rsidRPr="00D169C9">
        <w:rPr>
          <w:spacing w:val="-12"/>
          <w:sz w:val="28"/>
        </w:rPr>
        <w:t xml:space="preserve"> </w:t>
      </w:r>
      <w:r w:rsidRPr="00D169C9">
        <w:rPr>
          <w:sz w:val="28"/>
        </w:rPr>
        <w:t>различных</w:t>
      </w:r>
      <w:r w:rsidRPr="00D169C9">
        <w:rPr>
          <w:spacing w:val="-10"/>
          <w:sz w:val="28"/>
        </w:rPr>
        <w:t xml:space="preserve"> </w:t>
      </w:r>
      <w:r w:rsidRPr="00D169C9">
        <w:rPr>
          <w:sz w:val="28"/>
        </w:rPr>
        <w:t>коммуникативных</w:t>
      </w:r>
      <w:r w:rsidRPr="00D169C9">
        <w:rPr>
          <w:spacing w:val="-11"/>
          <w:sz w:val="28"/>
        </w:rPr>
        <w:t xml:space="preserve"> </w:t>
      </w:r>
      <w:r w:rsidRPr="00D169C9">
        <w:rPr>
          <w:sz w:val="28"/>
        </w:rPr>
        <w:t>задач,</w:t>
      </w:r>
      <w:r w:rsidRPr="00D169C9">
        <w:rPr>
          <w:spacing w:val="-10"/>
          <w:sz w:val="28"/>
        </w:rPr>
        <w:t xml:space="preserve"> </w:t>
      </w:r>
      <w:r w:rsidRPr="00D169C9">
        <w:rPr>
          <w:sz w:val="28"/>
        </w:rPr>
        <w:t>строить</w:t>
      </w:r>
      <w:r w:rsidRPr="00D169C9">
        <w:rPr>
          <w:spacing w:val="-12"/>
          <w:sz w:val="28"/>
        </w:rPr>
        <w:t xml:space="preserve"> </w:t>
      </w:r>
      <w:r w:rsidRPr="00D169C9">
        <w:rPr>
          <w:sz w:val="28"/>
        </w:rPr>
        <w:t>монологическое</w:t>
      </w:r>
      <w:r w:rsidRPr="00D169C9">
        <w:rPr>
          <w:spacing w:val="-12"/>
          <w:sz w:val="28"/>
        </w:rPr>
        <w:t xml:space="preserve"> </w:t>
      </w:r>
      <w:r w:rsidRPr="00D169C9">
        <w:rPr>
          <w:sz w:val="28"/>
        </w:rPr>
        <w:t>высказывание</w:t>
      </w:r>
      <w:r w:rsidRPr="00D169C9">
        <w:rPr>
          <w:spacing w:val="-12"/>
          <w:sz w:val="28"/>
        </w:rPr>
        <w:t xml:space="preserve"> </w:t>
      </w:r>
      <w:r w:rsidRPr="00D169C9">
        <w:rPr>
          <w:sz w:val="28"/>
        </w:rPr>
        <w:t>(в</w:t>
      </w:r>
      <w:r w:rsidRPr="00D169C9">
        <w:rPr>
          <w:spacing w:val="-58"/>
          <w:sz w:val="28"/>
        </w:rPr>
        <w:t xml:space="preserve"> </w:t>
      </w:r>
      <w:r w:rsidRPr="00D169C9">
        <w:rPr>
          <w:sz w:val="28"/>
        </w:rPr>
        <w:t>том числе сопровождая его аудиовизуальной поддержкой), владеть диалогической формой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коммуникации, используя в том числе средства и инструменты ИКТ и дистанционного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общения;</w:t>
      </w:r>
    </w:p>
    <w:p w14:paraId="10EE0453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6" w:firstLine="679"/>
        <w:jc w:val="both"/>
        <w:rPr>
          <w:sz w:val="28"/>
        </w:rPr>
      </w:pPr>
      <w:r w:rsidRPr="00D169C9">
        <w:rPr>
          <w:sz w:val="28"/>
        </w:rPr>
        <w:t>допускать возможность существования у людей различных точек зрения, 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том числе не совпадающих с его собственной, и ориентироваться на позицию партнера в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общении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и взаимодействии;</w:t>
      </w:r>
    </w:p>
    <w:p w14:paraId="16288F3D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5" w:firstLine="679"/>
        <w:jc w:val="both"/>
        <w:rPr>
          <w:sz w:val="28"/>
        </w:rPr>
      </w:pPr>
      <w:r w:rsidRPr="00D169C9">
        <w:rPr>
          <w:sz w:val="28"/>
        </w:rPr>
        <w:t>учитывать разные мнения и стремиться к координации различных позиций в</w:t>
      </w:r>
      <w:r w:rsidRPr="00D169C9">
        <w:rPr>
          <w:spacing w:val="-57"/>
          <w:sz w:val="28"/>
        </w:rPr>
        <w:t xml:space="preserve"> </w:t>
      </w:r>
      <w:r w:rsidRPr="00D169C9">
        <w:rPr>
          <w:sz w:val="28"/>
        </w:rPr>
        <w:t>сотрудничестве;</w:t>
      </w:r>
    </w:p>
    <w:p w14:paraId="2D0BDBA5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формулировать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собственное</w:t>
      </w:r>
      <w:r w:rsidRPr="00D169C9">
        <w:rPr>
          <w:spacing w:val="-4"/>
          <w:sz w:val="28"/>
        </w:rPr>
        <w:t xml:space="preserve"> </w:t>
      </w:r>
      <w:r w:rsidRPr="00D169C9">
        <w:rPr>
          <w:sz w:val="28"/>
        </w:rPr>
        <w:t>мнение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-5"/>
          <w:sz w:val="28"/>
        </w:rPr>
        <w:t xml:space="preserve"> </w:t>
      </w:r>
      <w:r w:rsidRPr="00D169C9">
        <w:rPr>
          <w:sz w:val="28"/>
        </w:rPr>
        <w:t>позицию;</w:t>
      </w:r>
    </w:p>
    <w:p w14:paraId="3AF62388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8" w:firstLine="679"/>
        <w:jc w:val="both"/>
        <w:rPr>
          <w:sz w:val="28"/>
        </w:rPr>
      </w:pPr>
      <w:r w:rsidRPr="00D169C9">
        <w:rPr>
          <w:sz w:val="28"/>
        </w:rPr>
        <w:t>договариваться и приходить к общему решению в совместной деятельности,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том числе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в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ситуации столкновения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интересов;</w:t>
      </w:r>
    </w:p>
    <w:p w14:paraId="0FBDE30A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13" w:firstLine="679"/>
        <w:jc w:val="both"/>
        <w:rPr>
          <w:sz w:val="28"/>
        </w:rPr>
      </w:pPr>
      <w:r w:rsidRPr="00D169C9">
        <w:rPr>
          <w:sz w:val="28"/>
        </w:rPr>
        <w:t xml:space="preserve">строить понятные для партнера высказывания, </w:t>
      </w:r>
      <w:r w:rsidRPr="00D169C9">
        <w:rPr>
          <w:sz w:val="28"/>
        </w:rPr>
        <w:lastRenderedPageBreak/>
        <w:t>учитывающие, что партнер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знает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и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видит, а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что нет;</w:t>
      </w:r>
    </w:p>
    <w:p w14:paraId="02BBA6D1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задавать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вопросы;</w:t>
      </w:r>
    </w:p>
    <w:p w14:paraId="73FB4B88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контролировать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действия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партнера;</w:t>
      </w:r>
    </w:p>
    <w:p w14:paraId="0A8D95AD" w14:textId="77777777" w:rsidR="00F558F4" w:rsidRPr="00D169C9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left="1974"/>
        <w:jc w:val="both"/>
        <w:rPr>
          <w:sz w:val="28"/>
        </w:rPr>
      </w:pPr>
      <w:r w:rsidRPr="00D169C9">
        <w:rPr>
          <w:sz w:val="28"/>
        </w:rPr>
        <w:t>использовать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речь</w:t>
      </w:r>
      <w:r w:rsidRPr="00D169C9">
        <w:rPr>
          <w:spacing w:val="-3"/>
          <w:sz w:val="28"/>
        </w:rPr>
        <w:t xml:space="preserve"> </w:t>
      </w:r>
      <w:r w:rsidRPr="00D169C9">
        <w:rPr>
          <w:sz w:val="28"/>
        </w:rPr>
        <w:t>для</w:t>
      </w:r>
      <w:r w:rsidRPr="00D169C9">
        <w:rPr>
          <w:spacing w:val="-5"/>
          <w:sz w:val="28"/>
        </w:rPr>
        <w:t xml:space="preserve"> </w:t>
      </w:r>
      <w:r w:rsidRPr="00D169C9">
        <w:rPr>
          <w:sz w:val="28"/>
        </w:rPr>
        <w:t>регуляции</w:t>
      </w:r>
      <w:r w:rsidRPr="00D169C9">
        <w:rPr>
          <w:spacing w:val="-2"/>
          <w:sz w:val="28"/>
        </w:rPr>
        <w:t xml:space="preserve"> </w:t>
      </w:r>
      <w:r w:rsidRPr="00D169C9">
        <w:rPr>
          <w:sz w:val="28"/>
        </w:rPr>
        <w:t>своего</w:t>
      </w:r>
      <w:r w:rsidRPr="00D169C9">
        <w:rPr>
          <w:spacing w:val="-4"/>
          <w:sz w:val="28"/>
        </w:rPr>
        <w:t xml:space="preserve"> </w:t>
      </w:r>
      <w:r w:rsidRPr="00D169C9">
        <w:rPr>
          <w:sz w:val="28"/>
        </w:rPr>
        <w:t>действия;</w:t>
      </w:r>
    </w:p>
    <w:p w14:paraId="74B3BC3A" w14:textId="77777777" w:rsidR="00F558F4" w:rsidRPr="00BD7EE3" w:rsidRDefault="00F558F4" w:rsidP="00F558F4">
      <w:pPr>
        <w:widowControl w:val="0"/>
        <w:numPr>
          <w:ilvl w:val="0"/>
          <w:numId w:val="41"/>
        </w:numPr>
        <w:tabs>
          <w:tab w:val="left" w:pos="1975"/>
        </w:tabs>
        <w:autoSpaceDE w:val="0"/>
        <w:autoSpaceDN w:val="0"/>
        <w:spacing w:line="360" w:lineRule="auto"/>
        <w:ind w:right="508" w:firstLine="679"/>
        <w:jc w:val="both"/>
        <w:rPr>
          <w:sz w:val="28"/>
        </w:rPr>
      </w:pPr>
      <w:r w:rsidRPr="00D169C9">
        <w:rPr>
          <w:sz w:val="28"/>
        </w:rPr>
        <w:t>адекватно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использовать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речевые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средства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для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решения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различных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коммуникативных задач, строить монологическое высказывание, владеть диалогической</w:t>
      </w:r>
      <w:r w:rsidRPr="00D169C9">
        <w:rPr>
          <w:spacing w:val="1"/>
          <w:sz w:val="28"/>
        </w:rPr>
        <w:t xml:space="preserve"> </w:t>
      </w:r>
      <w:r w:rsidRPr="00D169C9">
        <w:rPr>
          <w:sz w:val="28"/>
        </w:rPr>
        <w:t>формой</w:t>
      </w:r>
      <w:r w:rsidRPr="00D169C9">
        <w:rPr>
          <w:spacing w:val="-1"/>
          <w:sz w:val="28"/>
        </w:rPr>
        <w:t xml:space="preserve"> </w:t>
      </w:r>
      <w:r w:rsidRPr="00D169C9">
        <w:rPr>
          <w:sz w:val="28"/>
        </w:rPr>
        <w:t>речи.</w:t>
      </w:r>
    </w:p>
    <w:p w14:paraId="2E48E79F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292D1B">
        <w:rPr>
          <w:b/>
          <w:bCs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14:paraId="3DEA7DA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69C9">
        <w:rPr>
          <w:sz w:val="28"/>
          <w:szCs w:val="28"/>
        </w:rPr>
        <w:t xml:space="preserve"> КЛАСС</w:t>
      </w:r>
    </w:p>
    <w:p w14:paraId="67E24C2C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К концу обучения в первом классе обучающийся научится:</w:t>
      </w:r>
    </w:p>
    <w:p w14:paraId="6F912726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интересом занимаются музыкой, любят петь, умеют слушать церковную музыку, знают правила поведения в храме;</w:t>
      </w:r>
    </w:p>
    <w:p w14:paraId="2E97BD9D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сознательно стремятся к развитию своих музыкальных способностей;</w:t>
      </w:r>
    </w:p>
    <w:p w14:paraId="0E51FD9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AC0587">
        <w:rPr>
          <w:sz w:val="28"/>
          <w:szCs w:val="28"/>
        </w:rPr>
        <w:t>− совершенствуются в навыках пения церковных произведений;</w:t>
      </w:r>
      <w:r>
        <w:rPr>
          <w:sz w:val="28"/>
          <w:szCs w:val="28"/>
        </w:rPr>
        <w:t xml:space="preserve"> </w:t>
      </w:r>
    </w:p>
    <w:p w14:paraId="7A7A3D4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стремятся к расширению своего музыкального кругозора.</w:t>
      </w:r>
    </w:p>
    <w:p w14:paraId="3E8CD7A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3C3B0BCC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Предметные результаты, формируемые в ходе изучения предмета «Церковное пение»,   сгруппированы по учебным модулям и должны отражать сформированность умений: </w:t>
      </w:r>
    </w:p>
    <w:p w14:paraId="404065EE" w14:textId="77777777" w:rsidR="00F558F4" w:rsidRPr="007B32A3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B32A3">
        <w:rPr>
          <w:i/>
          <w:sz w:val="28"/>
          <w:szCs w:val="28"/>
        </w:rPr>
        <w:t>Модуль «</w:t>
      </w:r>
      <w:r>
        <w:rPr>
          <w:i/>
          <w:sz w:val="28"/>
          <w:szCs w:val="28"/>
        </w:rPr>
        <w:t>Литургика</w:t>
      </w:r>
      <w:r w:rsidRPr="007B32A3">
        <w:rPr>
          <w:i/>
          <w:sz w:val="28"/>
          <w:szCs w:val="28"/>
        </w:rPr>
        <w:t>»:</w:t>
      </w:r>
    </w:p>
    <w:p w14:paraId="0193269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    - </w:t>
      </w:r>
      <w:r>
        <w:rPr>
          <w:sz w:val="28"/>
          <w:szCs w:val="28"/>
        </w:rPr>
        <w:t>знать состав Литургии и основные особенности священнических действий проскомидии, Литургии оглашенных и Литургии верных;</w:t>
      </w:r>
    </w:p>
    <w:p w14:paraId="053D35F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    - </w:t>
      </w:r>
      <w:r>
        <w:rPr>
          <w:sz w:val="28"/>
          <w:szCs w:val="28"/>
        </w:rPr>
        <w:t>уметь сопоставлять части Литургии и исполняемых хором молитвословий;</w:t>
      </w:r>
    </w:p>
    <w:p w14:paraId="184D2CC4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    - </w:t>
      </w:r>
      <w:r>
        <w:rPr>
          <w:sz w:val="28"/>
          <w:szCs w:val="28"/>
        </w:rPr>
        <w:t>знать понятие «Устав» и основные богослужебные книги, используемые при совершении Литургии;</w:t>
      </w:r>
    </w:p>
    <w:p w14:paraId="63BB11D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    - </w:t>
      </w:r>
      <w:r>
        <w:rPr>
          <w:sz w:val="28"/>
          <w:szCs w:val="28"/>
        </w:rPr>
        <w:t>уметь ориентироваться в ходе Литургии.</w:t>
      </w:r>
    </w:p>
    <w:p w14:paraId="1AA8F767" w14:textId="77777777" w:rsidR="00F558F4" w:rsidRPr="007B32A3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7B32A3">
        <w:rPr>
          <w:i/>
          <w:sz w:val="28"/>
          <w:szCs w:val="28"/>
        </w:rPr>
        <w:t>Модуль «Гласы»:</w:t>
      </w:r>
    </w:p>
    <w:p w14:paraId="5F27E53C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 xml:space="preserve">- узнавать и уметь исполнять в </w:t>
      </w:r>
      <w:r>
        <w:rPr>
          <w:sz w:val="28"/>
          <w:szCs w:val="28"/>
        </w:rPr>
        <w:t>2 голоса</w:t>
      </w:r>
      <w:r w:rsidRPr="00D169C9">
        <w:rPr>
          <w:sz w:val="28"/>
          <w:szCs w:val="28"/>
        </w:rPr>
        <w:t xml:space="preserve"> </w:t>
      </w:r>
      <w:r>
        <w:rPr>
          <w:sz w:val="28"/>
          <w:szCs w:val="28"/>
        </w:rPr>
        <w:t>тропари по тексту, в том числе новые;</w:t>
      </w:r>
    </w:p>
    <w:p w14:paraId="18921F3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уметь исполнять основные Задостойники на ирмосные гласы, без акцента на глас.</w:t>
      </w:r>
    </w:p>
    <w:p w14:paraId="38C35FF6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«Песнопения Литургии»:</w:t>
      </w:r>
    </w:p>
    <w:p w14:paraId="3A452CF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понимать духовную ценность богослужения, в частности Литургии, как самой главной службы;</w:t>
      </w:r>
    </w:p>
    <w:p w14:paraId="0ADA0BD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C2143C">
        <w:rPr>
          <w:sz w:val="28"/>
          <w:szCs w:val="28"/>
        </w:rPr>
        <w:t xml:space="preserve">- исполнять </w:t>
      </w:r>
      <w:r>
        <w:rPr>
          <w:sz w:val="28"/>
          <w:szCs w:val="28"/>
        </w:rPr>
        <w:t xml:space="preserve">в 2 голоса ранее изученные обиходные </w:t>
      </w:r>
      <w:r w:rsidRPr="00C2143C">
        <w:rPr>
          <w:sz w:val="28"/>
          <w:szCs w:val="28"/>
        </w:rPr>
        <w:t xml:space="preserve">песнопения, </w:t>
      </w:r>
      <w:r>
        <w:rPr>
          <w:sz w:val="28"/>
          <w:szCs w:val="28"/>
        </w:rPr>
        <w:t>и новые: «Приидите поклонимся», «Аллилуарий» 8 КПЛ, Херувимская песнь (Старинная), Милость мира (Афонская), Достойно есть (Оптиной пустыни);</w:t>
      </w:r>
    </w:p>
    <w:p w14:paraId="6A042AD6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уметь отличать по слуху наиболее известные духовные напевы;</w:t>
      </w:r>
    </w:p>
    <w:p w14:paraId="3CEC52B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соблюдать правила орфоэпии при пении на церковнославянском языке.</w:t>
      </w:r>
    </w:p>
    <w:p w14:paraId="512F3EA8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«Канты и духовные стихи»:</w:t>
      </w:r>
    </w:p>
    <w:p w14:paraId="1C8381A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использовать </w:t>
      </w:r>
      <w:r>
        <w:rPr>
          <w:sz w:val="28"/>
          <w:szCs w:val="28"/>
        </w:rPr>
        <w:t xml:space="preserve">Рождественские песни и колядки </w:t>
      </w:r>
      <w:r w:rsidRPr="00D169C9">
        <w:rPr>
          <w:sz w:val="28"/>
          <w:szCs w:val="28"/>
        </w:rPr>
        <w:t>в театрализованной гимназической деятельности.</w:t>
      </w:r>
    </w:p>
    <w:p w14:paraId="7C10EC14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303DBF5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169C9">
        <w:rPr>
          <w:sz w:val="28"/>
          <w:szCs w:val="28"/>
        </w:rPr>
        <w:t xml:space="preserve"> КЛАСС</w:t>
      </w:r>
    </w:p>
    <w:p w14:paraId="4BE3359D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Обучающиеся, освоившие программу по предмету дополнительного образования «Церковное пение»:</w:t>
      </w:r>
    </w:p>
    <w:p w14:paraId="668CB84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3F86596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сознательно стремятся к развитию своих музыкальных способностей;</w:t>
      </w:r>
    </w:p>
    <w:p w14:paraId="201FB30F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C679A1">
        <w:rPr>
          <w:sz w:val="28"/>
          <w:szCs w:val="28"/>
        </w:rPr>
        <w:t>− совершенствуются в навыках пения церковных произведений;</w:t>
      </w:r>
      <w:r w:rsidRPr="00AC0587">
        <w:rPr>
          <w:sz w:val="28"/>
          <w:szCs w:val="28"/>
        </w:rPr>
        <w:t xml:space="preserve"> </w:t>
      </w:r>
    </w:p>
    <w:p w14:paraId="7B25119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уважением относятся к достижениям православной музыкально-певческой культуры;</w:t>
      </w:r>
    </w:p>
    <w:p w14:paraId="582121E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− стремятся к расширению своего музыкального кругозора. </w:t>
      </w:r>
    </w:p>
    <w:p w14:paraId="0A1E768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4DB7050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01496093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</w:t>
      </w:r>
      <w:r>
        <w:rPr>
          <w:i/>
          <w:sz w:val="28"/>
          <w:szCs w:val="28"/>
        </w:rPr>
        <w:t>Литургика</w:t>
      </w:r>
      <w:r w:rsidRPr="0035075D">
        <w:rPr>
          <w:i/>
          <w:sz w:val="28"/>
          <w:szCs w:val="28"/>
        </w:rPr>
        <w:t>»:</w:t>
      </w:r>
    </w:p>
    <w:p w14:paraId="770A984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знать, что относится к годичному, седмичному и суточному кругам богослужений;</w:t>
      </w:r>
    </w:p>
    <w:p w14:paraId="6C7FDFE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понимать схему вечернего богослужения и знать какие песнопения относятся к той или иной части вечерни.</w:t>
      </w:r>
    </w:p>
    <w:p w14:paraId="00BED5F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понимать смысл текстов изучаемых молитвословий;</w:t>
      </w:r>
    </w:p>
    <w:p w14:paraId="34239EE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знать и соб</w:t>
      </w:r>
      <w:r>
        <w:rPr>
          <w:sz w:val="28"/>
          <w:szCs w:val="28"/>
        </w:rPr>
        <w:t>людать правила поведения на клиросе</w:t>
      </w:r>
      <w:r w:rsidRPr="00D169C9">
        <w:rPr>
          <w:sz w:val="28"/>
          <w:szCs w:val="28"/>
        </w:rPr>
        <w:t>;</w:t>
      </w:r>
    </w:p>
    <w:p w14:paraId="5594D266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«Гласы»:</w:t>
      </w:r>
    </w:p>
    <w:p w14:paraId="49587267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исполнять доступные образцы духовной музыки;</w:t>
      </w:r>
    </w:p>
    <w:p w14:paraId="6129A565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уметь узнавать и повторять стихирные гласы, знать их место в богослужении;</w:t>
      </w:r>
    </w:p>
    <w:p w14:paraId="15BAF494" w14:textId="77777777" w:rsidR="00F558F4" w:rsidRPr="00C679A1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сопоставлять тропарные и стихирные гласы;</w:t>
      </w:r>
    </w:p>
    <w:p w14:paraId="40457FEC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«Песнопения Литургии и Всенощного бдения»:</w:t>
      </w:r>
    </w:p>
    <w:p w14:paraId="4549566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понимать </w:t>
      </w:r>
      <w:r>
        <w:rPr>
          <w:sz w:val="28"/>
          <w:szCs w:val="28"/>
        </w:rPr>
        <w:t>духовную ценность богослужения;</w:t>
      </w:r>
    </w:p>
    <w:p w14:paraId="2983925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свободно исполнять в </w:t>
      </w:r>
      <w:r>
        <w:rPr>
          <w:sz w:val="28"/>
          <w:szCs w:val="28"/>
        </w:rPr>
        <w:t>2 голоса</w:t>
      </w:r>
      <w:r w:rsidRPr="00D169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79A1">
        <w:rPr>
          <w:sz w:val="28"/>
          <w:szCs w:val="28"/>
        </w:rPr>
        <w:t>ростейшие песнопения Всенощного Бден</w:t>
      </w:r>
      <w:r>
        <w:rPr>
          <w:sz w:val="28"/>
          <w:szCs w:val="28"/>
        </w:rPr>
        <w:t xml:space="preserve">ия: «Сподоби Господи» (8 глас), </w:t>
      </w:r>
      <w:r w:rsidRPr="00C679A1">
        <w:rPr>
          <w:sz w:val="28"/>
          <w:szCs w:val="28"/>
        </w:rPr>
        <w:t>«Ныне отпущаеши» (6 глас)</w:t>
      </w:r>
      <w:r>
        <w:rPr>
          <w:sz w:val="28"/>
          <w:szCs w:val="28"/>
        </w:rPr>
        <w:t xml:space="preserve">, </w:t>
      </w:r>
      <w:r w:rsidRPr="00C679A1">
        <w:rPr>
          <w:sz w:val="28"/>
          <w:szCs w:val="28"/>
        </w:rPr>
        <w:t>«Благословен еси Господи» (5 глас)</w:t>
      </w:r>
      <w:r>
        <w:rPr>
          <w:sz w:val="28"/>
          <w:szCs w:val="28"/>
        </w:rPr>
        <w:t>.</w:t>
      </w:r>
    </w:p>
    <w:p w14:paraId="3791076A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уметь исполнять </w:t>
      </w:r>
      <w:r>
        <w:rPr>
          <w:sz w:val="28"/>
          <w:szCs w:val="28"/>
        </w:rPr>
        <w:t>в 2 голоса общенародные песнопения Литургии;</w:t>
      </w:r>
    </w:p>
    <w:p w14:paraId="51D64D1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уметь отличать по слуху наиболее известные духовные напевы;</w:t>
      </w:r>
    </w:p>
    <w:p w14:paraId="2559490C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соблюдать правила орфоэпии при пении на церковнославянском языке.</w:t>
      </w:r>
    </w:p>
    <w:p w14:paraId="6D542055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«Канты и духовные стихи»:</w:t>
      </w:r>
    </w:p>
    <w:p w14:paraId="4F6947F3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C679A1">
        <w:rPr>
          <w:sz w:val="28"/>
          <w:szCs w:val="28"/>
        </w:rPr>
        <w:t>- использовать Рождественские песни и колядки в театрализованной гимназической деятельности.</w:t>
      </w:r>
    </w:p>
    <w:p w14:paraId="14FA24D9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5B645E10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C679A1">
        <w:rPr>
          <w:sz w:val="28"/>
          <w:szCs w:val="28"/>
        </w:rPr>
        <w:t>7</w:t>
      </w:r>
      <w:r w:rsidRPr="00C679A1">
        <w:rPr>
          <w:sz w:val="28"/>
          <w:szCs w:val="28"/>
        </w:rPr>
        <w:tab/>
        <w:t>КЛАСС</w:t>
      </w:r>
    </w:p>
    <w:p w14:paraId="347985B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>Обучающиеся, освоившие программу по предмету дополнительного образования «Церковное пение»:</w:t>
      </w:r>
    </w:p>
    <w:p w14:paraId="350BD1FD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2183B133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сознательно стремятся к развитию своих музыкальных способностей;</w:t>
      </w:r>
    </w:p>
    <w:p w14:paraId="5431C6A5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D268D">
        <w:rPr>
          <w:sz w:val="28"/>
          <w:szCs w:val="28"/>
        </w:rPr>
        <w:t>− совершенствуются в навыках пения церковных произведений;</w:t>
      </w:r>
      <w:r w:rsidRPr="00C679A1">
        <w:rPr>
          <w:sz w:val="28"/>
          <w:szCs w:val="28"/>
        </w:rPr>
        <w:t xml:space="preserve"> </w:t>
      </w:r>
    </w:p>
    <w:p w14:paraId="149E8EF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уважением относятся к достижениям православной музыкально-певческой культуры;</w:t>
      </w:r>
    </w:p>
    <w:p w14:paraId="21DF909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− стремятся к расширению своего музыкального кругозора. </w:t>
      </w:r>
    </w:p>
    <w:p w14:paraId="18B9E7AA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2EF9283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2787CBED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</w:t>
      </w:r>
      <w:r>
        <w:rPr>
          <w:i/>
          <w:sz w:val="28"/>
          <w:szCs w:val="28"/>
        </w:rPr>
        <w:t>Литургика</w:t>
      </w:r>
      <w:r w:rsidRPr="0035075D">
        <w:rPr>
          <w:i/>
          <w:sz w:val="28"/>
          <w:szCs w:val="28"/>
        </w:rPr>
        <w:t>»:</w:t>
      </w:r>
    </w:p>
    <w:p w14:paraId="1FA6FAB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знать основные книги, используемые при совершении вечернего богослужения;</w:t>
      </w:r>
    </w:p>
    <w:p w14:paraId="63EC4FF6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понимать различия между разными видами вечерних богослужений и Всенощным бдением;</w:t>
      </w:r>
    </w:p>
    <w:p w14:paraId="7BC46D46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исполнять доступные образцы духовной музыки, используя уже известные выразительные средства окраски церковного пения;</w:t>
      </w:r>
    </w:p>
    <w:p w14:paraId="39A11FA0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«Гласы»:</w:t>
      </w:r>
    </w:p>
    <w:p w14:paraId="75470714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узнавать</w:t>
      </w:r>
      <w:r w:rsidRPr="00D169C9">
        <w:rPr>
          <w:sz w:val="28"/>
          <w:szCs w:val="28"/>
        </w:rPr>
        <w:t xml:space="preserve"> </w:t>
      </w:r>
      <w:r>
        <w:rPr>
          <w:sz w:val="28"/>
          <w:szCs w:val="28"/>
        </w:rPr>
        <w:t>стихирное осмогласие на слух, уметь выделять номер гласа;</w:t>
      </w:r>
    </w:p>
    <w:p w14:paraId="40E76ED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уметь исполнять </w:t>
      </w:r>
      <w:r>
        <w:rPr>
          <w:sz w:val="28"/>
          <w:szCs w:val="28"/>
        </w:rPr>
        <w:t>двухголосие избранных стихир праздников на все гласы;</w:t>
      </w:r>
    </w:p>
    <w:p w14:paraId="09933F24" w14:textId="77777777" w:rsidR="00F558F4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«Песнопения Литургии и Всенощного бдения»:</w:t>
      </w:r>
    </w:p>
    <w:p w14:paraId="70E9FB2D" w14:textId="77777777" w:rsidR="00F558F4" w:rsidRPr="004A3048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4A3048">
        <w:rPr>
          <w:sz w:val="28"/>
          <w:szCs w:val="28"/>
        </w:rPr>
        <w:t xml:space="preserve">- исполнять на 2 голоса </w:t>
      </w:r>
      <w:r>
        <w:rPr>
          <w:sz w:val="28"/>
          <w:szCs w:val="28"/>
        </w:rPr>
        <w:t>песнопения Всенощного бдения: Предначинательный псалом, Блажен муж.</w:t>
      </w:r>
    </w:p>
    <w:p w14:paraId="5B55E8E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уметь исполнять уже знакомые</w:t>
      </w:r>
      <w:r w:rsidRPr="00D169C9">
        <w:rPr>
          <w:sz w:val="28"/>
          <w:szCs w:val="28"/>
        </w:rPr>
        <w:t xml:space="preserve"> песнопения Литургии</w:t>
      </w:r>
      <w:r>
        <w:rPr>
          <w:sz w:val="28"/>
          <w:szCs w:val="28"/>
        </w:rPr>
        <w:t xml:space="preserve"> на 2 голоса;</w:t>
      </w:r>
    </w:p>
    <w:p w14:paraId="09D4D3F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строить теноровую партию для простых песнопений;</w:t>
      </w:r>
    </w:p>
    <w:p w14:paraId="44D5643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>- соблюдать правила орфоэпии при пении на церковнославянском языке.</w:t>
      </w:r>
    </w:p>
    <w:p w14:paraId="497304AC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«Канты и духовные стихи»:</w:t>
      </w:r>
    </w:p>
    <w:p w14:paraId="5C87212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использовать авторские рождественские песни и пасхальные канты в театрализованной гимназической деятельности и индивидуальном творчестве.</w:t>
      </w:r>
    </w:p>
    <w:p w14:paraId="470F0FB6" w14:textId="77777777" w:rsidR="00F558F4" w:rsidRPr="00D169C9" w:rsidRDefault="00F558F4" w:rsidP="00F558F4">
      <w:pPr>
        <w:spacing w:line="360" w:lineRule="auto"/>
        <w:jc w:val="both"/>
        <w:rPr>
          <w:sz w:val="28"/>
          <w:szCs w:val="28"/>
        </w:rPr>
      </w:pPr>
    </w:p>
    <w:p w14:paraId="27DA845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69C9">
        <w:rPr>
          <w:sz w:val="28"/>
          <w:szCs w:val="28"/>
        </w:rPr>
        <w:t xml:space="preserve"> КЛАСС</w:t>
      </w:r>
    </w:p>
    <w:p w14:paraId="05140BE6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Обучающиеся, освоившие программу по предмету дополнительного образования «Церковное пение»:</w:t>
      </w:r>
    </w:p>
    <w:p w14:paraId="6D19278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790F6AD8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сознательно стремятся к развитию своих музыкальных способностей;</w:t>
      </w:r>
    </w:p>
    <w:p w14:paraId="5F82CED6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− совершенствуются в навыках пения церковных произведений;</w:t>
      </w:r>
      <w:r w:rsidRPr="00C679A1">
        <w:rPr>
          <w:sz w:val="28"/>
          <w:szCs w:val="28"/>
        </w:rPr>
        <w:t xml:space="preserve"> </w:t>
      </w:r>
    </w:p>
    <w:p w14:paraId="3845D703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− с уважением относятся к достижениям православной музыкально-певческой культуры;</w:t>
      </w:r>
    </w:p>
    <w:p w14:paraId="6A565DD0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− стремятся к расширению своего музыкального кругозора. </w:t>
      </w:r>
    </w:p>
    <w:p w14:paraId="0E59D898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27D7058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7EFAE7DF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</w:t>
      </w:r>
      <w:r>
        <w:rPr>
          <w:i/>
          <w:sz w:val="28"/>
          <w:szCs w:val="28"/>
        </w:rPr>
        <w:t>Литургика</w:t>
      </w:r>
      <w:r w:rsidRPr="0035075D">
        <w:rPr>
          <w:i/>
          <w:sz w:val="28"/>
          <w:szCs w:val="28"/>
        </w:rPr>
        <w:t>»:</w:t>
      </w:r>
    </w:p>
    <w:p w14:paraId="7A9E572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понимать смысл богослужебных действий, знать их символику;</w:t>
      </w:r>
    </w:p>
    <w:p w14:paraId="2783ABF9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знать особенности постового богослужения;</w:t>
      </w:r>
    </w:p>
    <w:p w14:paraId="016939B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знать особенности пасхального богослужения;</w:t>
      </w:r>
    </w:p>
    <w:p w14:paraId="3CD7D52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понимать смысл текстов изучаемых молитвословий;</w:t>
      </w:r>
    </w:p>
    <w:p w14:paraId="3F1A2C4A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уметь видеть разницу в текстах Постой и Цветной Триодей и применять соответствующие выразительные средства при исполнении;</w:t>
      </w:r>
    </w:p>
    <w:p w14:paraId="6A21EB5F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сопоставлять характер мелодии с текстом.</w:t>
      </w:r>
    </w:p>
    <w:p w14:paraId="324F8935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lastRenderedPageBreak/>
        <w:t>Модуль «Гласы»:</w:t>
      </w:r>
    </w:p>
    <w:p w14:paraId="304F8D1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свободно применять тропарное </w:t>
      </w:r>
      <w:r>
        <w:rPr>
          <w:sz w:val="28"/>
          <w:szCs w:val="28"/>
        </w:rPr>
        <w:t>и стихирное осмогласие, в том числе к новым текстам</w:t>
      </w:r>
      <w:r w:rsidRPr="00D169C9">
        <w:rPr>
          <w:sz w:val="28"/>
          <w:szCs w:val="28"/>
        </w:rPr>
        <w:t>;</w:t>
      </w:r>
    </w:p>
    <w:p w14:paraId="76E4BF90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</w:t>
      </w:r>
      <w:r>
        <w:rPr>
          <w:sz w:val="28"/>
          <w:szCs w:val="28"/>
        </w:rPr>
        <w:t>уметь исполнять особенные ирмоса и стихиры Пасхи.</w:t>
      </w:r>
    </w:p>
    <w:p w14:paraId="4095DC17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«Песнопения Литургии и Всенощного бдения»:</w:t>
      </w:r>
    </w:p>
    <w:p w14:paraId="50294408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исполнять на </w:t>
      </w:r>
      <w:r>
        <w:rPr>
          <w:sz w:val="28"/>
          <w:szCs w:val="28"/>
        </w:rPr>
        <w:t>3</w:t>
      </w:r>
      <w:r w:rsidRPr="00D169C9">
        <w:rPr>
          <w:sz w:val="28"/>
          <w:szCs w:val="28"/>
        </w:rPr>
        <w:t xml:space="preserve"> голоса ранее изученные </w:t>
      </w:r>
      <w:r>
        <w:rPr>
          <w:sz w:val="28"/>
          <w:szCs w:val="28"/>
        </w:rPr>
        <w:t xml:space="preserve">тропари и </w:t>
      </w:r>
      <w:r w:rsidRPr="00D169C9">
        <w:rPr>
          <w:sz w:val="28"/>
          <w:szCs w:val="28"/>
        </w:rPr>
        <w:t>песнопения Литургии и Всенощного бдения;</w:t>
      </w:r>
    </w:p>
    <w:p w14:paraId="5A23D36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новые песнопения на 2 голоса: Хвалите имя Господне, Антифон 4 гласа, Свете тихий;</w:t>
      </w:r>
    </w:p>
    <w:p w14:paraId="2B71F0DC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- соблюдать правила орфоэпии при пе</w:t>
      </w:r>
      <w:r>
        <w:rPr>
          <w:sz w:val="28"/>
          <w:szCs w:val="28"/>
        </w:rPr>
        <w:t>нии на церковнославянском языке;</w:t>
      </w:r>
    </w:p>
    <w:p w14:paraId="4D31E49D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нотной записи новых авторских песнопений.</w:t>
      </w:r>
    </w:p>
    <w:p w14:paraId="0E1C39D3" w14:textId="77777777" w:rsidR="00F558F4" w:rsidRPr="0035075D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5075D">
        <w:rPr>
          <w:i/>
          <w:sz w:val="28"/>
          <w:szCs w:val="28"/>
        </w:rPr>
        <w:t>Модуль «Канты и духовные стихи»:</w:t>
      </w:r>
    </w:p>
    <w:p w14:paraId="6BE2FE8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- использовать авторские рождественские песни и </w:t>
      </w:r>
      <w:r>
        <w:rPr>
          <w:sz w:val="28"/>
          <w:szCs w:val="28"/>
        </w:rPr>
        <w:t>духовные</w:t>
      </w:r>
      <w:r w:rsidRPr="00D169C9">
        <w:rPr>
          <w:sz w:val="28"/>
          <w:szCs w:val="28"/>
        </w:rPr>
        <w:t xml:space="preserve"> канты в театрализованной гимназической деятельности и индивидуальном творчестве.</w:t>
      </w:r>
    </w:p>
    <w:p w14:paraId="7E4ABD87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93DA6">
        <w:rPr>
          <w:sz w:val="28"/>
          <w:szCs w:val="28"/>
        </w:rPr>
        <w:t xml:space="preserve"> КЛАСС</w:t>
      </w:r>
    </w:p>
    <w:p w14:paraId="1455F170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Обучающиеся, освоившие программу по предмету дополнительного образования «Церковное пение»:</w:t>
      </w:r>
    </w:p>
    <w:p w14:paraId="401BFFDF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− с интересом занимаются музыкой, любят петь, умеют слушать церковную музыку, знают правила поведения в храме и на клиросе;</w:t>
      </w:r>
    </w:p>
    <w:p w14:paraId="0D33F1F8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− сознательно стремятся к развитию своих музыкальных способностей;</w:t>
      </w:r>
    </w:p>
    <w:p w14:paraId="1CD67669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− совершенствуются в навыках пения церковных произведений; </w:t>
      </w:r>
    </w:p>
    <w:p w14:paraId="6A896046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− с уважением относятся к достижениям православной музыкально-певческой культуры;</w:t>
      </w:r>
    </w:p>
    <w:p w14:paraId="333F5E3C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− стремятся к расширению своего музыкального кругозора. </w:t>
      </w:r>
    </w:p>
    <w:p w14:paraId="210EE07E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52C6FA32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lastRenderedPageBreak/>
        <w:t xml:space="preserve">Предметные результаты, формируемые в ходе изучения предмета «Церковное пение», сгруппированы по учебным модулям и должны отражать сформированность умений: </w:t>
      </w:r>
    </w:p>
    <w:p w14:paraId="36792163" w14:textId="77777777" w:rsidR="00F558F4" w:rsidRPr="00393DA6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393DA6">
        <w:rPr>
          <w:i/>
          <w:sz w:val="28"/>
          <w:szCs w:val="28"/>
        </w:rPr>
        <w:t>Модуль «Литургика»:</w:t>
      </w:r>
    </w:p>
    <w:p w14:paraId="6002A8E8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</w:t>
      </w:r>
      <w:r>
        <w:rPr>
          <w:sz w:val="28"/>
          <w:szCs w:val="28"/>
        </w:rPr>
        <w:t>знать виды Литургии и их особенности;</w:t>
      </w:r>
    </w:p>
    <w:p w14:paraId="6116B33B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- знать особенности богослужени</w:t>
      </w:r>
      <w:r>
        <w:rPr>
          <w:sz w:val="28"/>
          <w:szCs w:val="28"/>
        </w:rPr>
        <w:t>й Страстной Седмицы, исполнять избранные песнопения</w:t>
      </w:r>
      <w:r w:rsidRPr="00393DA6">
        <w:rPr>
          <w:sz w:val="28"/>
          <w:szCs w:val="28"/>
        </w:rPr>
        <w:t>;</w:t>
      </w:r>
    </w:p>
    <w:p w14:paraId="3EE6CE4D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- знать особенности пасхального богослужения;</w:t>
      </w:r>
    </w:p>
    <w:p w14:paraId="37854115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- понимать смысл текстов изучаемых молитвословий;</w:t>
      </w:r>
    </w:p>
    <w:p w14:paraId="0E1E85B1" w14:textId="77777777" w:rsidR="00F558F4" w:rsidRPr="008A17D0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8A17D0">
        <w:rPr>
          <w:i/>
          <w:sz w:val="28"/>
          <w:szCs w:val="28"/>
        </w:rPr>
        <w:t>Модуль «Гласы»:</w:t>
      </w:r>
    </w:p>
    <w:p w14:paraId="43FBA095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свободно применять </w:t>
      </w:r>
      <w:r>
        <w:rPr>
          <w:sz w:val="28"/>
          <w:szCs w:val="28"/>
        </w:rPr>
        <w:t xml:space="preserve">четырехголосное </w:t>
      </w:r>
      <w:r w:rsidRPr="00393DA6">
        <w:rPr>
          <w:sz w:val="28"/>
          <w:szCs w:val="28"/>
        </w:rPr>
        <w:t>тропарное и стихирное осмогласие, в том числе к новым текстам;</w:t>
      </w:r>
    </w:p>
    <w:p w14:paraId="274C4055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уметь исполнять </w:t>
      </w:r>
      <w:r>
        <w:rPr>
          <w:sz w:val="28"/>
          <w:szCs w:val="28"/>
        </w:rPr>
        <w:t>ирмосные гласы на 2 голоса;</w:t>
      </w:r>
    </w:p>
    <w:p w14:paraId="334CCC4E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особенные Рождественские ирмосы на 3-4 голоса.</w:t>
      </w:r>
    </w:p>
    <w:p w14:paraId="2446947E" w14:textId="77777777" w:rsidR="00F558F4" w:rsidRPr="008A17D0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8A17D0">
        <w:rPr>
          <w:i/>
          <w:sz w:val="28"/>
          <w:szCs w:val="28"/>
        </w:rPr>
        <w:t>Модуль «Песнопения Литургии и Всенощного бдения»:</w:t>
      </w:r>
    </w:p>
    <w:p w14:paraId="42BB7C8A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исполнять на </w:t>
      </w:r>
      <w:r>
        <w:rPr>
          <w:sz w:val="28"/>
          <w:szCs w:val="28"/>
        </w:rPr>
        <w:t>4</w:t>
      </w:r>
      <w:r w:rsidRPr="00393DA6">
        <w:rPr>
          <w:sz w:val="28"/>
          <w:szCs w:val="28"/>
        </w:rPr>
        <w:t xml:space="preserve"> голоса ранее изученные тропари и песнопения Литургии и Всенощного бдения;</w:t>
      </w:r>
    </w:p>
    <w:p w14:paraId="2DA5A103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исполнять новые песнопения на 2 голоса: </w:t>
      </w:r>
      <w:r>
        <w:rPr>
          <w:sz w:val="28"/>
          <w:szCs w:val="28"/>
        </w:rPr>
        <w:t>Песнь Пресвятой Богородице, Великое славословие;</w:t>
      </w:r>
    </w:p>
    <w:p w14:paraId="461EB2A0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>- соблюдать правила орфоэпии при пении на церковнославянском языке;</w:t>
      </w:r>
    </w:p>
    <w:p w14:paraId="22B7895B" w14:textId="77777777" w:rsidR="00F558F4" w:rsidRPr="00393DA6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</w:t>
      </w:r>
      <w:r>
        <w:rPr>
          <w:sz w:val="28"/>
          <w:szCs w:val="28"/>
        </w:rPr>
        <w:t>свободно исполнять все песнопения Пасхального богослужения на 3-4 голоса;</w:t>
      </w:r>
    </w:p>
    <w:p w14:paraId="761D2ABE" w14:textId="77777777" w:rsidR="00F558F4" w:rsidRPr="00576D5F" w:rsidRDefault="00F558F4" w:rsidP="00F558F4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576D5F">
        <w:rPr>
          <w:i/>
          <w:sz w:val="28"/>
          <w:szCs w:val="28"/>
        </w:rPr>
        <w:t>Модуль «Канты и духовные стихи»:</w:t>
      </w:r>
    </w:p>
    <w:p w14:paraId="57FDAE30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393DA6">
        <w:rPr>
          <w:sz w:val="28"/>
          <w:szCs w:val="28"/>
        </w:rPr>
        <w:t xml:space="preserve">- </w:t>
      </w:r>
      <w:r>
        <w:rPr>
          <w:sz w:val="28"/>
          <w:szCs w:val="28"/>
        </w:rPr>
        <w:t>помогать младшим школьникам в подготовке и исполнении Рождественских песен и колядок, для использования их в театрализованной деятельности.</w:t>
      </w:r>
    </w:p>
    <w:p w14:paraId="3A104852" w14:textId="77777777" w:rsidR="00F558F4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</w:p>
    <w:p w14:paraId="1DB34650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 xml:space="preserve">В соответствие с требованиями </w:t>
      </w:r>
      <w:r w:rsidRPr="0035075D">
        <w:rPr>
          <w:sz w:val="28"/>
          <w:szCs w:val="28"/>
          <w:u w:val="single"/>
        </w:rPr>
        <w:t>Стандарта православного компонента</w:t>
      </w:r>
      <w:r w:rsidRPr="00D169C9">
        <w:rPr>
          <w:sz w:val="28"/>
          <w:szCs w:val="28"/>
        </w:rPr>
        <w:t xml:space="preserve"> программа создает условия для:</w:t>
      </w:r>
    </w:p>
    <w:p w14:paraId="019D1A5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>•</w:t>
      </w:r>
      <w:r w:rsidRPr="00D169C9">
        <w:rPr>
          <w:sz w:val="28"/>
          <w:szCs w:val="28"/>
        </w:rPr>
        <w:tab/>
        <w:t>овладения базовыми понятиями православного вероучения, выстраивающими правильное понимание отношений знания и веры, науки и религии;</w:t>
      </w:r>
    </w:p>
    <w:p w14:paraId="03086D0D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формирования целостной картины мира на основе православного мировоззрения и мировосприятия;</w:t>
      </w:r>
    </w:p>
    <w:p w14:paraId="754C3F5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совершенствования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</w:t>
      </w:r>
    </w:p>
    <w:p w14:paraId="09272472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сформированности нравственного отношения к знанию: знания не ради собственных амбиций и корысти, а ради ответственного служения Богу и Отечеству;</w:t>
      </w:r>
    </w:p>
    <w:p w14:paraId="3DADCBF5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умения извлекать духовный и нравственный смысл из общих знаний и универсальных учебных действий;</w:t>
      </w:r>
    </w:p>
    <w:p w14:paraId="4F7645BA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овладения навыками смыслового чтения печатных текстов че</w:t>
      </w:r>
      <w:r>
        <w:rPr>
          <w:sz w:val="28"/>
          <w:szCs w:val="28"/>
        </w:rPr>
        <w:t>рез бережное отношение к слову;</w:t>
      </w:r>
    </w:p>
    <w:p w14:paraId="075DD49A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В рамках ценностного и эмоционального компонентов будут сформированы:</w:t>
      </w:r>
    </w:p>
    <w:p w14:paraId="35B1DE3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укорененность в православной традиции, вере и любви к Богу и ближним как высших ценностях человеческой жизни;</w:t>
      </w:r>
    </w:p>
    <w:p w14:paraId="03A73F73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устремленность личности к высшему идеалу человеческого совершенства, выраженного в Богочеловеке – Господе Иисусе Христе («теосис», «обожение» человека);</w:t>
      </w:r>
    </w:p>
    <w:p w14:paraId="4239D33A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14:paraId="3F69379B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осознание себя чадом Русской Православной Церкви;</w:t>
      </w:r>
    </w:p>
    <w:p w14:paraId="4286FF7D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lastRenderedPageBreak/>
        <w:t>•</w:t>
      </w:r>
      <w:r w:rsidRPr="00D169C9">
        <w:rPr>
          <w:sz w:val="28"/>
          <w:szCs w:val="28"/>
        </w:rPr>
        <w:tab/>
        <w:t>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14:paraId="50043181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благоговейное отношение к святыням Русской Православной Церкви;</w:t>
      </w:r>
    </w:p>
    <w:p w14:paraId="4BEC0C90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14:paraId="39AABCF7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ответственность и прилежание в учебе;</w:t>
      </w:r>
    </w:p>
    <w:p w14:paraId="66202299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любовь к ближним;</w:t>
      </w:r>
    </w:p>
    <w:p w14:paraId="79DC43BC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и практическая реализация навыков совместного творчества и соработничества;</w:t>
      </w:r>
    </w:p>
    <w:p w14:paraId="121F82AE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</w:t>
      </w:r>
      <w:r w:rsidRPr="00D169C9">
        <w:rPr>
          <w:sz w:val="28"/>
          <w:szCs w:val="28"/>
        </w:rPr>
        <w:tab/>
        <w:t>навыков</w:t>
      </w:r>
      <w:r w:rsidRPr="00D169C9">
        <w:rPr>
          <w:sz w:val="28"/>
          <w:szCs w:val="28"/>
        </w:rPr>
        <w:tab/>
        <w:t>неприятия</w:t>
      </w:r>
      <w:r w:rsidRPr="00D169C9">
        <w:rPr>
          <w:sz w:val="28"/>
          <w:szCs w:val="28"/>
        </w:rPr>
        <w:tab/>
        <w:t>зла,</w:t>
      </w:r>
      <w:r w:rsidRPr="00D169C9">
        <w:rPr>
          <w:sz w:val="28"/>
          <w:szCs w:val="28"/>
        </w:rPr>
        <w:tab/>
        <w:t>различения</w:t>
      </w:r>
      <w:r w:rsidRPr="00D169C9">
        <w:rPr>
          <w:sz w:val="28"/>
          <w:szCs w:val="28"/>
        </w:rPr>
        <w:tab/>
      </w:r>
      <w:r>
        <w:rPr>
          <w:sz w:val="28"/>
          <w:szCs w:val="28"/>
        </w:rPr>
        <w:t xml:space="preserve"> грех </w:t>
      </w:r>
      <w:r w:rsidRPr="00D169C9">
        <w:rPr>
          <w:sz w:val="28"/>
          <w:szCs w:val="28"/>
        </w:rPr>
        <w:t>(непослушания, обидчивости, зависти, лени и др.) и противостояния искушениям «века сего»;</w:t>
      </w:r>
    </w:p>
    <w:p w14:paraId="5DE4F898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эстетических чувств, умения видеть красоту Божьего мира, красоту и внутренний смысл православного Богослужения;</w:t>
      </w:r>
    </w:p>
    <w:p w14:paraId="3421BF94" w14:textId="77777777" w:rsidR="00F558F4" w:rsidRPr="00D169C9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бережного отношения к здоровью как дару Божиему;</w:t>
      </w:r>
    </w:p>
    <w:p w14:paraId="0DBF5AE0" w14:textId="77777777" w:rsidR="00F558F4" w:rsidRPr="00292D1B" w:rsidRDefault="00F558F4" w:rsidP="00F558F4">
      <w:pPr>
        <w:spacing w:line="360" w:lineRule="auto"/>
        <w:ind w:firstLine="851"/>
        <w:jc w:val="both"/>
        <w:rPr>
          <w:sz w:val="28"/>
          <w:szCs w:val="28"/>
        </w:rPr>
      </w:pPr>
      <w:r w:rsidRPr="00D169C9">
        <w:rPr>
          <w:sz w:val="28"/>
          <w:szCs w:val="28"/>
        </w:rPr>
        <w:t>•</w:t>
      </w:r>
      <w:r w:rsidRPr="00D169C9">
        <w:rPr>
          <w:sz w:val="28"/>
          <w:szCs w:val="28"/>
        </w:rPr>
        <w:tab/>
        <w:t>наличие бережного отношения к природе и всему живому.</w:t>
      </w:r>
    </w:p>
    <w:p w14:paraId="010DE925" w14:textId="77777777" w:rsidR="00F558F4" w:rsidRDefault="00F558F4" w:rsidP="00F558F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DB5D28A" w14:textId="77777777" w:rsidR="00F558F4" w:rsidRDefault="00F558F4" w:rsidP="00F558F4">
      <w:pPr>
        <w:jc w:val="center"/>
        <w:rPr>
          <w:b/>
          <w:sz w:val="32"/>
          <w:szCs w:val="32"/>
        </w:rPr>
      </w:pPr>
      <w:r w:rsidRPr="00955F29">
        <w:rPr>
          <w:b/>
          <w:sz w:val="32"/>
          <w:szCs w:val="32"/>
        </w:rPr>
        <w:lastRenderedPageBreak/>
        <w:t>Тематическое планирование по предмету «Церковное пение»</w:t>
      </w:r>
    </w:p>
    <w:p w14:paraId="135A9E0D" w14:textId="77777777" w:rsidR="00F558F4" w:rsidRPr="00955F29" w:rsidRDefault="00F558F4" w:rsidP="00F558F4">
      <w:pPr>
        <w:ind w:left="-709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955F29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F558F4" w:rsidRPr="00E865ED" w14:paraId="67733CC4" w14:textId="77777777" w:rsidTr="001F3C9E">
        <w:tc>
          <w:tcPr>
            <w:tcW w:w="534" w:type="dxa"/>
          </w:tcPr>
          <w:p w14:paraId="166E1442" w14:textId="77777777" w:rsidR="00F558F4" w:rsidRPr="00E865ED" w:rsidRDefault="00F558F4" w:rsidP="001F3C9E">
            <w:r w:rsidRPr="00E865ED">
              <w:t>№</w:t>
            </w:r>
          </w:p>
        </w:tc>
        <w:tc>
          <w:tcPr>
            <w:tcW w:w="7975" w:type="dxa"/>
          </w:tcPr>
          <w:p w14:paraId="180BD44D" w14:textId="77777777" w:rsidR="00F558F4" w:rsidRDefault="00F558F4" w:rsidP="001F3C9E">
            <w:r w:rsidRPr="00E865ED">
              <w:t xml:space="preserve">                                 </w:t>
            </w:r>
          </w:p>
          <w:p w14:paraId="18DC3F2A" w14:textId="77777777" w:rsidR="00F558F4" w:rsidRPr="00E865ED" w:rsidRDefault="00F558F4" w:rsidP="001F3C9E">
            <w:pPr>
              <w:jc w:val="center"/>
              <w:rPr>
                <w:b/>
              </w:rPr>
            </w:pPr>
            <w:r w:rsidRPr="00E865ED">
              <w:rPr>
                <w:b/>
              </w:rPr>
              <w:t>Тема</w:t>
            </w:r>
          </w:p>
        </w:tc>
        <w:tc>
          <w:tcPr>
            <w:tcW w:w="708" w:type="dxa"/>
          </w:tcPr>
          <w:p w14:paraId="546FFE65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Кол-</w:t>
            </w:r>
          </w:p>
          <w:p w14:paraId="677F3980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во</w:t>
            </w:r>
          </w:p>
          <w:p w14:paraId="16CDCCB4" w14:textId="77777777" w:rsidR="00F558F4" w:rsidRPr="00E865ED" w:rsidRDefault="00F558F4" w:rsidP="001F3C9E">
            <w:pPr>
              <w:jc w:val="center"/>
            </w:pPr>
            <w:r w:rsidRPr="00686243">
              <w:rPr>
                <w:sz w:val="18"/>
              </w:rPr>
              <w:t>час.</w:t>
            </w:r>
          </w:p>
        </w:tc>
        <w:tc>
          <w:tcPr>
            <w:tcW w:w="1418" w:type="dxa"/>
          </w:tcPr>
          <w:p w14:paraId="7032C9C3" w14:textId="77777777" w:rsidR="00F558F4" w:rsidRPr="00E865ED" w:rsidRDefault="00F558F4" w:rsidP="001F3C9E">
            <w:pPr>
              <w:jc w:val="center"/>
            </w:pPr>
            <w:r w:rsidRPr="00686243">
              <w:rPr>
                <w:sz w:val="16"/>
              </w:rPr>
              <w:t>Электронные (цифровые) образовательные ресурсы</w:t>
            </w:r>
          </w:p>
        </w:tc>
      </w:tr>
      <w:tr w:rsidR="00F558F4" w:rsidRPr="00E865ED" w14:paraId="52AC1A1C" w14:textId="77777777" w:rsidTr="001F3C9E">
        <w:tc>
          <w:tcPr>
            <w:tcW w:w="10635" w:type="dxa"/>
            <w:gridSpan w:val="4"/>
          </w:tcPr>
          <w:p w14:paraId="4AEF2004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>I</w:t>
            </w:r>
            <w:r w:rsidRPr="00091475">
              <w:rPr>
                <w:b/>
              </w:rPr>
              <w:t xml:space="preserve"> полугодие</w:t>
            </w:r>
          </w:p>
        </w:tc>
      </w:tr>
      <w:tr w:rsidR="00F558F4" w:rsidRPr="00E865ED" w14:paraId="2928AE13" w14:textId="77777777" w:rsidTr="001F3C9E">
        <w:tc>
          <w:tcPr>
            <w:tcW w:w="534" w:type="dxa"/>
          </w:tcPr>
          <w:p w14:paraId="2F728A27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582AB5CF" w14:textId="77777777" w:rsidR="00F558F4" w:rsidRPr="009A6ED6" w:rsidRDefault="00F558F4" w:rsidP="001F3C9E">
            <w:pPr>
              <w:rPr>
                <w:b/>
              </w:rPr>
            </w:pPr>
            <w:r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798DB683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14:paraId="4C9FCA82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3BA5A65F" w14:textId="77777777" w:rsidTr="001F3C9E">
        <w:tc>
          <w:tcPr>
            <w:tcW w:w="534" w:type="dxa"/>
          </w:tcPr>
          <w:p w14:paraId="18AAE85F" w14:textId="77777777" w:rsidR="00F558F4" w:rsidRDefault="00F558F4" w:rsidP="001F3C9E">
            <w:r w:rsidRPr="00E865ED">
              <w:t>1</w:t>
            </w:r>
          </w:p>
          <w:p w14:paraId="6FA13357" w14:textId="77777777" w:rsidR="00F558F4" w:rsidRPr="00E865ED" w:rsidRDefault="00F558F4" w:rsidP="001F3C9E"/>
        </w:tc>
        <w:tc>
          <w:tcPr>
            <w:tcW w:w="7975" w:type="dxa"/>
          </w:tcPr>
          <w:p w14:paraId="163B7E9A" w14:textId="77777777" w:rsidR="00F558F4" w:rsidRPr="00E865ED" w:rsidRDefault="00F558F4" w:rsidP="001F3C9E">
            <w:r w:rsidRPr="00E865ED">
              <w:t xml:space="preserve">Вводное занятие. </w:t>
            </w:r>
            <w:r>
              <w:t xml:space="preserve"> </w:t>
            </w:r>
            <w:r w:rsidRPr="001541A2">
              <w:t>Повторение материала предыдущих годов в форме викторины.</w:t>
            </w:r>
            <w:r>
              <w:t xml:space="preserve"> Божественная Литургия – главное богослужение.</w:t>
            </w:r>
          </w:p>
        </w:tc>
        <w:tc>
          <w:tcPr>
            <w:tcW w:w="708" w:type="dxa"/>
          </w:tcPr>
          <w:p w14:paraId="0374A64D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2D1C8EF9" w14:textId="77777777" w:rsidR="00F558F4" w:rsidRPr="00E865ED" w:rsidRDefault="00F558F4" w:rsidP="001F3C9E"/>
        </w:tc>
      </w:tr>
      <w:tr w:rsidR="00F558F4" w:rsidRPr="00E865ED" w14:paraId="253DAE02" w14:textId="77777777" w:rsidTr="001F3C9E">
        <w:tc>
          <w:tcPr>
            <w:tcW w:w="534" w:type="dxa"/>
          </w:tcPr>
          <w:p w14:paraId="5CEC6207" w14:textId="77777777" w:rsidR="00F558F4" w:rsidRDefault="00F558F4" w:rsidP="001F3C9E">
            <w:r>
              <w:t>2</w:t>
            </w:r>
          </w:p>
          <w:p w14:paraId="73798660" w14:textId="77777777" w:rsidR="00F558F4" w:rsidRPr="00E865ED" w:rsidRDefault="00F558F4" w:rsidP="001F3C9E">
            <w:r>
              <w:t>3</w:t>
            </w:r>
          </w:p>
        </w:tc>
        <w:tc>
          <w:tcPr>
            <w:tcW w:w="7975" w:type="dxa"/>
          </w:tcPr>
          <w:p w14:paraId="1824F6EE" w14:textId="77777777" w:rsidR="00F558F4" w:rsidRPr="00E865ED" w:rsidRDefault="00F558F4" w:rsidP="001F3C9E">
            <w:r>
              <w:t>Божественная Литургия: проскомидия</w:t>
            </w:r>
            <w:r w:rsidRPr="005003A6">
              <w:t xml:space="preserve"> </w:t>
            </w:r>
          </w:p>
        </w:tc>
        <w:tc>
          <w:tcPr>
            <w:tcW w:w="708" w:type="dxa"/>
          </w:tcPr>
          <w:p w14:paraId="5D21CB38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747E1D79" w14:textId="77777777" w:rsidR="00F558F4" w:rsidRPr="00E865ED" w:rsidRDefault="00F558F4" w:rsidP="001F3C9E"/>
        </w:tc>
      </w:tr>
      <w:tr w:rsidR="00F558F4" w:rsidRPr="00E865ED" w14:paraId="7DF841EA" w14:textId="77777777" w:rsidTr="001F3C9E">
        <w:tc>
          <w:tcPr>
            <w:tcW w:w="534" w:type="dxa"/>
          </w:tcPr>
          <w:p w14:paraId="4A4950BA" w14:textId="77777777" w:rsidR="00F558F4" w:rsidRDefault="00F558F4" w:rsidP="001F3C9E">
            <w:r>
              <w:t>4</w:t>
            </w:r>
          </w:p>
          <w:p w14:paraId="79AACCC7" w14:textId="77777777" w:rsidR="00F558F4" w:rsidRPr="00E865ED" w:rsidRDefault="00F558F4" w:rsidP="001F3C9E">
            <w:r>
              <w:t>5</w:t>
            </w:r>
          </w:p>
        </w:tc>
        <w:tc>
          <w:tcPr>
            <w:tcW w:w="7975" w:type="dxa"/>
          </w:tcPr>
          <w:p w14:paraId="287EED00" w14:textId="77777777" w:rsidR="00F558F4" w:rsidRPr="00E865ED" w:rsidRDefault="00F558F4" w:rsidP="001F3C9E">
            <w:r>
              <w:t>Божественная Литургия: Литургия оглашенных</w:t>
            </w:r>
          </w:p>
        </w:tc>
        <w:tc>
          <w:tcPr>
            <w:tcW w:w="708" w:type="dxa"/>
          </w:tcPr>
          <w:p w14:paraId="2856D279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25D52BA6" w14:textId="77777777" w:rsidR="00F558F4" w:rsidRPr="00E865ED" w:rsidRDefault="00F558F4" w:rsidP="001F3C9E"/>
        </w:tc>
      </w:tr>
      <w:tr w:rsidR="00F558F4" w:rsidRPr="00E865ED" w14:paraId="029A1CFB" w14:textId="77777777" w:rsidTr="001F3C9E">
        <w:tc>
          <w:tcPr>
            <w:tcW w:w="534" w:type="dxa"/>
          </w:tcPr>
          <w:p w14:paraId="38059A34" w14:textId="77777777" w:rsidR="00F558F4" w:rsidRDefault="00F558F4" w:rsidP="001F3C9E">
            <w:r>
              <w:t>6</w:t>
            </w:r>
          </w:p>
          <w:p w14:paraId="49F9A1D2" w14:textId="77777777" w:rsidR="00F558F4" w:rsidRPr="00E865ED" w:rsidRDefault="00F558F4" w:rsidP="001F3C9E">
            <w:r>
              <w:t>7</w:t>
            </w:r>
          </w:p>
        </w:tc>
        <w:tc>
          <w:tcPr>
            <w:tcW w:w="7975" w:type="dxa"/>
          </w:tcPr>
          <w:p w14:paraId="08C1C278" w14:textId="77777777" w:rsidR="00F558F4" w:rsidRPr="00E865ED" w:rsidRDefault="00F558F4" w:rsidP="001F3C9E">
            <w:r>
              <w:t>Божественная Литургия: Литургия  верных</w:t>
            </w:r>
          </w:p>
        </w:tc>
        <w:tc>
          <w:tcPr>
            <w:tcW w:w="708" w:type="dxa"/>
          </w:tcPr>
          <w:p w14:paraId="0C4E2C85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2E0EA343" w14:textId="77777777" w:rsidR="00F558F4" w:rsidRPr="00E865ED" w:rsidRDefault="00F558F4" w:rsidP="001F3C9E"/>
        </w:tc>
      </w:tr>
      <w:tr w:rsidR="00F558F4" w:rsidRPr="00E865ED" w14:paraId="214828C8" w14:textId="77777777" w:rsidTr="001F3C9E">
        <w:tc>
          <w:tcPr>
            <w:tcW w:w="534" w:type="dxa"/>
          </w:tcPr>
          <w:p w14:paraId="6D568247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2AD0C75F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267D4F5F" w14:textId="77777777" w:rsidR="00F558F4" w:rsidRPr="00D97D71" w:rsidRDefault="00F558F4" w:rsidP="001F3C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418" w:type="dxa"/>
          </w:tcPr>
          <w:p w14:paraId="305AAA68" w14:textId="77777777" w:rsidR="00F558F4" w:rsidRPr="00E865ED" w:rsidRDefault="00F558F4" w:rsidP="001F3C9E"/>
        </w:tc>
      </w:tr>
      <w:tr w:rsidR="00F558F4" w:rsidRPr="00E865ED" w14:paraId="6B91D23E" w14:textId="77777777" w:rsidTr="001F3C9E">
        <w:tc>
          <w:tcPr>
            <w:tcW w:w="534" w:type="dxa"/>
          </w:tcPr>
          <w:p w14:paraId="685141B1" w14:textId="77777777" w:rsidR="00F558F4" w:rsidRPr="00E865ED" w:rsidRDefault="00F558F4" w:rsidP="001F3C9E">
            <w:r>
              <w:t>8</w:t>
            </w:r>
          </w:p>
        </w:tc>
        <w:tc>
          <w:tcPr>
            <w:tcW w:w="7975" w:type="dxa"/>
            <w:vMerge w:val="restart"/>
          </w:tcPr>
          <w:p w14:paraId="1052169E" w14:textId="77777777" w:rsidR="00F558F4" w:rsidRPr="00E865ED" w:rsidRDefault="00F558F4" w:rsidP="001F3C9E">
            <w:r>
              <w:t>Ирмосные гласы задостойников двунадесятых праздников.</w:t>
            </w:r>
          </w:p>
        </w:tc>
        <w:tc>
          <w:tcPr>
            <w:tcW w:w="708" w:type="dxa"/>
            <w:vMerge w:val="restart"/>
          </w:tcPr>
          <w:p w14:paraId="383A73C8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  <w:vMerge w:val="restart"/>
          </w:tcPr>
          <w:p w14:paraId="357884F7" w14:textId="77777777" w:rsidR="00F558F4" w:rsidRPr="00E865ED" w:rsidRDefault="00F558F4" w:rsidP="001F3C9E"/>
        </w:tc>
      </w:tr>
      <w:tr w:rsidR="00F558F4" w:rsidRPr="00E865ED" w14:paraId="1B62DB88" w14:textId="77777777" w:rsidTr="001F3C9E">
        <w:tc>
          <w:tcPr>
            <w:tcW w:w="534" w:type="dxa"/>
          </w:tcPr>
          <w:p w14:paraId="543B7E8C" w14:textId="77777777" w:rsidR="00F558F4" w:rsidRPr="00E865ED" w:rsidRDefault="00F558F4" w:rsidP="001F3C9E">
            <w:r>
              <w:t>9</w:t>
            </w:r>
          </w:p>
        </w:tc>
        <w:tc>
          <w:tcPr>
            <w:tcW w:w="7975" w:type="dxa"/>
            <w:vMerge/>
          </w:tcPr>
          <w:p w14:paraId="09729B9A" w14:textId="77777777" w:rsidR="00F558F4" w:rsidRPr="00E865ED" w:rsidRDefault="00F558F4" w:rsidP="001F3C9E"/>
        </w:tc>
        <w:tc>
          <w:tcPr>
            <w:tcW w:w="708" w:type="dxa"/>
            <w:vMerge/>
          </w:tcPr>
          <w:p w14:paraId="0CC81527" w14:textId="77777777" w:rsidR="00F558F4" w:rsidRPr="00E865ED" w:rsidRDefault="00F558F4" w:rsidP="001F3C9E"/>
        </w:tc>
        <w:tc>
          <w:tcPr>
            <w:tcW w:w="1418" w:type="dxa"/>
            <w:vMerge/>
          </w:tcPr>
          <w:p w14:paraId="72E0211A" w14:textId="77777777" w:rsidR="00F558F4" w:rsidRPr="00E865ED" w:rsidRDefault="00F558F4" w:rsidP="001F3C9E"/>
        </w:tc>
      </w:tr>
      <w:tr w:rsidR="00F558F4" w:rsidRPr="00E865ED" w14:paraId="2B3ADC93" w14:textId="77777777" w:rsidTr="001F3C9E">
        <w:tc>
          <w:tcPr>
            <w:tcW w:w="534" w:type="dxa"/>
          </w:tcPr>
          <w:p w14:paraId="3A8CB843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III</w:t>
            </w:r>
          </w:p>
        </w:tc>
        <w:tc>
          <w:tcPr>
            <w:tcW w:w="7975" w:type="dxa"/>
          </w:tcPr>
          <w:p w14:paraId="4385C399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</w:p>
        </w:tc>
        <w:tc>
          <w:tcPr>
            <w:tcW w:w="708" w:type="dxa"/>
          </w:tcPr>
          <w:p w14:paraId="7DAD9593" w14:textId="77777777" w:rsidR="00F558F4" w:rsidRPr="00D97D71" w:rsidRDefault="00F558F4" w:rsidP="001F3C9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14:paraId="0750362C" w14:textId="77777777" w:rsidR="00F558F4" w:rsidRPr="00E865ED" w:rsidRDefault="00F558F4" w:rsidP="001F3C9E"/>
        </w:tc>
      </w:tr>
      <w:tr w:rsidR="00F558F4" w:rsidRPr="00E865ED" w14:paraId="62A37A12" w14:textId="77777777" w:rsidTr="001F3C9E">
        <w:tc>
          <w:tcPr>
            <w:tcW w:w="534" w:type="dxa"/>
          </w:tcPr>
          <w:p w14:paraId="0C2CBBC9" w14:textId="77777777" w:rsidR="00F558F4" w:rsidRDefault="00F558F4" w:rsidP="001F3C9E">
            <w:r>
              <w:t>10</w:t>
            </w:r>
          </w:p>
          <w:p w14:paraId="2B2CD354" w14:textId="77777777" w:rsidR="00F558F4" w:rsidRPr="00E865ED" w:rsidRDefault="00F558F4" w:rsidP="001F3C9E">
            <w:r>
              <w:t>11</w:t>
            </w:r>
          </w:p>
        </w:tc>
        <w:tc>
          <w:tcPr>
            <w:tcW w:w="7975" w:type="dxa"/>
          </w:tcPr>
          <w:p w14:paraId="71B41807" w14:textId="77777777" w:rsidR="00F558F4" w:rsidRPr="00E865ED" w:rsidRDefault="00F558F4" w:rsidP="001F3C9E">
            <w:r>
              <w:t>Повторение ранее изученных песнопений Литургии. Работа над двухголосием.</w:t>
            </w:r>
          </w:p>
        </w:tc>
        <w:tc>
          <w:tcPr>
            <w:tcW w:w="708" w:type="dxa"/>
          </w:tcPr>
          <w:p w14:paraId="250AAE92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25D7CB6A" w14:textId="77777777" w:rsidR="00F558F4" w:rsidRPr="00E865ED" w:rsidRDefault="00F558F4" w:rsidP="001F3C9E"/>
        </w:tc>
      </w:tr>
      <w:tr w:rsidR="00F558F4" w:rsidRPr="00E865ED" w14:paraId="65250B5A" w14:textId="77777777" w:rsidTr="001F3C9E">
        <w:tc>
          <w:tcPr>
            <w:tcW w:w="534" w:type="dxa"/>
          </w:tcPr>
          <w:p w14:paraId="348EF934" w14:textId="77777777" w:rsidR="00F558F4" w:rsidRDefault="00F558F4" w:rsidP="001F3C9E">
            <w:r>
              <w:t>12</w:t>
            </w:r>
          </w:p>
          <w:p w14:paraId="6BFB129C" w14:textId="77777777" w:rsidR="00F558F4" w:rsidRDefault="00F558F4" w:rsidP="001F3C9E">
            <w:r>
              <w:t>13</w:t>
            </w:r>
          </w:p>
        </w:tc>
        <w:tc>
          <w:tcPr>
            <w:tcW w:w="7975" w:type="dxa"/>
          </w:tcPr>
          <w:p w14:paraId="1A05D8E5" w14:textId="77777777" w:rsidR="00F558F4" w:rsidRPr="00E865ED" w:rsidRDefault="00F558F4" w:rsidP="001F3C9E">
            <w:r w:rsidRPr="00AC0117">
              <w:t>Малый вход. «Приидите поклонимся»</w:t>
            </w:r>
            <w:r>
              <w:t>. Разбор, разучивание, исполнение</w:t>
            </w:r>
          </w:p>
        </w:tc>
        <w:tc>
          <w:tcPr>
            <w:tcW w:w="708" w:type="dxa"/>
          </w:tcPr>
          <w:p w14:paraId="6D5E8428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5E00F0DC" w14:textId="77777777" w:rsidR="00F558F4" w:rsidRPr="00E865ED" w:rsidRDefault="00F558F4" w:rsidP="001F3C9E"/>
        </w:tc>
      </w:tr>
      <w:tr w:rsidR="00F558F4" w:rsidRPr="00E865ED" w14:paraId="16953EA2" w14:textId="77777777" w:rsidTr="001F3C9E">
        <w:tc>
          <w:tcPr>
            <w:tcW w:w="534" w:type="dxa"/>
          </w:tcPr>
          <w:p w14:paraId="593156F5" w14:textId="77777777" w:rsidR="00F558F4" w:rsidRPr="00686243" w:rsidRDefault="00F558F4" w:rsidP="001F3C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86243">
              <w:rPr>
                <w:b/>
              </w:rPr>
              <w:t>V</w:t>
            </w:r>
          </w:p>
        </w:tc>
        <w:tc>
          <w:tcPr>
            <w:tcW w:w="7975" w:type="dxa"/>
          </w:tcPr>
          <w:p w14:paraId="54E1D7FC" w14:textId="77777777" w:rsidR="00F558F4" w:rsidRPr="0020616C" w:rsidRDefault="00F558F4" w:rsidP="001F3C9E">
            <w:pPr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7727B65C" w14:textId="77777777" w:rsidR="00F558F4" w:rsidRPr="00C138FB" w:rsidRDefault="00F558F4" w:rsidP="001F3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498BE321" w14:textId="77777777" w:rsidR="00F558F4" w:rsidRPr="00E865ED" w:rsidRDefault="00F558F4" w:rsidP="001F3C9E"/>
        </w:tc>
      </w:tr>
      <w:tr w:rsidR="00F558F4" w:rsidRPr="00E865ED" w14:paraId="3D011879" w14:textId="77777777" w:rsidTr="001F3C9E">
        <w:tc>
          <w:tcPr>
            <w:tcW w:w="534" w:type="dxa"/>
          </w:tcPr>
          <w:p w14:paraId="769097ED" w14:textId="77777777" w:rsidR="00F558F4" w:rsidRDefault="00F558F4" w:rsidP="001F3C9E">
            <w:r>
              <w:t>14</w:t>
            </w:r>
          </w:p>
          <w:p w14:paraId="24215F74" w14:textId="77777777" w:rsidR="00F558F4" w:rsidRDefault="00F558F4" w:rsidP="001F3C9E">
            <w:r>
              <w:t>15</w:t>
            </w:r>
          </w:p>
          <w:p w14:paraId="2F579E76" w14:textId="77777777" w:rsidR="00F558F4" w:rsidRPr="00E865ED" w:rsidRDefault="00F558F4" w:rsidP="001F3C9E">
            <w:r>
              <w:t>16</w:t>
            </w:r>
          </w:p>
        </w:tc>
        <w:tc>
          <w:tcPr>
            <w:tcW w:w="7975" w:type="dxa"/>
          </w:tcPr>
          <w:p w14:paraId="4F66ECFB" w14:textId="77777777" w:rsidR="00F558F4" w:rsidRPr="00E865ED" w:rsidRDefault="00F558F4" w:rsidP="001F3C9E">
            <w:r>
              <w:t>Разучивание и  исполнение Рождественских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3A9E4A67" w14:textId="77777777" w:rsidR="00F558F4" w:rsidRPr="00C138FB" w:rsidRDefault="00F558F4" w:rsidP="001F3C9E">
            <w:r>
              <w:t>3</w:t>
            </w:r>
          </w:p>
        </w:tc>
        <w:tc>
          <w:tcPr>
            <w:tcW w:w="1418" w:type="dxa"/>
          </w:tcPr>
          <w:p w14:paraId="65991680" w14:textId="77777777" w:rsidR="00F558F4" w:rsidRPr="00E865ED" w:rsidRDefault="00F558F4" w:rsidP="001F3C9E"/>
        </w:tc>
      </w:tr>
      <w:tr w:rsidR="00F558F4" w:rsidRPr="00E865ED" w14:paraId="29C9DBB9" w14:textId="77777777" w:rsidTr="001F3C9E">
        <w:tc>
          <w:tcPr>
            <w:tcW w:w="10635" w:type="dxa"/>
            <w:gridSpan w:val="4"/>
          </w:tcPr>
          <w:p w14:paraId="6E14A9FA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 xml:space="preserve">II </w:t>
            </w:r>
            <w:r w:rsidRPr="00091475">
              <w:rPr>
                <w:b/>
              </w:rPr>
              <w:t>полугодие</w:t>
            </w:r>
          </w:p>
        </w:tc>
      </w:tr>
      <w:tr w:rsidR="00F558F4" w:rsidRPr="00E865ED" w14:paraId="41ECDA4E" w14:textId="77777777" w:rsidTr="001F3C9E">
        <w:tc>
          <w:tcPr>
            <w:tcW w:w="534" w:type="dxa"/>
          </w:tcPr>
          <w:p w14:paraId="3FFF2472" w14:textId="77777777" w:rsidR="00F558F4" w:rsidRPr="00680A6E" w:rsidRDefault="00F558F4" w:rsidP="001F3C9E">
            <w:pPr>
              <w:rPr>
                <w:b/>
                <w:lang w:val="en-US"/>
              </w:rPr>
            </w:pPr>
            <w:r w:rsidRPr="00680A6E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3A25F3E5" w14:textId="77777777" w:rsidR="00F558F4" w:rsidRPr="00680A6E" w:rsidRDefault="00F558F4" w:rsidP="001F3C9E">
            <w:pPr>
              <w:rPr>
                <w:b/>
              </w:rPr>
            </w:pPr>
            <w:r w:rsidRPr="00680A6E"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5D0A60CC" w14:textId="77777777" w:rsidR="00F558F4" w:rsidRPr="00680A6E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72304C52" w14:textId="77777777" w:rsidR="00F558F4" w:rsidRPr="00680A6E" w:rsidRDefault="00F558F4" w:rsidP="001F3C9E">
            <w:pPr>
              <w:rPr>
                <w:highlight w:val="yellow"/>
              </w:rPr>
            </w:pPr>
          </w:p>
        </w:tc>
      </w:tr>
      <w:tr w:rsidR="00F558F4" w:rsidRPr="00E865ED" w14:paraId="17877B1F" w14:textId="77777777" w:rsidTr="001F3C9E">
        <w:tc>
          <w:tcPr>
            <w:tcW w:w="534" w:type="dxa"/>
          </w:tcPr>
          <w:p w14:paraId="367FA732" w14:textId="77777777" w:rsidR="00F558F4" w:rsidRPr="00680A6E" w:rsidRDefault="00F558F4" w:rsidP="001F3C9E">
            <w:r w:rsidRPr="00680A6E">
              <w:t>17</w:t>
            </w:r>
          </w:p>
        </w:tc>
        <w:tc>
          <w:tcPr>
            <w:tcW w:w="7975" w:type="dxa"/>
          </w:tcPr>
          <w:p w14:paraId="5A3E003B" w14:textId="77777777" w:rsidR="00F558F4" w:rsidRPr="00680A6E" w:rsidRDefault="00F558F4" w:rsidP="001F3C9E">
            <w:r w:rsidRPr="00680A6E">
              <w:t xml:space="preserve">Понятие устава. </w:t>
            </w:r>
            <w:r>
              <w:t xml:space="preserve"> </w:t>
            </w:r>
            <w:r w:rsidRPr="00680A6E">
              <w:t>Книги, использу</w:t>
            </w:r>
            <w:r>
              <w:t>емые при совершении Литургии</w:t>
            </w:r>
          </w:p>
        </w:tc>
        <w:tc>
          <w:tcPr>
            <w:tcW w:w="708" w:type="dxa"/>
          </w:tcPr>
          <w:p w14:paraId="179BB3D3" w14:textId="77777777" w:rsidR="00F558F4" w:rsidRPr="00680A6E" w:rsidRDefault="00F558F4" w:rsidP="001F3C9E">
            <w:r w:rsidRPr="00680A6E">
              <w:t>1</w:t>
            </w:r>
          </w:p>
        </w:tc>
        <w:tc>
          <w:tcPr>
            <w:tcW w:w="1418" w:type="dxa"/>
          </w:tcPr>
          <w:p w14:paraId="4B4E57B4" w14:textId="77777777" w:rsidR="00F558F4" w:rsidRPr="00680A6E" w:rsidRDefault="00F558F4" w:rsidP="001F3C9E">
            <w:pPr>
              <w:rPr>
                <w:highlight w:val="yellow"/>
              </w:rPr>
            </w:pPr>
          </w:p>
        </w:tc>
      </w:tr>
      <w:tr w:rsidR="00F558F4" w:rsidRPr="00E865ED" w14:paraId="267F499C" w14:textId="77777777" w:rsidTr="001F3C9E">
        <w:tc>
          <w:tcPr>
            <w:tcW w:w="534" w:type="dxa"/>
          </w:tcPr>
          <w:p w14:paraId="438B08DD" w14:textId="77777777" w:rsidR="00F558F4" w:rsidRPr="00680A6E" w:rsidRDefault="00F558F4" w:rsidP="001F3C9E">
            <w:r w:rsidRPr="00680A6E">
              <w:t>18</w:t>
            </w:r>
          </w:p>
        </w:tc>
        <w:tc>
          <w:tcPr>
            <w:tcW w:w="7975" w:type="dxa"/>
          </w:tcPr>
          <w:p w14:paraId="47DFCD64" w14:textId="77777777" w:rsidR="00F558F4" w:rsidRPr="00680A6E" w:rsidRDefault="00F558F4" w:rsidP="001F3C9E">
            <w:r w:rsidRPr="00680A6E">
              <w:t>Часослов</w:t>
            </w:r>
          </w:p>
        </w:tc>
        <w:tc>
          <w:tcPr>
            <w:tcW w:w="708" w:type="dxa"/>
          </w:tcPr>
          <w:p w14:paraId="6FD75DA0" w14:textId="77777777" w:rsidR="00F558F4" w:rsidRPr="00680A6E" w:rsidRDefault="00F558F4" w:rsidP="001F3C9E">
            <w:r>
              <w:t>1</w:t>
            </w:r>
          </w:p>
        </w:tc>
        <w:tc>
          <w:tcPr>
            <w:tcW w:w="1418" w:type="dxa"/>
          </w:tcPr>
          <w:p w14:paraId="342FBD56" w14:textId="77777777" w:rsidR="00F558F4" w:rsidRPr="00680A6E" w:rsidRDefault="00F558F4" w:rsidP="001F3C9E">
            <w:pPr>
              <w:rPr>
                <w:highlight w:val="yellow"/>
              </w:rPr>
            </w:pPr>
          </w:p>
        </w:tc>
      </w:tr>
      <w:tr w:rsidR="00F558F4" w:rsidRPr="00E865ED" w14:paraId="3E060A47" w14:textId="77777777" w:rsidTr="001F3C9E">
        <w:tc>
          <w:tcPr>
            <w:tcW w:w="534" w:type="dxa"/>
          </w:tcPr>
          <w:p w14:paraId="7C37B671" w14:textId="77777777" w:rsidR="00F558F4" w:rsidRPr="00680A6E" w:rsidRDefault="00F558F4" w:rsidP="001F3C9E">
            <w:r>
              <w:t>19</w:t>
            </w:r>
          </w:p>
        </w:tc>
        <w:tc>
          <w:tcPr>
            <w:tcW w:w="7975" w:type="dxa"/>
          </w:tcPr>
          <w:p w14:paraId="005F05EA" w14:textId="77777777" w:rsidR="00F558F4" w:rsidRPr="00C77836" w:rsidRDefault="00F558F4" w:rsidP="001F3C9E">
            <w:r w:rsidRPr="00C77836">
              <w:t>Апостол</w:t>
            </w:r>
            <w:r>
              <w:t>. (Аллиуарий. Причастны.)</w:t>
            </w:r>
          </w:p>
        </w:tc>
        <w:tc>
          <w:tcPr>
            <w:tcW w:w="708" w:type="dxa"/>
          </w:tcPr>
          <w:p w14:paraId="58729508" w14:textId="77777777" w:rsidR="00F558F4" w:rsidRPr="00680A6E" w:rsidRDefault="00F558F4" w:rsidP="001F3C9E">
            <w:r>
              <w:t>1</w:t>
            </w:r>
          </w:p>
        </w:tc>
        <w:tc>
          <w:tcPr>
            <w:tcW w:w="1418" w:type="dxa"/>
          </w:tcPr>
          <w:p w14:paraId="3ECC487F" w14:textId="77777777" w:rsidR="00F558F4" w:rsidRPr="00680A6E" w:rsidRDefault="00F558F4" w:rsidP="001F3C9E">
            <w:pPr>
              <w:rPr>
                <w:highlight w:val="yellow"/>
              </w:rPr>
            </w:pPr>
          </w:p>
        </w:tc>
      </w:tr>
      <w:tr w:rsidR="00F558F4" w:rsidRPr="00E865ED" w14:paraId="1BCBD514" w14:textId="77777777" w:rsidTr="001F3C9E">
        <w:tc>
          <w:tcPr>
            <w:tcW w:w="534" w:type="dxa"/>
          </w:tcPr>
          <w:p w14:paraId="08C50CFB" w14:textId="77777777" w:rsidR="00F558F4" w:rsidRPr="00680A6E" w:rsidRDefault="00F558F4" w:rsidP="001F3C9E">
            <w:r>
              <w:t>20</w:t>
            </w:r>
          </w:p>
        </w:tc>
        <w:tc>
          <w:tcPr>
            <w:tcW w:w="7975" w:type="dxa"/>
          </w:tcPr>
          <w:p w14:paraId="0A8F9BBB" w14:textId="77777777" w:rsidR="00F558F4" w:rsidRPr="00C77836" w:rsidRDefault="00F558F4" w:rsidP="001F3C9E">
            <w:r w:rsidRPr="00C77836">
              <w:t>Евангелие</w:t>
            </w:r>
            <w:r>
              <w:t>. (Опевы Евангелия.)</w:t>
            </w:r>
          </w:p>
        </w:tc>
        <w:tc>
          <w:tcPr>
            <w:tcW w:w="708" w:type="dxa"/>
          </w:tcPr>
          <w:p w14:paraId="4255FE4B" w14:textId="77777777" w:rsidR="00F558F4" w:rsidRPr="00680A6E" w:rsidRDefault="00F558F4" w:rsidP="001F3C9E">
            <w:r>
              <w:t>1</w:t>
            </w:r>
          </w:p>
        </w:tc>
        <w:tc>
          <w:tcPr>
            <w:tcW w:w="1418" w:type="dxa"/>
          </w:tcPr>
          <w:p w14:paraId="78096746" w14:textId="77777777" w:rsidR="00F558F4" w:rsidRPr="00680A6E" w:rsidRDefault="00F558F4" w:rsidP="001F3C9E">
            <w:pPr>
              <w:rPr>
                <w:highlight w:val="yellow"/>
              </w:rPr>
            </w:pPr>
          </w:p>
        </w:tc>
      </w:tr>
      <w:tr w:rsidR="00F558F4" w:rsidRPr="00E865ED" w14:paraId="31A1A26B" w14:textId="77777777" w:rsidTr="001F3C9E">
        <w:tc>
          <w:tcPr>
            <w:tcW w:w="534" w:type="dxa"/>
          </w:tcPr>
          <w:p w14:paraId="75BA226D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7975" w:type="dxa"/>
          </w:tcPr>
          <w:p w14:paraId="00C7985A" w14:textId="77777777" w:rsidR="00F558F4" w:rsidRPr="00EA3F96" w:rsidRDefault="00F558F4" w:rsidP="001F3C9E">
            <w:pPr>
              <w:rPr>
                <w:b/>
              </w:rPr>
            </w:pPr>
            <w:r>
              <w:rPr>
                <w:b/>
              </w:rPr>
              <w:t>Модуль «</w:t>
            </w:r>
            <w:r>
              <w:t xml:space="preserve"> </w:t>
            </w:r>
            <w:r w:rsidRPr="00D97D71">
              <w:rPr>
                <w:b/>
              </w:rPr>
              <w:t xml:space="preserve">Песнопения Литургии и Всенощного бдения </w:t>
            </w:r>
            <w:r>
              <w:rPr>
                <w:b/>
              </w:rPr>
              <w:t>»</w:t>
            </w:r>
          </w:p>
        </w:tc>
        <w:tc>
          <w:tcPr>
            <w:tcW w:w="708" w:type="dxa"/>
          </w:tcPr>
          <w:p w14:paraId="042C65C7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14:paraId="364935CC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CA1ACBD" w14:textId="77777777" w:rsidTr="001F3C9E">
        <w:trPr>
          <w:trHeight w:val="239"/>
        </w:trPr>
        <w:tc>
          <w:tcPr>
            <w:tcW w:w="534" w:type="dxa"/>
          </w:tcPr>
          <w:p w14:paraId="20E0AC27" w14:textId="77777777" w:rsidR="00F558F4" w:rsidRPr="00E865ED" w:rsidRDefault="00F558F4" w:rsidP="001F3C9E">
            <w:r>
              <w:t>21</w:t>
            </w:r>
          </w:p>
        </w:tc>
        <w:tc>
          <w:tcPr>
            <w:tcW w:w="7975" w:type="dxa"/>
          </w:tcPr>
          <w:p w14:paraId="6639205E" w14:textId="77777777" w:rsidR="00F558F4" w:rsidRPr="00E865ED" w:rsidRDefault="00F558F4" w:rsidP="001F3C9E">
            <w:r w:rsidRPr="00AE2B9B">
              <w:t>Аллилуарий. Разбор. Пение (обиход)</w:t>
            </w:r>
          </w:p>
        </w:tc>
        <w:tc>
          <w:tcPr>
            <w:tcW w:w="708" w:type="dxa"/>
          </w:tcPr>
          <w:p w14:paraId="389BABF0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471FDE58" w14:textId="77777777" w:rsidR="00F558F4" w:rsidRPr="00E865ED" w:rsidRDefault="00F558F4" w:rsidP="001F3C9E"/>
        </w:tc>
      </w:tr>
      <w:tr w:rsidR="00F558F4" w:rsidRPr="00E865ED" w14:paraId="21ED1D5B" w14:textId="77777777" w:rsidTr="001F3C9E">
        <w:tc>
          <w:tcPr>
            <w:tcW w:w="534" w:type="dxa"/>
          </w:tcPr>
          <w:p w14:paraId="516C8F2C" w14:textId="77777777" w:rsidR="00F558F4" w:rsidRDefault="00F558F4" w:rsidP="001F3C9E">
            <w:r>
              <w:t>22</w:t>
            </w:r>
          </w:p>
          <w:p w14:paraId="4CBD73E2" w14:textId="77777777" w:rsidR="00F558F4" w:rsidRDefault="00F558F4" w:rsidP="001F3C9E">
            <w:r>
              <w:t>23</w:t>
            </w:r>
          </w:p>
          <w:p w14:paraId="1B138A55" w14:textId="77777777" w:rsidR="00F558F4" w:rsidRDefault="00F558F4" w:rsidP="001F3C9E">
            <w:r>
              <w:t>24</w:t>
            </w:r>
          </w:p>
          <w:p w14:paraId="57AEA190" w14:textId="77777777" w:rsidR="00F558F4" w:rsidRPr="00E865ED" w:rsidRDefault="00F558F4" w:rsidP="001F3C9E">
            <w:r>
              <w:t>25</w:t>
            </w:r>
          </w:p>
        </w:tc>
        <w:tc>
          <w:tcPr>
            <w:tcW w:w="7975" w:type="dxa"/>
          </w:tcPr>
          <w:p w14:paraId="6179047A" w14:textId="77777777" w:rsidR="00F558F4" w:rsidRDefault="00F558F4" w:rsidP="001F3C9E">
            <w:r w:rsidRPr="00AE2B9B">
              <w:t>Херувимская песнь. Двухголосие.</w:t>
            </w:r>
          </w:p>
          <w:p w14:paraId="7AAD9D20" w14:textId="77777777" w:rsidR="00F558F4" w:rsidRPr="00AE2B9B" w:rsidRDefault="00F558F4" w:rsidP="001F3C9E">
            <w:r w:rsidRPr="00AE2B9B">
              <w:t>Разбор содержания.</w:t>
            </w:r>
          </w:p>
          <w:p w14:paraId="7171C889" w14:textId="77777777" w:rsidR="00F558F4" w:rsidRPr="00AE2B9B" w:rsidRDefault="00F558F4" w:rsidP="001F3C9E">
            <w:r w:rsidRPr="00AE2B9B">
              <w:t>Чтение и разбор мелодических особенностей.</w:t>
            </w:r>
          </w:p>
          <w:p w14:paraId="35272FF9" w14:textId="77777777" w:rsidR="00F558F4" w:rsidRPr="00516949" w:rsidRDefault="00F558F4" w:rsidP="001F3C9E">
            <w:r w:rsidRPr="00AE2B9B">
              <w:t>Разучивание</w:t>
            </w:r>
          </w:p>
        </w:tc>
        <w:tc>
          <w:tcPr>
            <w:tcW w:w="708" w:type="dxa"/>
          </w:tcPr>
          <w:p w14:paraId="3B683534" w14:textId="77777777" w:rsidR="00F558F4" w:rsidRDefault="00F558F4" w:rsidP="001F3C9E">
            <w:r>
              <w:t>4</w:t>
            </w:r>
          </w:p>
        </w:tc>
        <w:tc>
          <w:tcPr>
            <w:tcW w:w="1418" w:type="dxa"/>
          </w:tcPr>
          <w:p w14:paraId="27CDEC40" w14:textId="77777777" w:rsidR="00F558F4" w:rsidRPr="00E865ED" w:rsidRDefault="00F558F4" w:rsidP="001F3C9E"/>
        </w:tc>
      </w:tr>
      <w:tr w:rsidR="00F558F4" w:rsidRPr="00E865ED" w14:paraId="79657257" w14:textId="77777777" w:rsidTr="001F3C9E">
        <w:tc>
          <w:tcPr>
            <w:tcW w:w="534" w:type="dxa"/>
          </w:tcPr>
          <w:p w14:paraId="208BF830" w14:textId="77777777" w:rsidR="00F558F4" w:rsidRDefault="00F558F4" w:rsidP="001F3C9E">
            <w:r>
              <w:t>26</w:t>
            </w:r>
          </w:p>
          <w:p w14:paraId="34BD11E5" w14:textId="77777777" w:rsidR="00F558F4" w:rsidRDefault="00F558F4" w:rsidP="001F3C9E">
            <w:r>
              <w:t>27</w:t>
            </w:r>
          </w:p>
          <w:p w14:paraId="54644A78" w14:textId="77777777" w:rsidR="00F558F4" w:rsidRDefault="00F558F4" w:rsidP="001F3C9E">
            <w:r>
              <w:t>28</w:t>
            </w:r>
          </w:p>
          <w:p w14:paraId="2689B3FD" w14:textId="77777777" w:rsidR="00F558F4" w:rsidRPr="00E865ED" w:rsidRDefault="00F558F4" w:rsidP="001F3C9E">
            <w:r>
              <w:t>39</w:t>
            </w:r>
          </w:p>
        </w:tc>
        <w:tc>
          <w:tcPr>
            <w:tcW w:w="7975" w:type="dxa"/>
          </w:tcPr>
          <w:p w14:paraId="0BCAB4F3" w14:textId="77777777" w:rsidR="00F558F4" w:rsidRPr="00AE2B9B" w:rsidRDefault="00F558F4" w:rsidP="001F3C9E">
            <w:r w:rsidRPr="00AE2B9B">
              <w:t xml:space="preserve">Милость мира. </w:t>
            </w:r>
          </w:p>
          <w:p w14:paraId="7A8C7F0D" w14:textId="77777777" w:rsidR="00F558F4" w:rsidRPr="00AE2B9B" w:rsidRDefault="00F558F4" w:rsidP="001F3C9E">
            <w:r w:rsidRPr="00AE2B9B">
              <w:t>Разбор содержания.</w:t>
            </w:r>
          </w:p>
          <w:p w14:paraId="7AF31F70" w14:textId="77777777" w:rsidR="00F558F4" w:rsidRPr="00AE2B9B" w:rsidRDefault="00F558F4" w:rsidP="001F3C9E">
            <w:r w:rsidRPr="00AE2B9B">
              <w:t>Чтение и разбор мелодических особенностей.</w:t>
            </w:r>
          </w:p>
          <w:p w14:paraId="5C0A067E" w14:textId="77777777" w:rsidR="00F558F4" w:rsidRDefault="00F558F4" w:rsidP="001F3C9E">
            <w:r w:rsidRPr="00AE2B9B">
              <w:t>Разучивание</w:t>
            </w:r>
          </w:p>
        </w:tc>
        <w:tc>
          <w:tcPr>
            <w:tcW w:w="708" w:type="dxa"/>
          </w:tcPr>
          <w:p w14:paraId="07A804E4" w14:textId="77777777" w:rsidR="00F558F4" w:rsidRDefault="00F558F4" w:rsidP="001F3C9E">
            <w:r>
              <w:t>4</w:t>
            </w:r>
          </w:p>
        </w:tc>
        <w:tc>
          <w:tcPr>
            <w:tcW w:w="1418" w:type="dxa"/>
          </w:tcPr>
          <w:p w14:paraId="53D04EA2" w14:textId="77777777" w:rsidR="00F558F4" w:rsidRPr="00E865ED" w:rsidRDefault="00F558F4" w:rsidP="001F3C9E"/>
        </w:tc>
      </w:tr>
      <w:tr w:rsidR="00F558F4" w:rsidRPr="00E865ED" w14:paraId="4ED65B76" w14:textId="77777777" w:rsidTr="001F3C9E">
        <w:tc>
          <w:tcPr>
            <w:tcW w:w="534" w:type="dxa"/>
          </w:tcPr>
          <w:p w14:paraId="43E07D79" w14:textId="77777777" w:rsidR="00F558F4" w:rsidRDefault="00F558F4" w:rsidP="001F3C9E">
            <w:r>
              <w:t>30</w:t>
            </w:r>
          </w:p>
          <w:p w14:paraId="163A6D31" w14:textId="77777777" w:rsidR="00F558F4" w:rsidRDefault="00F558F4" w:rsidP="001F3C9E">
            <w:r>
              <w:t>31</w:t>
            </w:r>
          </w:p>
        </w:tc>
        <w:tc>
          <w:tcPr>
            <w:tcW w:w="7975" w:type="dxa"/>
          </w:tcPr>
          <w:p w14:paraId="5A7BA94C" w14:textId="77777777" w:rsidR="00F558F4" w:rsidRDefault="00F558F4" w:rsidP="001F3C9E">
            <w:r>
              <w:t>Достойно есть</w:t>
            </w:r>
          </w:p>
          <w:p w14:paraId="551AA0CD" w14:textId="77777777" w:rsidR="00F558F4" w:rsidRPr="00AE2B9B" w:rsidRDefault="00F558F4" w:rsidP="001F3C9E">
            <w:r w:rsidRPr="00AE2B9B">
              <w:t>Чтение и ра</w:t>
            </w:r>
            <w:r>
              <w:t xml:space="preserve">збор мелодических особенностей. </w:t>
            </w:r>
            <w:r w:rsidRPr="00AE2B9B">
              <w:t>Разучивание</w:t>
            </w:r>
          </w:p>
        </w:tc>
        <w:tc>
          <w:tcPr>
            <w:tcW w:w="708" w:type="dxa"/>
          </w:tcPr>
          <w:p w14:paraId="7997AA4B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4A6CE692" w14:textId="77777777" w:rsidR="00F558F4" w:rsidRPr="00E865ED" w:rsidRDefault="00F558F4" w:rsidP="001F3C9E"/>
        </w:tc>
      </w:tr>
      <w:tr w:rsidR="00F558F4" w:rsidRPr="00E865ED" w14:paraId="04417A1B" w14:textId="77777777" w:rsidTr="001F3C9E">
        <w:tc>
          <w:tcPr>
            <w:tcW w:w="534" w:type="dxa"/>
          </w:tcPr>
          <w:p w14:paraId="107F9157" w14:textId="77777777" w:rsidR="00F558F4" w:rsidRPr="00516949" w:rsidRDefault="00F558F4" w:rsidP="001F3C9E">
            <w:pPr>
              <w:rPr>
                <w:b/>
              </w:rPr>
            </w:pPr>
            <w:r w:rsidRPr="00516949">
              <w:rPr>
                <w:b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08F7776C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Модуль «Канты и духовные стихи»</w:t>
            </w:r>
          </w:p>
        </w:tc>
        <w:tc>
          <w:tcPr>
            <w:tcW w:w="708" w:type="dxa"/>
          </w:tcPr>
          <w:p w14:paraId="18AD2249" w14:textId="77777777" w:rsidR="00F558F4" w:rsidRPr="003C55A8" w:rsidRDefault="00F558F4" w:rsidP="001F3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4508F8E6" w14:textId="77777777" w:rsidR="00F558F4" w:rsidRPr="00E865ED" w:rsidRDefault="00F558F4" w:rsidP="001F3C9E"/>
        </w:tc>
      </w:tr>
      <w:tr w:rsidR="00F558F4" w:rsidRPr="00E865ED" w14:paraId="306A854C" w14:textId="77777777" w:rsidTr="001F3C9E">
        <w:tc>
          <w:tcPr>
            <w:tcW w:w="534" w:type="dxa"/>
          </w:tcPr>
          <w:p w14:paraId="5EF61C86" w14:textId="77777777" w:rsidR="00F558F4" w:rsidRPr="003C55A8" w:rsidRDefault="00F558F4" w:rsidP="001F3C9E">
            <w:r>
              <w:t>32</w:t>
            </w:r>
          </w:p>
          <w:p w14:paraId="22B11BCB" w14:textId="77777777" w:rsidR="00F558F4" w:rsidRPr="003C55A8" w:rsidRDefault="00F558F4" w:rsidP="001F3C9E">
            <w:r>
              <w:t>33</w:t>
            </w:r>
          </w:p>
        </w:tc>
        <w:tc>
          <w:tcPr>
            <w:tcW w:w="7975" w:type="dxa"/>
          </w:tcPr>
          <w:p w14:paraId="7F840FC9" w14:textId="77777777" w:rsidR="00F558F4" w:rsidRPr="003C55A8" w:rsidRDefault="00F558F4" w:rsidP="001F3C9E">
            <w:r w:rsidRPr="003C55A8">
              <w:t xml:space="preserve">Разучивание и  исполнение </w:t>
            </w:r>
            <w:r>
              <w:t>духовных стихов в честь гимназии (Кирилла и Мефодия)</w:t>
            </w:r>
            <w:r w:rsidRPr="003C55A8">
              <w:t xml:space="preserve"> на внутришкольных мероприятиях. Репетиции.</w:t>
            </w:r>
          </w:p>
        </w:tc>
        <w:tc>
          <w:tcPr>
            <w:tcW w:w="708" w:type="dxa"/>
          </w:tcPr>
          <w:p w14:paraId="085E9872" w14:textId="77777777" w:rsidR="00F558F4" w:rsidRPr="003C55A8" w:rsidRDefault="00F558F4" w:rsidP="001F3C9E">
            <w:r>
              <w:t>3</w:t>
            </w:r>
          </w:p>
        </w:tc>
        <w:tc>
          <w:tcPr>
            <w:tcW w:w="1418" w:type="dxa"/>
          </w:tcPr>
          <w:p w14:paraId="300AFBCC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4448204C" w14:textId="77777777" w:rsidTr="001F3C9E">
        <w:tc>
          <w:tcPr>
            <w:tcW w:w="534" w:type="dxa"/>
          </w:tcPr>
          <w:p w14:paraId="01887354" w14:textId="77777777" w:rsidR="00F558F4" w:rsidRPr="00E865ED" w:rsidRDefault="00F558F4" w:rsidP="001F3C9E">
            <w:r>
              <w:t>34</w:t>
            </w:r>
          </w:p>
        </w:tc>
        <w:tc>
          <w:tcPr>
            <w:tcW w:w="7975" w:type="dxa"/>
          </w:tcPr>
          <w:p w14:paraId="6ABD1243" w14:textId="77777777" w:rsidR="00F558F4" w:rsidRPr="00E865ED" w:rsidRDefault="00F558F4" w:rsidP="001F3C9E">
            <w:r>
              <w:t>Итоговое занятие. Обобщающий урок.</w:t>
            </w:r>
          </w:p>
        </w:tc>
        <w:tc>
          <w:tcPr>
            <w:tcW w:w="708" w:type="dxa"/>
          </w:tcPr>
          <w:p w14:paraId="72728FBF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1</w:t>
            </w:r>
          </w:p>
        </w:tc>
        <w:tc>
          <w:tcPr>
            <w:tcW w:w="1418" w:type="dxa"/>
          </w:tcPr>
          <w:p w14:paraId="30017DE9" w14:textId="77777777" w:rsidR="00F558F4" w:rsidRPr="00E865ED" w:rsidRDefault="00F558F4" w:rsidP="001F3C9E"/>
        </w:tc>
      </w:tr>
    </w:tbl>
    <w:p w14:paraId="1E0BD67C" w14:textId="77777777" w:rsidR="00F558F4" w:rsidRPr="00955F29" w:rsidRDefault="00F558F4" w:rsidP="00F5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</w:t>
      </w:r>
      <w:r w:rsidRPr="00955F29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F558F4" w:rsidRPr="00E865ED" w14:paraId="6695968C" w14:textId="77777777" w:rsidTr="001F3C9E">
        <w:tc>
          <w:tcPr>
            <w:tcW w:w="534" w:type="dxa"/>
          </w:tcPr>
          <w:p w14:paraId="4730027A" w14:textId="77777777" w:rsidR="00F558F4" w:rsidRPr="00E865ED" w:rsidRDefault="00F558F4" w:rsidP="001F3C9E">
            <w:r w:rsidRPr="00E865ED">
              <w:t>№</w:t>
            </w:r>
          </w:p>
        </w:tc>
        <w:tc>
          <w:tcPr>
            <w:tcW w:w="7975" w:type="dxa"/>
          </w:tcPr>
          <w:p w14:paraId="17DBDB57" w14:textId="77777777" w:rsidR="00F558F4" w:rsidRDefault="00F558F4" w:rsidP="001F3C9E">
            <w:r w:rsidRPr="00E865ED">
              <w:t xml:space="preserve">                                 </w:t>
            </w:r>
          </w:p>
          <w:p w14:paraId="687A43FD" w14:textId="77777777" w:rsidR="00F558F4" w:rsidRPr="00E865ED" w:rsidRDefault="00F558F4" w:rsidP="001F3C9E">
            <w:pPr>
              <w:jc w:val="center"/>
              <w:rPr>
                <w:b/>
              </w:rPr>
            </w:pPr>
            <w:r w:rsidRPr="00E865ED">
              <w:rPr>
                <w:b/>
              </w:rPr>
              <w:t>Тема</w:t>
            </w:r>
          </w:p>
        </w:tc>
        <w:tc>
          <w:tcPr>
            <w:tcW w:w="708" w:type="dxa"/>
          </w:tcPr>
          <w:p w14:paraId="358F2145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Кол-</w:t>
            </w:r>
          </w:p>
          <w:p w14:paraId="4EFC1E2B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во</w:t>
            </w:r>
          </w:p>
          <w:p w14:paraId="391E4A1D" w14:textId="77777777" w:rsidR="00F558F4" w:rsidRPr="00E865ED" w:rsidRDefault="00F558F4" w:rsidP="001F3C9E">
            <w:pPr>
              <w:jc w:val="center"/>
            </w:pPr>
            <w:r w:rsidRPr="00686243">
              <w:rPr>
                <w:sz w:val="18"/>
              </w:rPr>
              <w:t>час.</w:t>
            </w:r>
          </w:p>
        </w:tc>
        <w:tc>
          <w:tcPr>
            <w:tcW w:w="1418" w:type="dxa"/>
          </w:tcPr>
          <w:p w14:paraId="5A0E02FD" w14:textId="77777777" w:rsidR="00F558F4" w:rsidRPr="00E865ED" w:rsidRDefault="00F558F4" w:rsidP="001F3C9E">
            <w:pPr>
              <w:jc w:val="center"/>
            </w:pPr>
            <w:r w:rsidRPr="00686243">
              <w:rPr>
                <w:sz w:val="16"/>
              </w:rPr>
              <w:t>Электронные (цифровые) образовательные ресурсы</w:t>
            </w:r>
          </w:p>
        </w:tc>
      </w:tr>
      <w:tr w:rsidR="00F558F4" w:rsidRPr="00E865ED" w14:paraId="6655F26E" w14:textId="77777777" w:rsidTr="001F3C9E">
        <w:tc>
          <w:tcPr>
            <w:tcW w:w="10635" w:type="dxa"/>
            <w:gridSpan w:val="4"/>
          </w:tcPr>
          <w:p w14:paraId="13BD759E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>I</w:t>
            </w:r>
            <w:r w:rsidRPr="00091475">
              <w:rPr>
                <w:b/>
              </w:rPr>
              <w:t xml:space="preserve"> полугодие</w:t>
            </w:r>
          </w:p>
        </w:tc>
      </w:tr>
      <w:tr w:rsidR="00F558F4" w:rsidRPr="00E865ED" w14:paraId="134653B5" w14:textId="77777777" w:rsidTr="001F3C9E">
        <w:tc>
          <w:tcPr>
            <w:tcW w:w="534" w:type="dxa"/>
          </w:tcPr>
          <w:p w14:paraId="0A426378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2FEEAF96" w14:textId="77777777" w:rsidR="00F558F4" w:rsidRPr="009A6ED6" w:rsidRDefault="00F558F4" w:rsidP="001F3C9E">
            <w:pPr>
              <w:rPr>
                <w:b/>
              </w:rPr>
            </w:pPr>
            <w:r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72D2E1C9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1F2CC320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44936BB6" w14:textId="77777777" w:rsidTr="001F3C9E">
        <w:tc>
          <w:tcPr>
            <w:tcW w:w="534" w:type="dxa"/>
          </w:tcPr>
          <w:p w14:paraId="0C05F942" w14:textId="77777777" w:rsidR="00F558F4" w:rsidRDefault="00F558F4" w:rsidP="001F3C9E">
            <w:r w:rsidRPr="00E865ED">
              <w:t>1</w:t>
            </w:r>
          </w:p>
          <w:p w14:paraId="5C381CC9" w14:textId="77777777" w:rsidR="00F558F4" w:rsidRPr="00E865ED" w:rsidRDefault="00F558F4" w:rsidP="001F3C9E">
            <w:r>
              <w:t>2</w:t>
            </w:r>
          </w:p>
        </w:tc>
        <w:tc>
          <w:tcPr>
            <w:tcW w:w="7975" w:type="dxa"/>
          </w:tcPr>
          <w:p w14:paraId="6FB5339E" w14:textId="77777777" w:rsidR="00F558F4" w:rsidRPr="00E865ED" w:rsidRDefault="00F558F4" w:rsidP="001F3C9E">
            <w:r w:rsidRPr="00E865ED">
              <w:t xml:space="preserve">Вводное занятие. </w:t>
            </w:r>
            <w:r>
              <w:t xml:space="preserve"> </w:t>
            </w:r>
            <w:r w:rsidRPr="001541A2">
              <w:t>Повторение материала предыдущих годов</w:t>
            </w:r>
            <w:r>
              <w:t>. Православные праздники в г</w:t>
            </w:r>
            <w:r w:rsidRPr="00D97D71">
              <w:t>одичн</w:t>
            </w:r>
            <w:r>
              <w:t>ом</w:t>
            </w:r>
            <w:r w:rsidRPr="00D97D71">
              <w:t xml:space="preserve"> круг</w:t>
            </w:r>
            <w:r>
              <w:t>у богослужений</w:t>
            </w:r>
          </w:p>
        </w:tc>
        <w:tc>
          <w:tcPr>
            <w:tcW w:w="708" w:type="dxa"/>
          </w:tcPr>
          <w:p w14:paraId="158A241F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6F986624" w14:textId="77777777" w:rsidR="00F558F4" w:rsidRPr="00E865ED" w:rsidRDefault="00F558F4" w:rsidP="001F3C9E"/>
        </w:tc>
      </w:tr>
      <w:tr w:rsidR="00F558F4" w:rsidRPr="00E865ED" w14:paraId="4262B7B8" w14:textId="77777777" w:rsidTr="001F3C9E">
        <w:tc>
          <w:tcPr>
            <w:tcW w:w="534" w:type="dxa"/>
          </w:tcPr>
          <w:p w14:paraId="6698100A" w14:textId="77777777" w:rsidR="00F558F4" w:rsidRPr="00E865ED" w:rsidRDefault="00F558F4" w:rsidP="001F3C9E">
            <w:r>
              <w:t>3</w:t>
            </w:r>
          </w:p>
        </w:tc>
        <w:tc>
          <w:tcPr>
            <w:tcW w:w="7975" w:type="dxa"/>
          </w:tcPr>
          <w:p w14:paraId="72AC3130" w14:textId="77777777" w:rsidR="00F558F4" w:rsidRPr="00D97D71" w:rsidRDefault="00F558F4" w:rsidP="001F3C9E">
            <w:r w:rsidRPr="00D97D71">
              <w:t xml:space="preserve">Седмичный круг богослужений. </w:t>
            </w:r>
          </w:p>
        </w:tc>
        <w:tc>
          <w:tcPr>
            <w:tcW w:w="708" w:type="dxa"/>
          </w:tcPr>
          <w:p w14:paraId="52E7EB4F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263B0CB1" w14:textId="77777777" w:rsidR="00F558F4" w:rsidRPr="00E865ED" w:rsidRDefault="00F558F4" w:rsidP="001F3C9E"/>
        </w:tc>
      </w:tr>
      <w:tr w:rsidR="00F558F4" w:rsidRPr="00E865ED" w14:paraId="29D53DDC" w14:textId="77777777" w:rsidTr="001F3C9E">
        <w:tc>
          <w:tcPr>
            <w:tcW w:w="534" w:type="dxa"/>
          </w:tcPr>
          <w:p w14:paraId="602EEA61" w14:textId="77777777" w:rsidR="00F558F4" w:rsidRPr="00E865ED" w:rsidRDefault="00F558F4" w:rsidP="001F3C9E">
            <w:r>
              <w:t>4</w:t>
            </w:r>
          </w:p>
        </w:tc>
        <w:tc>
          <w:tcPr>
            <w:tcW w:w="7975" w:type="dxa"/>
          </w:tcPr>
          <w:p w14:paraId="02E27198" w14:textId="77777777" w:rsidR="00F558F4" w:rsidRPr="00D97D71" w:rsidRDefault="00F558F4" w:rsidP="001F3C9E">
            <w:r w:rsidRPr="00D97D71">
              <w:t>Суточный круг богослужений.</w:t>
            </w:r>
          </w:p>
        </w:tc>
        <w:tc>
          <w:tcPr>
            <w:tcW w:w="708" w:type="dxa"/>
          </w:tcPr>
          <w:p w14:paraId="442C8C57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7C10C151" w14:textId="77777777" w:rsidR="00F558F4" w:rsidRPr="00E865ED" w:rsidRDefault="00F558F4" w:rsidP="001F3C9E"/>
        </w:tc>
      </w:tr>
      <w:tr w:rsidR="00F558F4" w:rsidRPr="00E865ED" w14:paraId="74B3DD2F" w14:textId="77777777" w:rsidTr="001F3C9E">
        <w:tc>
          <w:tcPr>
            <w:tcW w:w="534" w:type="dxa"/>
          </w:tcPr>
          <w:p w14:paraId="74B2D718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0BF29A13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750D832C" w14:textId="77777777" w:rsidR="00F558F4" w:rsidRPr="00277BFC" w:rsidRDefault="00F558F4" w:rsidP="001F3C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226E18A3" w14:textId="77777777" w:rsidR="00F558F4" w:rsidRPr="00E865ED" w:rsidRDefault="00F558F4" w:rsidP="001F3C9E"/>
        </w:tc>
      </w:tr>
      <w:tr w:rsidR="00F558F4" w:rsidRPr="00E865ED" w14:paraId="3786B989" w14:textId="77777777" w:rsidTr="001F3C9E">
        <w:tc>
          <w:tcPr>
            <w:tcW w:w="534" w:type="dxa"/>
          </w:tcPr>
          <w:p w14:paraId="33394837" w14:textId="77777777" w:rsidR="00F558F4" w:rsidRDefault="00F558F4" w:rsidP="001F3C9E">
            <w:r>
              <w:t>5</w:t>
            </w:r>
          </w:p>
          <w:p w14:paraId="37942E70" w14:textId="77777777" w:rsidR="00F558F4" w:rsidRPr="00E865ED" w:rsidRDefault="00F558F4" w:rsidP="001F3C9E">
            <w:r>
              <w:t>6</w:t>
            </w:r>
          </w:p>
        </w:tc>
        <w:tc>
          <w:tcPr>
            <w:tcW w:w="7975" w:type="dxa"/>
          </w:tcPr>
          <w:p w14:paraId="4AC64AF7" w14:textId="77777777" w:rsidR="00F558F4" w:rsidRPr="00E865ED" w:rsidRDefault="00F558F4" w:rsidP="001F3C9E">
            <w:r>
              <w:t>Стихирное осмогласие. Слушание музыки. Акцентирование внимания на параллели между стихирным и тропарным гласом (5 и 6 гласы)</w:t>
            </w:r>
          </w:p>
        </w:tc>
        <w:tc>
          <w:tcPr>
            <w:tcW w:w="708" w:type="dxa"/>
          </w:tcPr>
          <w:p w14:paraId="3436BC20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32DBDBA9" w14:textId="77777777" w:rsidR="00F558F4" w:rsidRPr="00E865ED" w:rsidRDefault="00F558F4" w:rsidP="001F3C9E"/>
        </w:tc>
      </w:tr>
      <w:tr w:rsidR="00F558F4" w:rsidRPr="00E865ED" w14:paraId="609F9CD8" w14:textId="77777777" w:rsidTr="001F3C9E">
        <w:tc>
          <w:tcPr>
            <w:tcW w:w="534" w:type="dxa"/>
          </w:tcPr>
          <w:p w14:paraId="4688A020" w14:textId="77777777" w:rsidR="00F558F4" w:rsidRDefault="00F558F4" w:rsidP="001F3C9E">
            <w:r>
              <w:t>7</w:t>
            </w:r>
          </w:p>
          <w:p w14:paraId="0273BFEC" w14:textId="77777777" w:rsidR="00F558F4" w:rsidRPr="00E865ED" w:rsidRDefault="00F558F4" w:rsidP="001F3C9E">
            <w:r>
              <w:t>8</w:t>
            </w:r>
          </w:p>
        </w:tc>
        <w:tc>
          <w:tcPr>
            <w:tcW w:w="7975" w:type="dxa"/>
          </w:tcPr>
          <w:p w14:paraId="2D968179" w14:textId="77777777" w:rsidR="00F558F4" w:rsidRPr="00E865ED" w:rsidRDefault="00F558F4" w:rsidP="001F3C9E">
            <w:r>
              <w:t>1 глас. Слушание, разбор музыкальных фраз.</w:t>
            </w:r>
          </w:p>
        </w:tc>
        <w:tc>
          <w:tcPr>
            <w:tcW w:w="708" w:type="dxa"/>
          </w:tcPr>
          <w:p w14:paraId="01F1D668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35BAF6EC" w14:textId="77777777" w:rsidR="00F558F4" w:rsidRPr="00E865ED" w:rsidRDefault="00F558F4" w:rsidP="001F3C9E"/>
        </w:tc>
      </w:tr>
      <w:tr w:rsidR="00F558F4" w:rsidRPr="00E865ED" w14:paraId="617D024D" w14:textId="77777777" w:rsidTr="001F3C9E">
        <w:tc>
          <w:tcPr>
            <w:tcW w:w="534" w:type="dxa"/>
          </w:tcPr>
          <w:p w14:paraId="6650E488" w14:textId="77777777" w:rsidR="00F558F4" w:rsidRDefault="00F558F4" w:rsidP="001F3C9E">
            <w:r>
              <w:t>9 10</w:t>
            </w:r>
          </w:p>
        </w:tc>
        <w:tc>
          <w:tcPr>
            <w:tcW w:w="7975" w:type="dxa"/>
          </w:tcPr>
          <w:p w14:paraId="485C1BFC" w14:textId="77777777" w:rsidR="00F558F4" w:rsidRDefault="00F558F4" w:rsidP="001F3C9E">
            <w:r>
              <w:t xml:space="preserve">2 глас. </w:t>
            </w:r>
            <w:r w:rsidRPr="00A41DC7">
              <w:t>Слушание, разбор музыкальных фраз.</w:t>
            </w:r>
          </w:p>
        </w:tc>
        <w:tc>
          <w:tcPr>
            <w:tcW w:w="708" w:type="dxa"/>
          </w:tcPr>
          <w:p w14:paraId="10AA5F94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732159C0" w14:textId="77777777" w:rsidR="00F558F4" w:rsidRPr="00E865ED" w:rsidRDefault="00F558F4" w:rsidP="001F3C9E"/>
        </w:tc>
      </w:tr>
      <w:tr w:rsidR="00F558F4" w:rsidRPr="00E865ED" w14:paraId="45A6CB6A" w14:textId="77777777" w:rsidTr="001F3C9E">
        <w:tc>
          <w:tcPr>
            <w:tcW w:w="534" w:type="dxa"/>
          </w:tcPr>
          <w:p w14:paraId="13CE1F03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III</w:t>
            </w:r>
          </w:p>
        </w:tc>
        <w:tc>
          <w:tcPr>
            <w:tcW w:w="7975" w:type="dxa"/>
          </w:tcPr>
          <w:p w14:paraId="6588842A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(двухголосие)</w:t>
            </w:r>
          </w:p>
        </w:tc>
        <w:tc>
          <w:tcPr>
            <w:tcW w:w="708" w:type="dxa"/>
          </w:tcPr>
          <w:p w14:paraId="41432370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47B353E8" w14:textId="77777777" w:rsidR="00F558F4" w:rsidRPr="00E865ED" w:rsidRDefault="00F558F4" w:rsidP="001F3C9E"/>
        </w:tc>
      </w:tr>
      <w:tr w:rsidR="00F558F4" w:rsidRPr="00E865ED" w14:paraId="38B5DB71" w14:textId="77777777" w:rsidTr="001F3C9E">
        <w:tc>
          <w:tcPr>
            <w:tcW w:w="534" w:type="dxa"/>
          </w:tcPr>
          <w:p w14:paraId="2AD67D12" w14:textId="77777777" w:rsidR="00F558F4" w:rsidRDefault="00F558F4" w:rsidP="001F3C9E">
            <w:r>
              <w:t>11</w:t>
            </w:r>
          </w:p>
          <w:p w14:paraId="0188F409" w14:textId="77777777" w:rsidR="00F558F4" w:rsidRDefault="00F558F4" w:rsidP="001F3C9E">
            <w:r>
              <w:t>12</w:t>
            </w:r>
          </w:p>
          <w:p w14:paraId="7E069E3C" w14:textId="77777777" w:rsidR="00F558F4" w:rsidRDefault="00F558F4" w:rsidP="001F3C9E">
            <w:r>
              <w:t>13</w:t>
            </w:r>
          </w:p>
          <w:p w14:paraId="5EF16100" w14:textId="77777777" w:rsidR="00F558F4" w:rsidRPr="00E865ED" w:rsidRDefault="00F558F4" w:rsidP="001F3C9E">
            <w:r>
              <w:t>14</w:t>
            </w:r>
          </w:p>
        </w:tc>
        <w:tc>
          <w:tcPr>
            <w:tcW w:w="7975" w:type="dxa"/>
          </w:tcPr>
          <w:p w14:paraId="6D233675" w14:textId="77777777" w:rsidR="00F558F4" w:rsidRPr="00E865ED" w:rsidRDefault="00F558F4" w:rsidP="001F3C9E">
            <w:r w:rsidRPr="00F64C36">
              <w:t>Оттачивание навыка пения обиходных произведений Литургии на 2 голоса с использованием  простой нотной партитуры, выразительных средств музыки, свобо</w:t>
            </w:r>
            <w:r>
              <w:t>дным пением по тексту тропарей.</w:t>
            </w:r>
          </w:p>
        </w:tc>
        <w:tc>
          <w:tcPr>
            <w:tcW w:w="708" w:type="dxa"/>
          </w:tcPr>
          <w:p w14:paraId="7AED1133" w14:textId="77777777" w:rsidR="00F558F4" w:rsidRPr="00E865ED" w:rsidRDefault="00F558F4" w:rsidP="001F3C9E">
            <w:r>
              <w:t>4</w:t>
            </w:r>
          </w:p>
        </w:tc>
        <w:tc>
          <w:tcPr>
            <w:tcW w:w="1418" w:type="dxa"/>
          </w:tcPr>
          <w:p w14:paraId="73B9C48A" w14:textId="77777777" w:rsidR="00F558F4" w:rsidRPr="00E865ED" w:rsidRDefault="00F558F4" w:rsidP="001F3C9E"/>
        </w:tc>
      </w:tr>
      <w:tr w:rsidR="00F558F4" w:rsidRPr="00E865ED" w14:paraId="1E4A729A" w14:textId="77777777" w:rsidTr="001F3C9E">
        <w:tc>
          <w:tcPr>
            <w:tcW w:w="534" w:type="dxa"/>
          </w:tcPr>
          <w:p w14:paraId="33B05AE3" w14:textId="77777777" w:rsidR="00F558F4" w:rsidRPr="00686243" w:rsidRDefault="00F558F4" w:rsidP="001F3C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86243">
              <w:rPr>
                <w:b/>
              </w:rPr>
              <w:t>V</w:t>
            </w:r>
          </w:p>
        </w:tc>
        <w:tc>
          <w:tcPr>
            <w:tcW w:w="7975" w:type="dxa"/>
          </w:tcPr>
          <w:p w14:paraId="0F9B9255" w14:textId="77777777" w:rsidR="00F558F4" w:rsidRPr="0020616C" w:rsidRDefault="00F558F4" w:rsidP="001F3C9E">
            <w:pPr>
              <w:rPr>
                <w:b/>
              </w:rPr>
            </w:pPr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5E496E84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42219B2A" w14:textId="77777777" w:rsidR="00F558F4" w:rsidRPr="00E865ED" w:rsidRDefault="00F558F4" w:rsidP="001F3C9E"/>
        </w:tc>
      </w:tr>
      <w:tr w:rsidR="00F558F4" w:rsidRPr="00E865ED" w14:paraId="3ECAAB99" w14:textId="77777777" w:rsidTr="001F3C9E">
        <w:tc>
          <w:tcPr>
            <w:tcW w:w="534" w:type="dxa"/>
          </w:tcPr>
          <w:p w14:paraId="291B3758" w14:textId="77777777" w:rsidR="00F558F4" w:rsidRDefault="00F558F4" w:rsidP="001F3C9E">
            <w:r>
              <w:t>15</w:t>
            </w:r>
          </w:p>
          <w:p w14:paraId="1426E3B1" w14:textId="77777777" w:rsidR="00F558F4" w:rsidRPr="00E865ED" w:rsidRDefault="00F558F4" w:rsidP="001F3C9E">
            <w:r>
              <w:t>16</w:t>
            </w:r>
          </w:p>
        </w:tc>
        <w:tc>
          <w:tcPr>
            <w:tcW w:w="7975" w:type="dxa"/>
          </w:tcPr>
          <w:p w14:paraId="32F9C409" w14:textId="77777777" w:rsidR="00F558F4" w:rsidRPr="00E865ED" w:rsidRDefault="00F558F4" w:rsidP="001F3C9E">
            <w:r>
              <w:t>Разучивание и  исполнение Рождественских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32E252BB" w14:textId="77777777" w:rsidR="00F558F4" w:rsidRPr="00A41DC7" w:rsidRDefault="00F558F4" w:rsidP="001F3C9E">
            <w:r>
              <w:t>2</w:t>
            </w:r>
          </w:p>
        </w:tc>
        <w:tc>
          <w:tcPr>
            <w:tcW w:w="1418" w:type="dxa"/>
          </w:tcPr>
          <w:p w14:paraId="2F8C9206" w14:textId="77777777" w:rsidR="00F558F4" w:rsidRPr="00E865ED" w:rsidRDefault="00F558F4" w:rsidP="001F3C9E"/>
        </w:tc>
      </w:tr>
      <w:tr w:rsidR="00F558F4" w:rsidRPr="00E865ED" w14:paraId="4941EC31" w14:textId="77777777" w:rsidTr="001F3C9E">
        <w:tc>
          <w:tcPr>
            <w:tcW w:w="10635" w:type="dxa"/>
            <w:gridSpan w:val="4"/>
          </w:tcPr>
          <w:p w14:paraId="0025E800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 xml:space="preserve">II </w:t>
            </w:r>
            <w:r w:rsidRPr="00091475">
              <w:rPr>
                <w:b/>
              </w:rPr>
              <w:t>полугодие</w:t>
            </w:r>
          </w:p>
        </w:tc>
      </w:tr>
      <w:tr w:rsidR="00F558F4" w:rsidRPr="00E865ED" w14:paraId="54836F1D" w14:textId="77777777" w:rsidTr="001F3C9E">
        <w:tc>
          <w:tcPr>
            <w:tcW w:w="534" w:type="dxa"/>
          </w:tcPr>
          <w:p w14:paraId="010EE361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3335BE5B" w14:textId="77777777" w:rsidR="00F558F4" w:rsidRPr="009A6ED6" w:rsidRDefault="00F558F4" w:rsidP="001F3C9E">
            <w:pPr>
              <w:rPr>
                <w:b/>
              </w:rPr>
            </w:pPr>
            <w:r w:rsidRPr="009A6ED6">
              <w:rPr>
                <w:b/>
              </w:rPr>
              <w:t xml:space="preserve">Модуль </w:t>
            </w:r>
            <w:r>
              <w:rPr>
                <w:b/>
              </w:rPr>
              <w:t>«Литургика»</w:t>
            </w:r>
          </w:p>
        </w:tc>
        <w:tc>
          <w:tcPr>
            <w:tcW w:w="708" w:type="dxa"/>
          </w:tcPr>
          <w:p w14:paraId="2FD472CA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04448A89" w14:textId="77777777" w:rsidR="00F558F4" w:rsidRPr="00E865ED" w:rsidRDefault="00F558F4" w:rsidP="001F3C9E"/>
        </w:tc>
      </w:tr>
      <w:tr w:rsidR="00F558F4" w:rsidRPr="00E865ED" w14:paraId="7C4AC3EB" w14:textId="77777777" w:rsidTr="001F3C9E">
        <w:tc>
          <w:tcPr>
            <w:tcW w:w="534" w:type="dxa"/>
          </w:tcPr>
          <w:p w14:paraId="514A9CB7" w14:textId="77777777" w:rsidR="00F558F4" w:rsidRDefault="00F558F4" w:rsidP="001F3C9E">
            <w:r>
              <w:t>17</w:t>
            </w:r>
          </w:p>
          <w:p w14:paraId="366AED4D" w14:textId="77777777" w:rsidR="00F558F4" w:rsidRDefault="00F558F4" w:rsidP="001F3C9E">
            <w:r>
              <w:t>18</w:t>
            </w:r>
          </w:p>
        </w:tc>
        <w:tc>
          <w:tcPr>
            <w:tcW w:w="7975" w:type="dxa"/>
          </w:tcPr>
          <w:p w14:paraId="3F1E6E20" w14:textId="77777777" w:rsidR="00F558F4" w:rsidRPr="00D97D71" w:rsidRDefault="00F558F4" w:rsidP="001F3C9E">
            <w:r w:rsidRPr="00D97D71">
              <w:t>Всенощное бдение: вечерня</w:t>
            </w:r>
          </w:p>
        </w:tc>
        <w:tc>
          <w:tcPr>
            <w:tcW w:w="708" w:type="dxa"/>
          </w:tcPr>
          <w:p w14:paraId="0D73A296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2831099E" w14:textId="77777777" w:rsidR="00F558F4" w:rsidRPr="00E865ED" w:rsidRDefault="00F558F4" w:rsidP="001F3C9E"/>
        </w:tc>
      </w:tr>
      <w:tr w:rsidR="00F558F4" w:rsidRPr="00E865ED" w14:paraId="7567F04B" w14:textId="77777777" w:rsidTr="001F3C9E">
        <w:tc>
          <w:tcPr>
            <w:tcW w:w="534" w:type="dxa"/>
          </w:tcPr>
          <w:p w14:paraId="5B4B0030" w14:textId="77777777" w:rsidR="00F558F4" w:rsidRDefault="00F558F4" w:rsidP="001F3C9E">
            <w:r>
              <w:t>19</w:t>
            </w:r>
          </w:p>
          <w:p w14:paraId="675307FA" w14:textId="77777777" w:rsidR="00F558F4" w:rsidRDefault="00F558F4" w:rsidP="001F3C9E">
            <w:r>
              <w:t>20</w:t>
            </w:r>
          </w:p>
        </w:tc>
        <w:tc>
          <w:tcPr>
            <w:tcW w:w="7975" w:type="dxa"/>
          </w:tcPr>
          <w:p w14:paraId="7765FA27" w14:textId="77777777" w:rsidR="00F558F4" w:rsidRPr="00D97D71" w:rsidRDefault="00F558F4" w:rsidP="001F3C9E">
            <w:r w:rsidRPr="00D97D71">
              <w:t>Всенощное бдение: утреня</w:t>
            </w:r>
          </w:p>
        </w:tc>
        <w:tc>
          <w:tcPr>
            <w:tcW w:w="708" w:type="dxa"/>
          </w:tcPr>
          <w:p w14:paraId="1E3A9F6F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4A032324" w14:textId="77777777" w:rsidR="00F558F4" w:rsidRPr="00E865ED" w:rsidRDefault="00F558F4" w:rsidP="001F3C9E"/>
        </w:tc>
      </w:tr>
      <w:tr w:rsidR="00F558F4" w:rsidRPr="00E865ED" w14:paraId="0543E9C9" w14:textId="77777777" w:rsidTr="001F3C9E">
        <w:tc>
          <w:tcPr>
            <w:tcW w:w="534" w:type="dxa"/>
          </w:tcPr>
          <w:p w14:paraId="2F7A73BE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07B71BAA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16AD01DB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14:paraId="062CF1C6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C01C2E3" w14:textId="77777777" w:rsidTr="001F3C9E">
        <w:tc>
          <w:tcPr>
            <w:tcW w:w="534" w:type="dxa"/>
          </w:tcPr>
          <w:p w14:paraId="196C87FB" w14:textId="77777777" w:rsidR="00F558F4" w:rsidRDefault="00F558F4" w:rsidP="001F3C9E">
            <w:r>
              <w:t>21</w:t>
            </w:r>
          </w:p>
          <w:p w14:paraId="73A9785B" w14:textId="77777777" w:rsidR="00F558F4" w:rsidRPr="00E865ED" w:rsidRDefault="00F558F4" w:rsidP="001F3C9E">
            <w:r>
              <w:t>22</w:t>
            </w:r>
          </w:p>
        </w:tc>
        <w:tc>
          <w:tcPr>
            <w:tcW w:w="7975" w:type="dxa"/>
          </w:tcPr>
          <w:p w14:paraId="477B2289" w14:textId="77777777" w:rsidR="00F558F4" w:rsidRPr="00E865ED" w:rsidRDefault="00F558F4" w:rsidP="001F3C9E">
            <w:r>
              <w:t xml:space="preserve">Стихирное осмогласие. 3 глас.  </w:t>
            </w:r>
            <w:r w:rsidRPr="00A41DC7">
              <w:t>Слушание, разбор музыкальных фраз</w:t>
            </w:r>
          </w:p>
        </w:tc>
        <w:tc>
          <w:tcPr>
            <w:tcW w:w="708" w:type="dxa"/>
          </w:tcPr>
          <w:p w14:paraId="59E8B5C3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4F91EB6E" w14:textId="77777777" w:rsidR="00F558F4" w:rsidRPr="00E865ED" w:rsidRDefault="00F558F4" w:rsidP="001F3C9E"/>
        </w:tc>
      </w:tr>
      <w:tr w:rsidR="00F558F4" w:rsidRPr="00E865ED" w14:paraId="08A25D4F" w14:textId="77777777" w:rsidTr="001F3C9E">
        <w:tc>
          <w:tcPr>
            <w:tcW w:w="534" w:type="dxa"/>
          </w:tcPr>
          <w:p w14:paraId="5A9E55D4" w14:textId="77777777" w:rsidR="00F558F4" w:rsidRDefault="00F558F4" w:rsidP="001F3C9E">
            <w:r>
              <w:t>23</w:t>
            </w:r>
          </w:p>
          <w:p w14:paraId="074F9E48" w14:textId="77777777" w:rsidR="00F558F4" w:rsidRPr="00E865ED" w:rsidRDefault="00F558F4" w:rsidP="001F3C9E">
            <w:r>
              <w:t>24</w:t>
            </w:r>
          </w:p>
        </w:tc>
        <w:tc>
          <w:tcPr>
            <w:tcW w:w="7975" w:type="dxa"/>
          </w:tcPr>
          <w:p w14:paraId="1477D1BA" w14:textId="77777777" w:rsidR="00F558F4" w:rsidRPr="00E865ED" w:rsidRDefault="00F558F4" w:rsidP="001F3C9E">
            <w:r>
              <w:t>4 глас. Слушание, разбор музыкальных фраз.</w:t>
            </w:r>
          </w:p>
        </w:tc>
        <w:tc>
          <w:tcPr>
            <w:tcW w:w="708" w:type="dxa"/>
          </w:tcPr>
          <w:p w14:paraId="53B58E6E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77260533" w14:textId="77777777" w:rsidR="00F558F4" w:rsidRPr="00E865ED" w:rsidRDefault="00F558F4" w:rsidP="001F3C9E"/>
        </w:tc>
      </w:tr>
      <w:tr w:rsidR="00F558F4" w:rsidRPr="00E865ED" w14:paraId="3D7EC7CD" w14:textId="77777777" w:rsidTr="001F3C9E">
        <w:tc>
          <w:tcPr>
            <w:tcW w:w="534" w:type="dxa"/>
          </w:tcPr>
          <w:p w14:paraId="57E242D7" w14:textId="77777777" w:rsidR="00F558F4" w:rsidRDefault="00F558F4" w:rsidP="001F3C9E">
            <w:r>
              <w:t>25</w:t>
            </w:r>
          </w:p>
          <w:p w14:paraId="1E2B1337" w14:textId="77777777" w:rsidR="00F558F4" w:rsidRDefault="00F558F4" w:rsidP="001F3C9E">
            <w:r>
              <w:t>26</w:t>
            </w:r>
          </w:p>
        </w:tc>
        <w:tc>
          <w:tcPr>
            <w:tcW w:w="7975" w:type="dxa"/>
          </w:tcPr>
          <w:p w14:paraId="758CE80A" w14:textId="77777777" w:rsidR="00F558F4" w:rsidRDefault="00F558F4" w:rsidP="001F3C9E">
            <w:r>
              <w:t xml:space="preserve">7 глас. </w:t>
            </w:r>
            <w:r w:rsidRPr="00A41DC7">
              <w:t>Слушание, разбор музыкальных фраз.</w:t>
            </w:r>
          </w:p>
        </w:tc>
        <w:tc>
          <w:tcPr>
            <w:tcW w:w="708" w:type="dxa"/>
          </w:tcPr>
          <w:p w14:paraId="39AEB747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7EB9EB24" w14:textId="77777777" w:rsidR="00F558F4" w:rsidRPr="00E865ED" w:rsidRDefault="00F558F4" w:rsidP="001F3C9E"/>
        </w:tc>
      </w:tr>
      <w:tr w:rsidR="00F558F4" w:rsidRPr="00E865ED" w14:paraId="2FB2805A" w14:textId="77777777" w:rsidTr="001F3C9E">
        <w:tc>
          <w:tcPr>
            <w:tcW w:w="534" w:type="dxa"/>
          </w:tcPr>
          <w:p w14:paraId="43C3E9E6" w14:textId="77777777" w:rsidR="00F558F4" w:rsidRDefault="00F558F4" w:rsidP="001F3C9E">
            <w:r>
              <w:t>27</w:t>
            </w:r>
          </w:p>
          <w:p w14:paraId="4DF10202" w14:textId="77777777" w:rsidR="00F558F4" w:rsidRDefault="00F558F4" w:rsidP="001F3C9E">
            <w:r>
              <w:t>28</w:t>
            </w:r>
          </w:p>
        </w:tc>
        <w:tc>
          <w:tcPr>
            <w:tcW w:w="7975" w:type="dxa"/>
          </w:tcPr>
          <w:p w14:paraId="31E6DE52" w14:textId="77777777" w:rsidR="00F558F4" w:rsidRDefault="00F558F4" w:rsidP="001F3C9E">
            <w:r>
              <w:t>8</w:t>
            </w:r>
            <w:r w:rsidRPr="00A41DC7">
              <w:t xml:space="preserve"> глас. Слушание, разбор музыкальных фраз</w:t>
            </w:r>
          </w:p>
        </w:tc>
        <w:tc>
          <w:tcPr>
            <w:tcW w:w="708" w:type="dxa"/>
          </w:tcPr>
          <w:p w14:paraId="00EBB03B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6CD48300" w14:textId="77777777" w:rsidR="00F558F4" w:rsidRPr="00E865ED" w:rsidRDefault="00F558F4" w:rsidP="001F3C9E"/>
        </w:tc>
      </w:tr>
      <w:tr w:rsidR="00F558F4" w:rsidRPr="00E865ED" w14:paraId="3D8CCC4A" w14:textId="77777777" w:rsidTr="001F3C9E">
        <w:tc>
          <w:tcPr>
            <w:tcW w:w="534" w:type="dxa"/>
          </w:tcPr>
          <w:p w14:paraId="6DF2CA8B" w14:textId="77777777" w:rsidR="00F558F4" w:rsidRPr="00516949" w:rsidRDefault="00F558F4" w:rsidP="001F3C9E">
            <w:pPr>
              <w:rPr>
                <w:b/>
              </w:rPr>
            </w:pPr>
            <w:r w:rsidRPr="00516949">
              <w:rPr>
                <w:b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16512C23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04671D">
              <w:rPr>
                <w:b/>
              </w:rPr>
              <w:t>(двухголосие)</w:t>
            </w:r>
          </w:p>
        </w:tc>
        <w:tc>
          <w:tcPr>
            <w:tcW w:w="708" w:type="dxa"/>
          </w:tcPr>
          <w:p w14:paraId="4316F516" w14:textId="77777777" w:rsidR="00F558F4" w:rsidRPr="003C55A8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62C51393" w14:textId="77777777" w:rsidR="00F558F4" w:rsidRPr="00E865ED" w:rsidRDefault="00F558F4" w:rsidP="001F3C9E"/>
        </w:tc>
      </w:tr>
      <w:tr w:rsidR="00F558F4" w:rsidRPr="00E865ED" w14:paraId="5468526C" w14:textId="77777777" w:rsidTr="001F3C9E">
        <w:tc>
          <w:tcPr>
            <w:tcW w:w="534" w:type="dxa"/>
          </w:tcPr>
          <w:p w14:paraId="5D85FD36" w14:textId="77777777" w:rsidR="00F558F4" w:rsidRDefault="00F558F4" w:rsidP="001F3C9E">
            <w:r>
              <w:t>29</w:t>
            </w:r>
          </w:p>
          <w:p w14:paraId="784FE1A5" w14:textId="77777777" w:rsidR="00F558F4" w:rsidRPr="00E865ED" w:rsidRDefault="00F558F4" w:rsidP="001F3C9E">
            <w:r>
              <w:t>30</w:t>
            </w:r>
          </w:p>
        </w:tc>
        <w:tc>
          <w:tcPr>
            <w:tcW w:w="7975" w:type="dxa"/>
          </w:tcPr>
          <w:p w14:paraId="2B907FC3" w14:textId="77777777" w:rsidR="00F558F4" w:rsidRPr="00E865ED" w:rsidRDefault="00F558F4" w:rsidP="001F3C9E">
            <w:r w:rsidRPr="00516949">
              <w:t>Простейшие песнопения Всенощного Бдения. «Сподоби Господи» (8 глас).</w:t>
            </w:r>
          </w:p>
        </w:tc>
        <w:tc>
          <w:tcPr>
            <w:tcW w:w="708" w:type="dxa"/>
          </w:tcPr>
          <w:p w14:paraId="61822964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597ABB17" w14:textId="77777777" w:rsidR="00F558F4" w:rsidRPr="00E865ED" w:rsidRDefault="00F558F4" w:rsidP="001F3C9E"/>
        </w:tc>
      </w:tr>
      <w:tr w:rsidR="00F558F4" w:rsidRPr="00E865ED" w14:paraId="27247F4B" w14:textId="77777777" w:rsidTr="001F3C9E">
        <w:tc>
          <w:tcPr>
            <w:tcW w:w="534" w:type="dxa"/>
          </w:tcPr>
          <w:p w14:paraId="412ED6BF" w14:textId="77777777" w:rsidR="00F558F4" w:rsidRPr="00E865ED" w:rsidRDefault="00F558F4" w:rsidP="001F3C9E">
            <w:r>
              <w:t>31</w:t>
            </w:r>
          </w:p>
        </w:tc>
        <w:tc>
          <w:tcPr>
            <w:tcW w:w="7975" w:type="dxa"/>
          </w:tcPr>
          <w:p w14:paraId="3CF12B3D" w14:textId="77777777" w:rsidR="00F558F4" w:rsidRPr="00516949" w:rsidRDefault="00F558F4" w:rsidP="001F3C9E">
            <w:r>
              <w:t>«Ныне отпущаеши» (6 глас)</w:t>
            </w:r>
          </w:p>
        </w:tc>
        <w:tc>
          <w:tcPr>
            <w:tcW w:w="708" w:type="dxa"/>
          </w:tcPr>
          <w:p w14:paraId="0B149270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2F428CE8" w14:textId="77777777" w:rsidR="00F558F4" w:rsidRPr="00E865ED" w:rsidRDefault="00F558F4" w:rsidP="001F3C9E"/>
        </w:tc>
      </w:tr>
      <w:tr w:rsidR="00F558F4" w:rsidRPr="00E865ED" w14:paraId="629559D2" w14:textId="77777777" w:rsidTr="001F3C9E">
        <w:tc>
          <w:tcPr>
            <w:tcW w:w="534" w:type="dxa"/>
          </w:tcPr>
          <w:p w14:paraId="3E342003" w14:textId="77777777" w:rsidR="00F558F4" w:rsidRDefault="00F558F4" w:rsidP="001F3C9E">
            <w:r>
              <w:t>32</w:t>
            </w:r>
          </w:p>
          <w:p w14:paraId="70BCDCAB" w14:textId="77777777" w:rsidR="00F558F4" w:rsidRPr="00E865ED" w:rsidRDefault="00F558F4" w:rsidP="001F3C9E">
            <w:r>
              <w:t>33</w:t>
            </w:r>
          </w:p>
        </w:tc>
        <w:tc>
          <w:tcPr>
            <w:tcW w:w="7975" w:type="dxa"/>
          </w:tcPr>
          <w:p w14:paraId="186A7433" w14:textId="77777777" w:rsidR="00F558F4" w:rsidRDefault="00F558F4" w:rsidP="001F3C9E">
            <w:r w:rsidRPr="00516949">
              <w:t>«Благословен еси Господи» (5 глас)</w:t>
            </w:r>
          </w:p>
        </w:tc>
        <w:tc>
          <w:tcPr>
            <w:tcW w:w="708" w:type="dxa"/>
          </w:tcPr>
          <w:p w14:paraId="46F8878B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4774B01E" w14:textId="77777777" w:rsidR="00F558F4" w:rsidRPr="00E865ED" w:rsidRDefault="00F558F4" w:rsidP="001F3C9E"/>
        </w:tc>
      </w:tr>
      <w:tr w:rsidR="00F558F4" w:rsidRPr="00E865ED" w14:paraId="2B84AEA6" w14:textId="77777777" w:rsidTr="001F3C9E">
        <w:tc>
          <w:tcPr>
            <w:tcW w:w="534" w:type="dxa"/>
          </w:tcPr>
          <w:p w14:paraId="16A3AED9" w14:textId="77777777" w:rsidR="00F558F4" w:rsidRPr="00E865ED" w:rsidRDefault="00F558F4" w:rsidP="001F3C9E">
            <w:r>
              <w:t>34</w:t>
            </w:r>
          </w:p>
        </w:tc>
        <w:tc>
          <w:tcPr>
            <w:tcW w:w="7975" w:type="dxa"/>
          </w:tcPr>
          <w:p w14:paraId="20778158" w14:textId="77777777" w:rsidR="00F558F4" w:rsidRPr="00E865ED" w:rsidRDefault="00F558F4" w:rsidP="001F3C9E">
            <w:r>
              <w:t>Итоговое занятие. Обобщающий урок.</w:t>
            </w:r>
          </w:p>
        </w:tc>
        <w:tc>
          <w:tcPr>
            <w:tcW w:w="708" w:type="dxa"/>
          </w:tcPr>
          <w:p w14:paraId="23A9BD86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1</w:t>
            </w:r>
          </w:p>
        </w:tc>
        <w:tc>
          <w:tcPr>
            <w:tcW w:w="1418" w:type="dxa"/>
          </w:tcPr>
          <w:p w14:paraId="41D88C21" w14:textId="77777777" w:rsidR="00F558F4" w:rsidRPr="00E865ED" w:rsidRDefault="00F558F4" w:rsidP="001F3C9E"/>
        </w:tc>
      </w:tr>
    </w:tbl>
    <w:p w14:paraId="1C2CD5EC" w14:textId="77777777" w:rsidR="00F558F4" w:rsidRDefault="00F558F4" w:rsidP="00F558F4">
      <w:pPr>
        <w:ind w:left="-709" w:firstLine="709"/>
      </w:pPr>
    </w:p>
    <w:p w14:paraId="7F177A60" w14:textId="77777777" w:rsidR="00F558F4" w:rsidRDefault="00F558F4" w:rsidP="00F558F4"/>
    <w:p w14:paraId="42BEA531" w14:textId="77777777" w:rsidR="00F558F4" w:rsidRPr="00955F29" w:rsidRDefault="00F558F4" w:rsidP="00F5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955F29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F558F4" w:rsidRPr="00E865ED" w14:paraId="3D222F8D" w14:textId="77777777" w:rsidTr="001F3C9E">
        <w:tc>
          <w:tcPr>
            <w:tcW w:w="534" w:type="dxa"/>
          </w:tcPr>
          <w:p w14:paraId="26D42D6E" w14:textId="77777777" w:rsidR="00F558F4" w:rsidRPr="00E865ED" w:rsidRDefault="00F558F4" w:rsidP="001F3C9E">
            <w:r w:rsidRPr="00E865ED">
              <w:lastRenderedPageBreak/>
              <w:t>№</w:t>
            </w:r>
          </w:p>
        </w:tc>
        <w:tc>
          <w:tcPr>
            <w:tcW w:w="7975" w:type="dxa"/>
          </w:tcPr>
          <w:p w14:paraId="34DFACA1" w14:textId="77777777" w:rsidR="00F558F4" w:rsidRDefault="00F558F4" w:rsidP="001F3C9E">
            <w:r w:rsidRPr="00E865ED">
              <w:t xml:space="preserve">                                 </w:t>
            </w:r>
          </w:p>
          <w:p w14:paraId="03EE63E6" w14:textId="77777777" w:rsidR="00F558F4" w:rsidRPr="00E865ED" w:rsidRDefault="00F558F4" w:rsidP="001F3C9E">
            <w:pPr>
              <w:jc w:val="center"/>
              <w:rPr>
                <w:b/>
              </w:rPr>
            </w:pPr>
            <w:r w:rsidRPr="00E865ED">
              <w:rPr>
                <w:b/>
              </w:rPr>
              <w:t>Тема</w:t>
            </w:r>
          </w:p>
        </w:tc>
        <w:tc>
          <w:tcPr>
            <w:tcW w:w="708" w:type="dxa"/>
          </w:tcPr>
          <w:p w14:paraId="6B7B2600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Кол-</w:t>
            </w:r>
          </w:p>
          <w:p w14:paraId="6E6DB7B9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во</w:t>
            </w:r>
          </w:p>
          <w:p w14:paraId="022E1970" w14:textId="77777777" w:rsidR="00F558F4" w:rsidRPr="00E865ED" w:rsidRDefault="00F558F4" w:rsidP="001F3C9E">
            <w:pPr>
              <w:jc w:val="center"/>
            </w:pPr>
            <w:r w:rsidRPr="00686243">
              <w:rPr>
                <w:sz w:val="18"/>
              </w:rPr>
              <w:t>час.</w:t>
            </w:r>
          </w:p>
        </w:tc>
        <w:tc>
          <w:tcPr>
            <w:tcW w:w="1418" w:type="dxa"/>
          </w:tcPr>
          <w:p w14:paraId="3D92A073" w14:textId="77777777" w:rsidR="00F558F4" w:rsidRPr="00E865ED" w:rsidRDefault="00F558F4" w:rsidP="001F3C9E">
            <w:pPr>
              <w:jc w:val="center"/>
            </w:pPr>
            <w:r w:rsidRPr="00686243">
              <w:rPr>
                <w:sz w:val="16"/>
              </w:rPr>
              <w:t>Электронные (цифровые) образовательные ресурсы</w:t>
            </w:r>
          </w:p>
        </w:tc>
      </w:tr>
      <w:tr w:rsidR="00F558F4" w:rsidRPr="00E865ED" w14:paraId="4D534315" w14:textId="77777777" w:rsidTr="001F3C9E">
        <w:tc>
          <w:tcPr>
            <w:tcW w:w="10635" w:type="dxa"/>
            <w:gridSpan w:val="4"/>
          </w:tcPr>
          <w:p w14:paraId="6387018C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>I</w:t>
            </w:r>
            <w:r w:rsidRPr="00091475">
              <w:rPr>
                <w:b/>
              </w:rPr>
              <w:t xml:space="preserve"> полугодие</w:t>
            </w:r>
          </w:p>
        </w:tc>
      </w:tr>
      <w:tr w:rsidR="00F558F4" w:rsidRPr="00E865ED" w14:paraId="63370E03" w14:textId="77777777" w:rsidTr="001F3C9E">
        <w:tc>
          <w:tcPr>
            <w:tcW w:w="534" w:type="dxa"/>
          </w:tcPr>
          <w:p w14:paraId="0E4153B3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7B34B00C" w14:textId="77777777" w:rsidR="00F558F4" w:rsidRPr="009A6ED6" w:rsidRDefault="00F558F4" w:rsidP="001F3C9E">
            <w:pPr>
              <w:rPr>
                <w:b/>
              </w:rPr>
            </w:pPr>
            <w:r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2F52BB24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</w:tcPr>
          <w:p w14:paraId="13E21472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F57CCD4" w14:textId="77777777" w:rsidTr="001F3C9E">
        <w:tc>
          <w:tcPr>
            <w:tcW w:w="534" w:type="dxa"/>
          </w:tcPr>
          <w:p w14:paraId="5221768F" w14:textId="77777777" w:rsidR="00F558F4" w:rsidRDefault="00F558F4" w:rsidP="001F3C9E">
            <w:r w:rsidRPr="00E865ED">
              <w:t>1</w:t>
            </w:r>
          </w:p>
          <w:p w14:paraId="68CE343F" w14:textId="77777777" w:rsidR="00F558F4" w:rsidRPr="00E865ED" w:rsidRDefault="00F558F4" w:rsidP="001F3C9E"/>
        </w:tc>
        <w:tc>
          <w:tcPr>
            <w:tcW w:w="7975" w:type="dxa"/>
          </w:tcPr>
          <w:p w14:paraId="49B74F18" w14:textId="77777777" w:rsidR="00F558F4" w:rsidRPr="00E865ED" w:rsidRDefault="00F558F4" w:rsidP="001F3C9E">
            <w:r w:rsidRPr="00E865ED">
              <w:t xml:space="preserve">Вводное занятие. </w:t>
            </w:r>
            <w:r>
              <w:t xml:space="preserve"> </w:t>
            </w:r>
            <w:r w:rsidRPr="001541A2">
              <w:t>Повторение материала предыдущих годов</w:t>
            </w:r>
            <w:r>
              <w:t xml:space="preserve">. </w:t>
            </w:r>
            <w:r w:rsidRPr="00C138FB">
              <w:t xml:space="preserve"> Книги, используемые при совершении </w:t>
            </w:r>
            <w:r>
              <w:t xml:space="preserve">вечернего </w:t>
            </w:r>
            <w:r w:rsidRPr="00C138FB">
              <w:t>Богослужения.</w:t>
            </w:r>
          </w:p>
        </w:tc>
        <w:tc>
          <w:tcPr>
            <w:tcW w:w="708" w:type="dxa"/>
          </w:tcPr>
          <w:p w14:paraId="18622F60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09C03FAF" w14:textId="77777777" w:rsidR="00F558F4" w:rsidRPr="00E865ED" w:rsidRDefault="00F558F4" w:rsidP="001F3C9E"/>
        </w:tc>
      </w:tr>
      <w:tr w:rsidR="00F558F4" w:rsidRPr="00E865ED" w14:paraId="3B19E010" w14:textId="77777777" w:rsidTr="001F3C9E">
        <w:tc>
          <w:tcPr>
            <w:tcW w:w="534" w:type="dxa"/>
          </w:tcPr>
          <w:p w14:paraId="5659B9F4" w14:textId="77777777" w:rsidR="00F558F4" w:rsidRPr="00E865ED" w:rsidRDefault="00F558F4" w:rsidP="001F3C9E">
            <w:r>
              <w:t>2</w:t>
            </w:r>
          </w:p>
        </w:tc>
        <w:tc>
          <w:tcPr>
            <w:tcW w:w="7975" w:type="dxa"/>
          </w:tcPr>
          <w:p w14:paraId="4B3FB6C8" w14:textId="77777777" w:rsidR="00F558F4" w:rsidRPr="00C77836" w:rsidRDefault="00F558F4" w:rsidP="001F3C9E">
            <w:r w:rsidRPr="00C77836">
              <w:t>Октоих</w:t>
            </w:r>
          </w:p>
        </w:tc>
        <w:tc>
          <w:tcPr>
            <w:tcW w:w="708" w:type="dxa"/>
          </w:tcPr>
          <w:p w14:paraId="6653FB22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3ED63772" w14:textId="77777777" w:rsidR="00F558F4" w:rsidRPr="00E865ED" w:rsidRDefault="00F558F4" w:rsidP="001F3C9E"/>
        </w:tc>
      </w:tr>
      <w:tr w:rsidR="00F558F4" w:rsidRPr="00E865ED" w14:paraId="5F3C03E7" w14:textId="77777777" w:rsidTr="001F3C9E">
        <w:tc>
          <w:tcPr>
            <w:tcW w:w="534" w:type="dxa"/>
          </w:tcPr>
          <w:p w14:paraId="6AB5A2DF" w14:textId="77777777" w:rsidR="00F558F4" w:rsidRPr="00E865ED" w:rsidRDefault="00F558F4" w:rsidP="001F3C9E">
            <w:r>
              <w:t>3</w:t>
            </w:r>
          </w:p>
        </w:tc>
        <w:tc>
          <w:tcPr>
            <w:tcW w:w="7975" w:type="dxa"/>
          </w:tcPr>
          <w:p w14:paraId="553635C7" w14:textId="77777777" w:rsidR="00F558F4" w:rsidRPr="00C77836" w:rsidRDefault="00F558F4" w:rsidP="001F3C9E">
            <w:r w:rsidRPr="00C77836">
              <w:t>Минея</w:t>
            </w:r>
          </w:p>
        </w:tc>
        <w:tc>
          <w:tcPr>
            <w:tcW w:w="708" w:type="dxa"/>
          </w:tcPr>
          <w:p w14:paraId="1BB9FB4C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48EA4A95" w14:textId="77777777" w:rsidR="00F558F4" w:rsidRPr="00E865ED" w:rsidRDefault="00F558F4" w:rsidP="001F3C9E"/>
        </w:tc>
      </w:tr>
      <w:tr w:rsidR="00F558F4" w:rsidRPr="00E865ED" w14:paraId="6DF0C9A9" w14:textId="77777777" w:rsidTr="001F3C9E">
        <w:tc>
          <w:tcPr>
            <w:tcW w:w="534" w:type="dxa"/>
          </w:tcPr>
          <w:p w14:paraId="1C6EA397" w14:textId="77777777" w:rsidR="00F558F4" w:rsidRPr="00E865ED" w:rsidRDefault="00F558F4" w:rsidP="001F3C9E">
            <w:r>
              <w:t>4</w:t>
            </w:r>
          </w:p>
        </w:tc>
        <w:tc>
          <w:tcPr>
            <w:tcW w:w="7975" w:type="dxa"/>
          </w:tcPr>
          <w:p w14:paraId="5B869632" w14:textId="77777777" w:rsidR="00F558F4" w:rsidRPr="00C77836" w:rsidRDefault="00F558F4" w:rsidP="001F3C9E">
            <w:r w:rsidRPr="00C77836">
              <w:t>Ирмологий</w:t>
            </w:r>
          </w:p>
        </w:tc>
        <w:tc>
          <w:tcPr>
            <w:tcW w:w="708" w:type="dxa"/>
          </w:tcPr>
          <w:p w14:paraId="553CDACC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AA2ADC3" w14:textId="77777777" w:rsidR="00F558F4" w:rsidRPr="00E865ED" w:rsidRDefault="00F558F4" w:rsidP="001F3C9E"/>
        </w:tc>
      </w:tr>
      <w:tr w:rsidR="00F558F4" w:rsidRPr="00E865ED" w14:paraId="0B634592" w14:textId="77777777" w:rsidTr="001F3C9E">
        <w:tc>
          <w:tcPr>
            <w:tcW w:w="534" w:type="dxa"/>
          </w:tcPr>
          <w:p w14:paraId="49753E99" w14:textId="77777777" w:rsidR="00F558F4" w:rsidRDefault="00F558F4" w:rsidP="001F3C9E">
            <w:r>
              <w:t>5</w:t>
            </w:r>
          </w:p>
        </w:tc>
        <w:tc>
          <w:tcPr>
            <w:tcW w:w="7975" w:type="dxa"/>
          </w:tcPr>
          <w:p w14:paraId="31EF4422" w14:textId="77777777" w:rsidR="00F558F4" w:rsidRPr="00C77836" w:rsidRDefault="00F558F4" w:rsidP="001F3C9E">
            <w:r>
              <w:t>Псалтирь</w:t>
            </w:r>
          </w:p>
        </w:tc>
        <w:tc>
          <w:tcPr>
            <w:tcW w:w="708" w:type="dxa"/>
          </w:tcPr>
          <w:p w14:paraId="431589F1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2C59C83B" w14:textId="77777777" w:rsidR="00F558F4" w:rsidRPr="00E865ED" w:rsidRDefault="00F558F4" w:rsidP="001F3C9E"/>
        </w:tc>
      </w:tr>
      <w:tr w:rsidR="00F558F4" w:rsidRPr="00E865ED" w14:paraId="4CF71A32" w14:textId="77777777" w:rsidTr="001F3C9E">
        <w:tc>
          <w:tcPr>
            <w:tcW w:w="534" w:type="dxa"/>
          </w:tcPr>
          <w:p w14:paraId="7A70A61C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4EA18997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262844CB" w14:textId="77777777" w:rsidR="00F558F4" w:rsidRPr="00277BFC" w:rsidRDefault="00F558F4" w:rsidP="001F3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71E3D88A" w14:textId="77777777" w:rsidR="00F558F4" w:rsidRPr="00E865ED" w:rsidRDefault="00F558F4" w:rsidP="001F3C9E"/>
        </w:tc>
      </w:tr>
      <w:tr w:rsidR="00F558F4" w:rsidRPr="00E865ED" w14:paraId="570E5087" w14:textId="77777777" w:rsidTr="001F3C9E">
        <w:tc>
          <w:tcPr>
            <w:tcW w:w="534" w:type="dxa"/>
          </w:tcPr>
          <w:p w14:paraId="3EB4D7F1" w14:textId="77777777" w:rsidR="00F558F4" w:rsidRDefault="00F558F4" w:rsidP="001F3C9E">
            <w:r>
              <w:t>6</w:t>
            </w:r>
          </w:p>
          <w:p w14:paraId="3ACD01FB" w14:textId="77777777" w:rsidR="00F558F4" w:rsidRPr="00E865ED" w:rsidRDefault="00F558F4" w:rsidP="001F3C9E"/>
        </w:tc>
        <w:tc>
          <w:tcPr>
            <w:tcW w:w="7975" w:type="dxa"/>
          </w:tcPr>
          <w:p w14:paraId="65D1D452" w14:textId="77777777" w:rsidR="00F558F4" w:rsidRPr="00E865ED" w:rsidRDefault="00F558F4" w:rsidP="001F3C9E">
            <w:r>
              <w:t>Стихирное осмогласие. Закрепление на основе избранных стихир двунадесятых праздников.</w:t>
            </w:r>
          </w:p>
        </w:tc>
        <w:tc>
          <w:tcPr>
            <w:tcW w:w="708" w:type="dxa"/>
          </w:tcPr>
          <w:p w14:paraId="3DCB3B56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38B01B26" w14:textId="77777777" w:rsidR="00F558F4" w:rsidRPr="00E865ED" w:rsidRDefault="00F558F4" w:rsidP="001F3C9E"/>
        </w:tc>
      </w:tr>
      <w:tr w:rsidR="00F558F4" w:rsidRPr="00E865ED" w14:paraId="5372A355" w14:textId="77777777" w:rsidTr="001F3C9E">
        <w:tc>
          <w:tcPr>
            <w:tcW w:w="534" w:type="dxa"/>
          </w:tcPr>
          <w:p w14:paraId="5B342F12" w14:textId="77777777" w:rsidR="00F558F4" w:rsidRDefault="00F558F4" w:rsidP="001F3C9E">
            <w:r>
              <w:t>7</w:t>
            </w:r>
          </w:p>
        </w:tc>
        <w:tc>
          <w:tcPr>
            <w:tcW w:w="7975" w:type="dxa"/>
          </w:tcPr>
          <w:p w14:paraId="7BFEB22F" w14:textId="77777777" w:rsidR="00F558F4" w:rsidRPr="00392C9A" w:rsidRDefault="00F558F4" w:rsidP="001F3C9E">
            <w:r w:rsidRPr="00392C9A">
              <w:t>Введение во храм Пресвятой Богородицы. Стихиры праздника.</w:t>
            </w:r>
          </w:p>
        </w:tc>
        <w:tc>
          <w:tcPr>
            <w:tcW w:w="708" w:type="dxa"/>
          </w:tcPr>
          <w:p w14:paraId="75069D72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9D31FAB" w14:textId="77777777" w:rsidR="00F558F4" w:rsidRPr="00E865ED" w:rsidRDefault="00F558F4" w:rsidP="001F3C9E"/>
        </w:tc>
      </w:tr>
      <w:tr w:rsidR="00F558F4" w:rsidRPr="00E865ED" w14:paraId="7C3694C8" w14:textId="77777777" w:rsidTr="001F3C9E">
        <w:tc>
          <w:tcPr>
            <w:tcW w:w="534" w:type="dxa"/>
          </w:tcPr>
          <w:p w14:paraId="6FF0E744" w14:textId="77777777" w:rsidR="00F558F4" w:rsidRDefault="00F558F4" w:rsidP="001F3C9E">
            <w:r>
              <w:t>8</w:t>
            </w:r>
          </w:p>
        </w:tc>
        <w:tc>
          <w:tcPr>
            <w:tcW w:w="7975" w:type="dxa"/>
          </w:tcPr>
          <w:p w14:paraId="07E5116B" w14:textId="77777777" w:rsidR="00F558F4" w:rsidRPr="00392C9A" w:rsidRDefault="00F558F4" w:rsidP="001F3C9E">
            <w:r w:rsidRPr="00392C9A">
              <w:t>Рождество Христово. Стихиры праздника.</w:t>
            </w:r>
          </w:p>
        </w:tc>
        <w:tc>
          <w:tcPr>
            <w:tcW w:w="708" w:type="dxa"/>
          </w:tcPr>
          <w:p w14:paraId="79D9F721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39EAB535" w14:textId="77777777" w:rsidR="00F558F4" w:rsidRPr="00E865ED" w:rsidRDefault="00F558F4" w:rsidP="001F3C9E"/>
        </w:tc>
      </w:tr>
      <w:tr w:rsidR="00F558F4" w:rsidRPr="00E865ED" w14:paraId="0FFC38DB" w14:textId="77777777" w:rsidTr="001F3C9E">
        <w:tc>
          <w:tcPr>
            <w:tcW w:w="534" w:type="dxa"/>
          </w:tcPr>
          <w:p w14:paraId="54F6B763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III</w:t>
            </w:r>
          </w:p>
        </w:tc>
        <w:tc>
          <w:tcPr>
            <w:tcW w:w="7975" w:type="dxa"/>
          </w:tcPr>
          <w:p w14:paraId="17E63F30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(двухголосие)</w:t>
            </w:r>
          </w:p>
        </w:tc>
        <w:tc>
          <w:tcPr>
            <w:tcW w:w="708" w:type="dxa"/>
          </w:tcPr>
          <w:p w14:paraId="7712CF54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27A8C0E1" w14:textId="77777777" w:rsidR="00F558F4" w:rsidRPr="00E865ED" w:rsidRDefault="00F558F4" w:rsidP="001F3C9E"/>
        </w:tc>
      </w:tr>
      <w:tr w:rsidR="00F558F4" w:rsidRPr="00E865ED" w14:paraId="7639717D" w14:textId="77777777" w:rsidTr="001F3C9E">
        <w:tc>
          <w:tcPr>
            <w:tcW w:w="534" w:type="dxa"/>
          </w:tcPr>
          <w:p w14:paraId="5A1DD71D" w14:textId="77777777" w:rsidR="00F558F4" w:rsidRDefault="00F558F4" w:rsidP="001F3C9E">
            <w:r>
              <w:t>9</w:t>
            </w:r>
          </w:p>
          <w:p w14:paraId="45D25E28" w14:textId="77777777" w:rsidR="00F558F4" w:rsidRDefault="00F558F4" w:rsidP="001F3C9E">
            <w:r>
              <w:t>10</w:t>
            </w:r>
          </w:p>
          <w:p w14:paraId="32731094" w14:textId="77777777" w:rsidR="00F558F4" w:rsidRPr="00E865ED" w:rsidRDefault="00F558F4" w:rsidP="001F3C9E">
            <w:r>
              <w:t>11</w:t>
            </w:r>
          </w:p>
        </w:tc>
        <w:tc>
          <w:tcPr>
            <w:tcW w:w="7975" w:type="dxa"/>
          </w:tcPr>
          <w:p w14:paraId="034FD4C3" w14:textId="77777777" w:rsidR="00F558F4" w:rsidRDefault="00F558F4" w:rsidP="001F3C9E">
            <w:r w:rsidRPr="00470204">
              <w:t>Предначинательный псалом. Разбор содержания</w:t>
            </w:r>
            <w:r>
              <w:t xml:space="preserve">. </w:t>
            </w:r>
          </w:p>
          <w:p w14:paraId="28A1EBE6" w14:textId="77777777" w:rsidR="00F558F4" w:rsidRDefault="00F558F4" w:rsidP="001F3C9E">
            <w:r w:rsidRPr="00470204">
              <w:t>Особенности исполнения. Чтение.</w:t>
            </w:r>
          </w:p>
          <w:p w14:paraId="66E38CBA" w14:textId="77777777" w:rsidR="00F558F4" w:rsidRPr="00E865ED" w:rsidRDefault="00F558F4" w:rsidP="001F3C9E">
            <w:r w:rsidRPr="00470204">
              <w:t>Разучивание песнопения.</w:t>
            </w:r>
          </w:p>
        </w:tc>
        <w:tc>
          <w:tcPr>
            <w:tcW w:w="708" w:type="dxa"/>
          </w:tcPr>
          <w:p w14:paraId="429AB8ED" w14:textId="77777777" w:rsidR="00F558F4" w:rsidRPr="00E865ED" w:rsidRDefault="00F558F4" w:rsidP="001F3C9E">
            <w:r>
              <w:t>3</w:t>
            </w:r>
          </w:p>
        </w:tc>
        <w:tc>
          <w:tcPr>
            <w:tcW w:w="1418" w:type="dxa"/>
          </w:tcPr>
          <w:p w14:paraId="44B53184" w14:textId="77777777" w:rsidR="00F558F4" w:rsidRPr="00E865ED" w:rsidRDefault="00F558F4" w:rsidP="001F3C9E"/>
        </w:tc>
      </w:tr>
      <w:tr w:rsidR="00F558F4" w:rsidRPr="00E865ED" w14:paraId="30F310C2" w14:textId="77777777" w:rsidTr="001F3C9E">
        <w:tc>
          <w:tcPr>
            <w:tcW w:w="534" w:type="dxa"/>
          </w:tcPr>
          <w:p w14:paraId="14C3AEC4" w14:textId="77777777" w:rsidR="00F558F4" w:rsidRDefault="00F558F4" w:rsidP="001F3C9E">
            <w:r>
              <w:t>12</w:t>
            </w:r>
          </w:p>
          <w:p w14:paraId="32144D7A" w14:textId="77777777" w:rsidR="00F558F4" w:rsidRDefault="00F558F4" w:rsidP="001F3C9E">
            <w:r>
              <w:t>13</w:t>
            </w:r>
          </w:p>
          <w:p w14:paraId="4FED049B" w14:textId="77777777" w:rsidR="00F558F4" w:rsidRDefault="00F558F4" w:rsidP="001F3C9E">
            <w:r>
              <w:t>14</w:t>
            </w:r>
          </w:p>
        </w:tc>
        <w:tc>
          <w:tcPr>
            <w:tcW w:w="7975" w:type="dxa"/>
          </w:tcPr>
          <w:p w14:paraId="52D68C7E" w14:textId="77777777" w:rsidR="00F558F4" w:rsidRPr="00CC19E2" w:rsidRDefault="00F558F4" w:rsidP="001F3C9E">
            <w:r w:rsidRPr="00CC19E2">
              <w:t>Блажен муж. Разбор содержания.</w:t>
            </w:r>
          </w:p>
          <w:p w14:paraId="0BD8A3FB" w14:textId="77777777" w:rsidR="00F558F4" w:rsidRDefault="00F558F4" w:rsidP="001F3C9E">
            <w:r w:rsidRPr="00CC19E2">
              <w:t>Чтение и пение.</w:t>
            </w:r>
          </w:p>
          <w:p w14:paraId="11177E5F" w14:textId="77777777" w:rsidR="00F558F4" w:rsidRPr="00470204" w:rsidRDefault="00F558F4" w:rsidP="001F3C9E"/>
        </w:tc>
        <w:tc>
          <w:tcPr>
            <w:tcW w:w="708" w:type="dxa"/>
          </w:tcPr>
          <w:p w14:paraId="4D57C01A" w14:textId="77777777" w:rsidR="00F558F4" w:rsidRDefault="00F558F4" w:rsidP="001F3C9E">
            <w:r>
              <w:t>3</w:t>
            </w:r>
          </w:p>
        </w:tc>
        <w:tc>
          <w:tcPr>
            <w:tcW w:w="1418" w:type="dxa"/>
          </w:tcPr>
          <w:p w14:paraId="3A718B20" w14:textId="77777777" w:rsidR="00F558F4" w:rsidRPr="00E865ED" w:rsidRDefault="00F558F4" w:rsidP="001F3C9E"/>
        </w:tc>
      </w:tr>
      <w:tr w:rsidR="00F558F4" w:rsidRPr="00E865ED" w14:paraId="389C32B6" w14:textId="77777777" w:rsidTr="001F3C9E">
        <w:tc>
          <w:tcPr>
            <w:tcW w:w="534" w:type="dxa"/>
          </w:tcPr>
          <w:p w14:paraId="77D6BCE9" w14:textId="77777777" w:rsidR="00F558F4" w:rsidRPr="00686243" w:rsidRDefault="00F558F4" w:rsidP="001F3C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86243">
              <w:rPr>
                <w:b/>
              </w:rPr>
              <w:t>V</w:t>
            </w:r>
          </w:p>
        </w:tc>
        <w:tc>
          <w:tcPr>
            <w:tcW w:w="7975" w:type="dxa"/>
          </w:tcPr>
          <w:p w14:paraId="041A4011" w14:textId="77777777" w:rsidR="00F558F4" w:rsidRPr="000F2C68" w:rsidRDefault="00F558F4" w:rsidP="001F3C9E"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7E1884BE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0DA9728D" w14:textId="77777777" w:rsidR="00F558F4" w:rsidRPr="00E865ED" w:rsidRDefault="00F558F4" w:rsidP="001F3C9E"/>
        </w:tc>
      </w:tr>
      <w:tr w:rsidR="00F558F4" w:rsidRPr="00E865ED" w14:paraId="700D7F03" w14:textId="77777777" w:rsidTr="001F3C9E">
        <w:tc>
          <w:tcPr>
            <w:tcW w:w="534" w:type="dxa"/>
          </w:tcPr>
          <w:p w14:paraId="5B523F64" w14:textId="77777777" w:rsidR="00F558F4" w:rsidRDefault="00F558F4" w:rsidP="001F3C9E">
            <w:r>
              <w:t>15</w:t>
            </w:r>
          </w:p>
          <w:p w14:paraId="7D56BFE8" w14:textId="77777777" w:rsidR="00F558F4" w:rsidRPr="00E865ED" w:rsidRDefault="00F558F4" w:rsidP="001F3C9E">
            <w:r>
              <w:t>16</w:t>
            </w:r>
          </w:p>
        </w:tc>
        <w:tc>
          <w:tcPr>
            <w:tcW w:w="7975" w:type="dxa"/>
          </w:tcPr>
          <w:p w14:paraId="040D2CA8" w14:textId="77777777" w:rsidR="00F558F4" w:rsidRPr="00E865ED" w:rsidRDefault="00F558F4" w:rsidP="001F3C9E">
            <w:r>
              <w:t>Разучивание и  исполнение Рождественских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0876E8CD" w14:textId="77777777" w:rsidR="00F558F4" w:rsidRPr="00A41DC7" w:rsidRDefault="00F558F4" w:rsidP="001F3C9E">
            <w:r>
              <w:t>2</w:t>
            </w:r>
          </w:p>
        </w:tc>
        <w:tc>
          <w:tcPr>
            <w:tcW w:w="1418" w:type="dxa"/>
          </w:tcPr>
          <w:p w14:paraId="54CDA3B0" w14:textId="77777777" w:rsidR="00F558F4" w:rsidRPr="00E865ED" w:rsidRDefault="00F558F4" w:rsidP="001F3C9E"/>
        </w:tc>
      </w:tr>
      <w:tr w:rsidR="00F558F4" w:rsidRPr="00E865ED" w14:paraId="1C609B59" w14:textId="77777777" w:rsidTr="001F3C9E">
        <w:tc>
          <w:tcPr>
            <w:tcW w:w="10635" w:type="dxa"/>
            <w:gridSpan w:val="4"/>
          </w:tcPr>
          <w:p w14:paraId="50CE7B64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 xml:space="preserve">II </w:t>
            </w:r>
            <w:r w:rsidRPr="00091475">
              <w:rPr>
                <w:b/>
              </w:rPr>
              <w:t>полугодие</w:t>
            </w:r>
          </w:p>
        </w:tc>
      </w:tr>
      <w:tr w:rsidR="00F558F4" w:rsidRPr="00E865ED" w14:paraId="28FA2E1F" w14:textId="77777777" w:rsidTr="001F3C9E">
        <w:tc>
          <w:tcPr>
            <w:tcW w:w="534" w:type="dxa"/>
          </w:tcPr>
          <w:p w14:paraId="41346E03" w14:textId="77777777" w:rsidR="00F558F4" w:rsidRPr="00686243" w:rsidRDefault="00F558F4" w:rsidP="001F3C9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75" w:type="dxa"/>
          </w:tcPr>
          <w:p w14:paraId="136D4A46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62C72975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14:paraId="0D8E5908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4088A44B" w14:textId="77777777" w:rsidTr="001F3C9E">
        <w:tc>
          <w:tcPr>
            <w:tcW w:w="534" w:type="dxa"/>
          </w:tcPr>
          <w:p w14:paraId="20C8272B" w14:textId="77777777" w:rsidR="00F558F4" w:rsidRPr="00E865ED" w:rsidRDefault="00F558F4" w:rsidP="001F3C9E">
            <w:r>
              <w:t>17</w:t>
            </w:r>
          </w:p>
        </w:tc>
        <w:tc>
          <w:tcPr>
            <w:tcW w:w="7975" w:type="dxa"/>
          </w:tcPr>
          <w:p w14:paraId="3993502C" w14:textId="77777777" w:rsidR="00F558F4" w:rsidRPr="00392C9A" w:rsidRDefault="00F558F4" w:rsidP="001F3C9E">
            <w:r w:rsidRPr="00392C9A">
              <w:t>Крещение Господне. Стихиры праздника.</w:t>
            </w:r>
          </w:p>
        </w:tc>
        <w:tc>
          <w:tcPr>
            <w:tcW w:w="708" w:type="dxa"/>
          </w:tcPr>
          <w:p w14:paraId="6377809F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7A8E4F64" w14:textId="77777777" w:rsidR="00F558F4" w:rsidRPr="00E865ED" w:rsidRDefault="00F558F4" w:rsidP="001F3C9E"/>
        </w:tc>
      </w:tr>
      <w:tr w:rsidR="00F558F4" w:rsidRPr="00E865ED" w14:paraId="6DF6D942" w14:textId="77777777" w:rsidTr="001F3C9E">
        <w:tc>
          <w:tcPr>
            <w:tcW w:w="534" w:type="dxa"/>
          </w:tcPr>
          <w:p w14:paraId="5513998D" w14:textId="77777777" w:rsidR="00F558F4" w:rsidRDefault="00F558F4" w:rsidP="001F3C9E">
            <w:r>
              <w:t>18</w:t>
            </w:r>
          </w:p>
        </w:tc>
        <w:tc>
          <w:tcPr>
            <w:tcW w:w="7975" w:type="dxa"/>
          </w:tcPr>
          <w:p w14:paraId="6BF69AED" w14:textId="77777777" w:rsidR="00F558F4" w:rsidRPr="00392C9A" w:rsidRDefault="00F558F4" w:rsidP="001F3C9E">
            <w:r w:rsidRPr="00392C9A">
              <w:t>Сретение Господне. Стихиры праздника.</w:t>
            </w:r>
          </w:p>
        </w:tc>
        <w:tc>
          <w:tcPr>
            <w:tcW w:w="708" w:type="dxa"/>
          </w:tcPr>
          <w:p w14:paraId="6EA254BB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649973A8" w14:textId="77777777" w:rsidR="00F558F4" w:rsidRPr="00E865ED" w:rsidRDefault="00F558F4" w:rsidP="001F3C9E"/>
        </w:tc>
      </w:tr>
      <w:tr w:rsidR="00F558F4" w:rsidRPr="00E865ED" w14:paraId="79EAAAA3" w14:textId="77777777" w:rsidTr="001F3C9E">
        <w:tc>
          <w:tcPr>
            <w:tcW w:w="534" w:type="dxa"/>
          </w:tcPr>
          <w:p w14:paraId="31F9A207" w14:textId="77777777" w:rsidR="00F558F4" w:rsidRDefault="00F558F4" w:rsidP="001F3C9E">
            <w:r>
              <w:t>19</w:t>
            </w:r>
          </w:p>
        </w:tc>
        <w:tc>
          <w:tcPr>
            <w:tcW w:w="7975" w:type="dxa"/>
          </w:tcPr>
          <w:p w14:paraId="50C9B37E" w14:textId="77777777" w:rsidR="00F558F4" w:rsidRPr="00392C9A" w:rsidRDefault="00F558F4" w:rsidP="001F3C9E">
            <w:r w:rsidRPr="00392C9A">
              <w:t>Благовещение Пресвятой Богородицы. Стихиры праздника.</w:t>
            </w:r>
          </w:p>
        </w:tc>
        <w:tc>
          <w:tcPr>
            <w:tcW w:w="708" w:type="dxa"/>
          </w:tcPr>
          <w:p w14:paraId="64F7D784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313CEA1" w14:textId="77777777" w:rsidR="00F558F4" w:rsidRPr="00E865ED" w:rsidRDefault="00F558F4" w:rsidP="001F3C9E"/>
        </w:tc>
      </w:tr>
      <w:tr w:rsidR="00F558F4" w:rsidRPr="00E865ED" w14:paraId="5C335D08" w14:textId="77777777" w:rsidTr="001F3C9E">
        <w:tc>
          <w:tcPr>
            <w:tcW w:w="534" w:type="dxa"/>
          </w:tcPr>
          <w:p w14:paraId="3AA1193D" w14:textId="77777777" w:rsidR="00F558F4" w:rsidRDefault="00F558F4" w:rsidP="001F3C9E">
            <w:r>
              <w:t>20</w:t>
            </w:r>
          </w:p>
        </w:tc>
        <w:tc>
          <w:tcPr>
            <w:tcW w:w="7975" w:type="dxa"/>
          </w:tcPr>
          <w:p w14:paraId="515213E6" w14:textId="77777777" w:rsidR="00F558F4" w:rsidRPr="00392C9A" w:rsidRDefault="00F558F4" w:rsidP="001F3C9E">
            <w:r w:rsidRPr="00392C9A">
              <w:t>Вход Господень в Иерусалим. Стихиры праздника.</w:t>
            </w:r>
          </w:p>
        </w:tc>
        <w:tc>
          <w:tcPr>
            <w:tcW w:w="708" w:type="dxa"/>
          </w:tcPr>
          <w:p w14:paraId="54D2371E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F996E90" w14:textId="77777777" w:rsidR="00F558F4" w:rsidRPr="00E865ED" w:rsidRDefault="00F558F4" w:rsidP="001F3C9E"/>
        </w:tc>
      </w:tr>
      <w:tr w:rsidR="00F558F4" w:rsidRPr="00E865ED" w14:paraId="120B7D00" w14:textId="77777777" w:rsidTr="001F3C9E">
        <w:tc>
          <w:tcPr>
            <w:tcW w:w="534" w:type="dxa"/>
          </w:tcPr>
          <w:p w14:paraId="3984EA20" w14:textId="77777777" w:rsidR="00F558F4" w:rsidRPr="00516949" w:rsidRDefault="00F558F4" w:rsidP="001F3C9E">
            <w:pPr>
              <w:rPr>
                <w:b/>
              </w:rPr>
            </w:pPr>
            <w:r w:rsidRPr="00516949">
              <w:rPr>
                <w:b/>
              </w:rPr>
              <w:t>II</w:t>
            </w:r>
          </w:p>
        </w:tc>
        <w:tc>
          <w:tcPr>
            <w:tcW w:w="7975" w:type="dxa"/>
          </w:tcPr>
          <w:p w14:paraId="3B16AEE2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(трехголосие)</w:t>
            </w:r>
          </w:p>
        </w:tc>
        <w:tc>
          <w:tcPr>
            <w:tcW w:w="708" w:type="dxa"/>
          </w:tcPr>
          <w:p w14:paraId="703FE519" w14:textId="77777777" w:rsidR="00F558F4" w:rsidRPr="003C55A8" w:rsidRDefault="00F558F4" w:rsidP="001F3C9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</w:tcPr>
          <w:p w14:paraId="5E44D77B" w14:textId="77777777" w:rsidR="00F558F4" w:rsidRPr="00E865ED" w:rsidRDefault="00F558F4" w:rsidP="001F3C9E"/>
        </w:tc>
      </w:tr>
      <w:tr w:rsidR="00F558F4" w:rsidRPr="00E865ED" w14:paraId="679C6201" w14:textId="77777777" w:rsidTr="001F3C9E">
        <w:tc>
          <w:tcPr>
            <w:tcW w:w="534" w:type="dxa"/>
          </w:tcPr>
          <w:p w14:paraId="5DC73161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14:paraId="3DBE41E9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14:paraId="46F36228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14:paraId="0209828F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14:paraId="41E25C40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14:paraId="23F9D4DA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14:paraId="42677242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14:paraId="15971742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60640B2D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14:paraId="790DB322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  <w:p w14:paraId="1D9E0DE0" w14:textId="77777777" w:rsidR="00F558F4" w:rsidRPr="00F95CB5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975" w:type="dxa"/>
          </w:tcPr>
          <w:p w14:paraId="5386FADA" w14:textId="77777777" w:rsidR="00F558F4" w:rsidRDefault="00F558F4" w:rsidP="001F3C9E"/>
          <w:p w14:paraId="7C526B09" w14:textId="77777777" w:rsidR="00F558F4" w:rsidRDefault="00F558F4" w:rsidP="001F3C9E"/>
          <w:p w14:paraId="00E1436A" w14:textId="77777777" w:rsidR="00F558F4" w:rsidRDefault="00F558F4" w:rsidP="001F3C9E"/>
          <w:p w14:paraId="5CE3F8D2" w14:textId="77777777" w:rsidR="00F558F4" w:rsidRDefault="00F558F4" w:rsidP="001F3C9E">
            <w:r>
              <w:t>Оттачивание навыка пения обиходных произведений Литургии и Всенощного бдения на 2 голоса</w:t>
            </w:r>
            <w:r w:rsidRPr="00F95CB5">
              <w:t xml:space="preserve"> </w:t>
            </w:r>
            <w:r>
              <w:t>с использованием  простой нотной партитуры, выразительных средств музыки, свободным пением по тексту тропарей.</w:t>
            </w:r>
          </w:p>
          <w:p w14:paraId="30CD7CCA" w14:textId="77777777" w:rsidR="00F558F4" w:rsidRPr="00F95CB5" w:rsidRDefault="00F558F4" w:rsidP="001F3C9E">
            <w:r>
              <w:t>Постепенное введение 3 голоса.</w:t>
            </w:r>
          </w:p>
        </w:tc>
        <w:tc>
          <w:tcPr>
            <w:tcW w:w="708" w:type="dxa"/>
          </w:tcPr>
          <w:p w14:paraId="563910EC" w14:textId="77777777" w:rsidR="00F558F4" w:rsidRPr="003C55A8" w:rsidRDefault="00F558F4" w:rsidP="001F3C9E">
            <w:r>
              <w:t>11</w:t>
            </w:r>
          </w:p>
        </w:tc>
        <w:tc>
          <w:tcPr>
            <w:tcW w:w="1418" w:type="dxa"/>
          </w:tcPr>
          <w:p w14:paraId="664B08C5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63F93812" w14:textId="77777777" w:rsidTr="001F3C9E">
        <w:tc>
          <w:tcPr>
            <w:tcW w:w="534" w:type="dxa"/>
          </w:tcPr>
          <w:p w14:paraId="7568A48A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7975" w:type="dxa"/>
          </w:tcPr>
          <w:p w14:paraId="4A7D3CB7" w14:textId="77777777" w:rsidR="00F558F4" w:rsidRPr="000F2C68" w:rsidRDefault="00F558F4" w:rsidP="001F3C9E"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418F189D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29B01A99" w14:textId="77777777" w:rsidR="00F558F4" w:rsidRPr="00E865ED" w:rsidRDefault="00F558F4" w:rsidP="001F3C9E"/>
        </w:tc>
      </w:tr>
      <w:tr w:rsidR="00F558F4" w:rsidRPr="00E865ED" w14:paraId="2EC43137" w14:textId="77777777" w:rsidTr="001F3C9E">
        <w:tc>
          <w:tcPr>
            <w:tcW w:w="534" w:type="dxa"/>
          </w:tcPr>
          <w:p w14:paraId="6AE8F83B" w14:textId="77777777" w:rsidR="00F558F4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14:paraId="0687ECA5" w14:textId="77777777" w:rsidR="00F558F4" w:rsidRPr="00F95CB5" w:rsidRDefault="00F558F4" w:rsidP="001F3C9E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7975" w:type="dxa"/>
          </w:tcPr>
          <w:p w14:paraId="278E1723" w14:textId="77777777" w:rsidR="00F558F4" w:rsidRPr="00E865ED" w:rsidRDefault="00F558F4" w:rsidP="001F3C9E">
            <w:r>
              <w:t>Разучивание и  исполнение Пасхальных и/или гимназических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111A5F1A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3BBF2390" w14:textId="77777777" w:rsidR="00F558F4" w:rsidRPr="00E865ED" w:rsidRDefault="00F558F4" w:rsidP="001F3C9E"/>
        </w:tc>
      </w:tr>
      <w:tr w:rsidR="00F558F4" w:rsidRPr="00E865ED" w14:paraId="640D120C" w14:textId="77777777" w:rsidTr="001F3C9E">
        <w:tc>
          <w:tcPr>
            <w:tcW w:w="534" w:type="dxa"/>
          </w:tcPr>
          <w:p w14:paraId="37A0E605" w14:textId="77777777" w:rsidR="00F558F4" w:rsidRPr="00E865ED" w:rsidRDefault="00F558F4" w:rsidP="001F3C9E">
            <w:r>
              <w:t>34</w:t>
            </w:r>
          </w:p>
        </w:tc>
        <w:tc>
          <w:tcPr>
            <w:tcW w:w="7975" w:type="dxa"/>
          </w:tcPr>
          <w:p w14:paraId="32A51BE5" w14:textId="77777777" w:rsidR="00F558F4" w:rsidRPr="00E865ED" w:rsidRDefault="00F558F4" w:rsidP="001F3C9E">
            <w:r>
              <w:t>Итоговое занятие. Обобщающий урок.</w:t>
            </w:r>
          </w:p>
        </w:tc>
        <w:tc>
          <w:tcPr>
            <w:tcW w:w="708" w:type="dxa"/>
          </w:tcPr>
          <w:p w14:paraId="032BDE03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1</w:t>
            </w:r>
          </w:p>
        </w:tc>
        <w:tc>
          <w:tcPr>
            <w:tcW w:w="1418" w:type="dxa"/>
          </w:tcPr>
          <w:p w14:paraId="44F0C6F2" w14:textId="77777777" w:rsidR="00F558F4" w:rsidRPr="00E865ED" w:rsidRDefault="00F558F4" w:rsidP="001F3C9E"/>
        </w:tc>
      </w:tr>
    </w:tbl>
    <w:p w14:paraId="647A48EC" w14:textId="77777777" w:rsidR="00F558F4" w:rsidRDefault="00F558F4" w:rsidP="00F558F4"/>
    <w:p w14:paraId="424C7B86" w14:textId="77777777" w:rsidR="00F558F4" w:rsidRPr="00955F29" w:rsidRDefault="00F558F4" w:rsidP="00F5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955F29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F558F4" w:rsidRPr="00E865ED" w14:paraId="172CBA77" w14:textId="77777777" w:rsidTr="001F3C9E">
        <w:tc>
          <w:tcPr>
            <w:tcW w:w="534" w:type="dxa"/>
          </w:tcPr>
          <w:p w14:paraId="0B2B8BD7" w14:textId="77777777" w:rsidR="00F558F4" w:rsidRPr="00E865ED" w:rsidRDefault="00F558F4" w:rsidP="001F3C9E">
            <w:r w:rsidRPr="00E865ED">
              <w:lastRenderedPageBreak/>
              <w:t>№</w:t>
            </w:r>
          </w:p>
        </w:tc>
        <w:tc>
          <w:tcPr>
            <w:tcW w:w="7975" w:type="dxa"/>
          </w:tcPr>
          <w:p w14:paraId="20A06783" w14:textId="77777777" w:rsidR="00F558F4" w:rsidRDefault="00F558F4" w:rsidP="001F3C9E">
            <w:r w:rsidRPr="00E865ED">
              <w:t xml:space="preserve">                                 </w:t>
            </w:r>
          </w:p>
          <w:p w14:paraId="44AFCD1A" w14:textId="77777777" w:rsidR="00F558F4" w:rsidRPr="00E865ED" w:rsidRDefault="00F558F4" w:rsidP="001F3C9E">
            <w:pPr>
              <w:jc w:val="center"/>
              <w:rPr>
                <w:b/>
              </w:rPr>
            </w:pPr>
            <w:r w:rsidRPr="00E865ED">
              <w:rPr>
                <w:b/>
              </w:rPr>
              <w:t>Тема</w:t>
            </w:r>
          </w:p>
        </w:tc>
        <w:tc>
          <w:tcPr>
            <w:tcW w:w="708" w:type="dxa"/>
          </w:tcPr>
          <w:p w14:paraId="275C4759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Кол-</w:t>
            </w:r>
          </w:p>
          <w:p w14:paraId="1A29E033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во</w:t>
            </w:r>
          </w:p>
          <w:p w14:paraId="538AC736" w14:textId="77777777" w:rsidR="00F558F4" w:rsidRPr="00E865ED" w:rsidRDefault="00F558F4" w:rsidP="001F3C9E">
            <w:pPr>
              <w:jc w:val="center"/>
            </w:pPr>
            <w:r w:rsidRPr="00686243">
              <w:rPr>
                <w:sz w:val="18"/>
              </w:rPr>
              <w:t>час.</w:t>
            </w:r>
          </w:p>
        </w:tc>
        <w:tc>
          <w:tcPr>
            <w:tcW w:w="1418" w:type="dxa"/>
          </w:tcPr>
          <w:p w14:paraId="0E0955C9" w14:textId="77777777" w:rsidR="00F558F4" w:rsidRPr="00E865ED" w:rsidRDefault="00F558F4" w:rsidP="001F3C9E">
            <w:pPr>
              <w:jc w:val="center"/>
            </w:pPr>
            <w:r w:rsidRPr="00686243">
              <w:rPr>
                <w:sz w:val="16"/>
              </w:rPr>
              <w:t>Электронные (цифровые) образовательные ресурсы</w:t>
            </w:r>
          </w:p>
        </w:tc>
      </w:tr>
      <w:tr w:rsidR="00F558F4" w:rsidRPr="00E865ED" w14:paraId="7EC7B66B" w14:textId="77777777" w:rsidTr="001F3C9E">
        <w:tc>
          <w:tcPr>
            <w:tcW w:w="10635" w:type="dxa"/>
            <w:gridSpan w:val="4"/>
          </w:tcPr>
          <w:p w14:paraId="29FA34C8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>I</w:t>
            </w:r>
            <w:r w:rsidRPr="00091475">
              <w:rPr>
                <w:b/>
              </w:rPr>
              <w:t xml:space="preserve"> полугодие</w:t>
            </w:r>
          </w:p>
        </w:tc>
      </w:tr>
      <w:tr w:rsidR="00F558F4" w:rsidRPr="00E865ED" w14:paraId="6A7D39DF" w14:textId="77777777" w:rsidTr="001F3C9E">
        <w:tc>
          <w:tcPr>
            <w:tcW w:w="534" w:type="dxa"/>
          </w:tcPr>
          <w:p w14:paraId="4EAE17F0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07D92FC7" w14:textId="77777777" w:rsidR="00F558F4" w:rsidRPr="009A6ED6" w:rsidRDefault="00F558F4" w:rsidP="001F3C9E">
            <w:pPr>
              <w:rPr>
                <w:b/>
              </w:rPr>
            </w:pPr>
            <w:r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320A93C0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5AD2F7E7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5D0E55C1" w14:textId="77777777" w:rsidTr="001F3C9E">
        <w:tc>
          <w:tcPr>
            <w:tcW w:w="534" w:type="dxa"/>
          </w:tcPr>
          <w:p w14:paraId="612221DC" w14:textId="77777777" w:rsidR="00F558F4" w:rsidRDefault="00F558F4" w:rsidP="001F3C9E">
            <w:r w:rsidRPr="00E865ED">
              <w:t>1</w:t>
            </w:r>
          </w:p>
          <w:p w14:paraId="7579ECCE" w14:textId="77777777" w:rsidR="00F558F4" w:rsidRPr="00E865ED" w:rsidRDefault="00F558F4" w:rsidP="001F3C9E">
            <w:r>
              <w:t>2</w:t>
            </w:r>
          </w:p>
        </w:tc>
        <w:tc>
          <w:tcPr>
            <w:tcW w:w="7975" w:type="dxa"/>
          </w:tcPr>
          <w:p w14:paraId="617E8CA6" w14:textId="77777777" w:rsidR="00F558F4" w:rsidRPr="00E865ED" w:rsidRDefault="00F558F4" w:rsidP="001F3C9E">
            <w:r w:rsidRPr="00E865ED">
              <w:t xml:space="preserve">Вводное занятие. </w:t>
            </w:r>
            <w:r>
              <w:t xml:space="preserve"> </w:t>
            </w:r>
            <w:r w:rsidRPr="001541A2">
              <w:t>Повторение материала предыдущих годов</w:t>
            </w:r>
            <w:r>
              <w:t>.  Всенощное бдение. Символика Литургии и Всенощного бдения.</w:t>
            </w:r>
          </w:p>
        </w:tc>
        <w:tc>
          <w:tcPr>
            <w:tcW w:w="708" w:type="dxa"/>
          </w:tcPr>
          <w:p w14:paraId="4EE6B936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045C1E98" w14:textId="77777777" w:rsidR="00F558F4" w:rsidRPr="00E865ED" w:rsidRDefault="00F558F4" w:rsidP="001F3C9E"/>
        </w:tc>
      </w:tr>
      <w:tr w:rsidR="00F558F4" w:rsidRPr="00E865ED" w14:paraId="33580974" w14:textId="77777777" w:rsidTr="001F3C9E">
        <w:tc>
          <w:tcPr>
            <w:tcW w:w="534" w:type="dxa"/>
          </w:tcPr>
          <w:p w14:paraId="09FCB139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3E277E98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0C30717A" w14:textId="77777777" w:rsidR="00F558F4" w:rsidRPr="00470204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397E0A25" w14:textId="77777777" w:rsidR="00F558F4" w:rsidRPr="00E865ED" w:rsidRDefault="00F558F4" w:rsidP="001F3C9E"/>
        </w:tc>
      </w:tr>
      <w:tr w:rsidR="00F558F4" w:rsidRPr="00E865ED" w14:paraId="79BC06D1" w14:textId="77777777" w:rsidTr="001F3C9E">
        <w:tc>
          <w:tcPr>
            <w:tcW w:w="534" w:type="dxa"/>
          </w:tcPr>
          <w:p w14:paraId="536F8314" w14:textId="77777777" w:rsidR="00F558F4" w:rsidRDefault="00F558F4" w:rsidP="001F3C9E">
            <w:r>
              <w:t>3</w:t>
            </w:r>
          </w:p>
        </w:tc>
        <w:tc>
          <w:tcPr>
            <w:tcW w:w="7975" w:type="dxa"/>
          </w:tcPr>
          <w:p w14:paraId="78046B3B" w14:textId="77777777" w:rsidR="00F558F4" w:rsidRPr="00392C9A" w:rsidRDefault="00F558F4" w:rsidP="001F3C9E">
            <w:r w:rsidRPr="00392C9A">
              <w:t>Рождество Пресвятой Богородицы.  Стихиры праздника.</w:t>
            </w:r>
          </w:p>
        </w:tc>
        <w:tc>
          <w:tcPr>
            <w:tcW w:w="708" w:type="dxa"/>
          </w:tcPr>
          <w:p w14:paraId="5C92B5E3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03589E42" w14:textId="77777777" w:rsidR="00F558F4" w:rsidRPr="00E865ED" w:rsidRDefault="00F558F4" w:rsidP="001F3C9E"/>
        </w:tc>
      </w:tr>
      <w:tr w:rsidR="00F558F4" w:rsidRPr="00E865ED" w14:paraId="3499C4E7" w14:textId="77777777" w:rsidTr="001F3C9E">
        <w:tc>
          <w:tcPr>
            <w:tcW w:w="534" w:type="dxa"/>
          </w:tcPr>
          <w:p w14:paraId="3D5E6CA6" w14:textId="77777777" w:rsidR="00F558F4" w:rsidRDefault="00F558F4" w:rsidP="001F3C9E">
            <w:r>
              <w:t>4</w:t>
            </w:r>
          </w:p>
        </w:tc>
        <w:tc>
          <w:tcPr>
            <w:tcW w:w="7975" w:type="dxa"/>
          </w:tcPr>
          <w:p w14:paraId="6A7AE55C" w14:textId="77777777" w:rsidR="00F558F4" w:rsidRPr="00392C9A" w:rsidRDefault="00F558F4" w:rsidP="001F3C9E">
            <w:r w:rsidRPr="00392C9A">
              <w:t>Воздвижение Креста Господня. Стихиры праздника.</w:t>
            </w:r>
          </w:p>
        </w:tc>
        <w:tc>
          <w:tcPr>
            <w:tcW w:w="708" w:type="dxa"/>
          </w:tcPr>
          <w:p w14:paraId="07BDD816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917796B" w14:textId="77777777" w:rsidR="00F558F4" w:rsidRPr="00E865ED" w:rsidRDefault="00F558F4" w:rsidP="001F3C9E"/>
        </w:tc>
      </w:tr>
      <w:tr w:rsidR="00F558F4" w:rsidRPr="00E865ED" w14:paraId="61A2B6FA" w14:textId="77777777" w:rsidTr="001F3C9E">
        <w:tc>
          <w:tcPr>
            <w:tcW w:w="534" w:type="dxa"/>
          </w:tcPr>
          <w:p w14:paraId="0A23B341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III</w:t>
            </w:r>
          </w:p>
        </w:tc>
        <w:tc>
          <w:tcPr>
            <w:tcW w:w="7975" w:type="dxa"/>
          </w:tcPr>
          <w:p w14:paraId="16A07638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(трехголосие)</w:t>
            </w:r>
          </w:p>
        </w:tc>
        <w:tc>
          <w:tcPr>
            <w:tcW w:w="708" w:type="dxa"/>
          </w:tcPr>
          <w:p w14:paraId="24E3FF43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14:paraId="59C47AAA" w14:textId="77777777" w:rsidR="00F558F4" w:rsidRPr="00E865ED" w:rsidRDefault="00F558F4" w:rsidP="001F3C9E"/>
        </w:tc>
      </w:tr>
      <w:tr w:rsidR="00F558F4" w:rsidRPr="00E865ED" w14:paraId="4F5D1A02" w14:textId="77777777" w:rsidTr="001F3C9E">
        <w:tc>
          <w:tcPr>
            <w:tcW w:w="534" w:type="dxa"/>
          </w:tcPr>
          <w:p w14:paraId="3A529240" w14:textId="77777777" w:rsidR="00F558F4" w:rsidRDefault="00F558F4" w:rsidP="001F3C9E">
            <w:r>
              <w:t>5</w:t>
            </w:r>
          </w:p>
          <w:p w14:paraId="0CC17DA4" w14:textId="77777777" w:rsidR="00F558F4" w:rsidRDefault="00F558F4" w:rsidP="001F3C9E">
            <w:r>
              <w:t>6</w:t>
            </w:r>
          </w:p>
          <w:p w14:paraId="75FDAEA1" w14:textId="77777777" w:rsidR="00F558F4" w:rsidRPr="00E865ED" w:rsidRDefault="00F558F4" w:rsidP="001F3C9E">
            <w:r>
              <w:t>7</w:t>
            </w:r>
          </w:p>
        </w:tc>
        <w:tc>
          <w:tcPr>
            <w:tcW w:w="7975" w:type="dxa"/>
          </w:tcPr>
          <w:p w14:paraId="20213D38" w14:textId="77777777" w:rsidR="00F558F4" w:rsidRPr="00E865ED" w:rsidRDefault="00F558F4" w:rsidP="001F3C9E">
            <w:r>
              <w:t>Оттачивание навыка пения ранее изученных о</w:t>
            </w:r>
            <w:r w:rsidRPr="008D7FDF">
              <w:t xml:space="preserve">биходных произведений Литургии на </w:t>
            </w:r>
            <w:r>
              <w:t>3</w:t>
            </w:r>
            <w:r w:rsidRPr="008D7FDF">
              <w:t xml:space="preserve"> голоса</w:t>
            </w:r>
            <w:r>
              <w:t>.</w:t>
            </w:r>
          </w:p>
        </w:tc>
        <w:tc>
          <w:tcPr>
            <w:tcW w:w="708" w:type="dxa"/>
          </w:tcPr>
          <w:p w14:paraId="36364205" w14:textId="77777777" w:rsidR="00F558F4" w:rsidRPr="00E865ED" w:rsidRDefault="00F558F4" w:rsidP="001F3C9E">
            <w:r>
              <w:t>3</w:t>
            </w:r>
          </w:p>
        </w:tc>
        <w:tc>
          <w:tcPr>
            <w:tcW w:w="1418" w:type="dxa"/>
          </w:tcPr>
          <w:p w14:paraId="5A8F87E4" w14:textId="77777777" w:rsidR="00F558F4" w:rsidRPr="00E865ED" w:rsidRDefault="00F558F4" w:rsidP="001F3C9E"/>
        </w:tc>
      </w:tr>
      <w:tr w:rsidR="00F558F4" w:rsidRPr="00E865ED" w14:paraId="2650C712" w14:textId="77777777" w:rsidTr="001F3C9E">
        <w:tc>
          <w:tcPr>
            <w:tcW w:w="534" w:type="dxa"/>
          </w:tcPr>
          <w:p w14:paraId="41BB92F2" w14:textId="77777777" w:rsidR="00F558F4" w:rsidRDefault="00F558F4" w:rsidP="001F3C9E">
            <w:r>
              <w:t>8</w:t>
            </w:r>
          </w:p>
          <w:p w14:paraId="54012E0C" w14:textId="77777777" w:rsidR="00F558F4" w:rsidRDefault="00F558F4" w:rsidP="001F3C9E">
            <w:r>
              <w:t>9</w:t>
            </w:r>
          </w:p>
          <w:p w14:paraId="4C505DEC" w14:textId="77777777" w:rsidR="00F558F4" w:rsidRDefault="00F558F4" w:rsidP="001F3C9E">
            <w:r>
              <w:t>10</w:t>
            </w:r>
          </w:p>
        </w:tc>
        <w:tc>
          <w:tcPr>
            <w:tcW w:w="7975" w:type="dxa"/>
          </w:tcPr>
          <w:p w14:paraId="422FFF3A" w14:textId="77777777" w:rsidR="00F558F4" w:rsidRDefault="00F558F4" w:rsidP="001F3C9E">
            <w:r>
              <w:t>Новые авторские произведения Литургии на выбор.</w:t>
            </w:r>
          </w:p>
          <w:p w14:paraId="465F1B67" w14:textId="77777777" w:rsidR="00F558F4" w:rsidRDefault="00F558F4" w:rsidP="001F3C9E">
            <w:r>
              <w:t>Слушание, разучивание, исполнение.</w:t>
            </w:r>
          </w:p>
        </w:tc>
        <w:tc>
          <w:tcPr>
            <w:tcW w:w="708" w:type="dxa"/>
          </w:tcPr>
          <w:p w14:paraId="49AB1542" w14:textId="77777777" w:rsidR="00F558F4" w:rsidRDefault="00F558F4" w:rsidP="001F3C9E">
            <w:r>
              <w:t>3</w:t>
            </w:r>
          </w:p>
        </w:tc>
        <w:tc>
          <w:tcPr>
            <w:tcW w:w="1418" w:type="dxa"/>
          </w:tcPr>
          <w:p w14:paraId="435B72D2" w14:textId="77777777" w:rsidR="00F558F4" w:rsidRPr="00E865ED" w:rsidRDefault="00F558F4" w:rsidP="001F3C9E"/>
        </w:tc>
      </w:tr>
      <w:tr w:rsidR="00F558F4" w:rsidRPr="00E865ED" w14:paraId="17A70A4B" w14:textId="77777777" w:rsidTr="001F3C9E">
        <w:tc>
          <w:tcPr>
            <w:tcW w:w="534" w:type="dxa"/>
          </w:tcPr>
          <w:p w14:paraId="03F1BCC8" w14:textId="77777777" w:rsidR="00F558F4" w:rsidRDefault="00F558F4" w:rsidP="001F3C9E">
            <w:r>
              <w:t>12</w:t>
            </w:r>
          </w:p>
          <w:p w14:paraId="6BE403D2" w14:textId="77777777" w:rsidR="00F558F4" w:rsidRDefault="00F558F4" w:rsidP="001F3C9E">
            <w:r>
              <w:t>13</w:t>
            </w:r>
          </w:p>
          <w:p w14:paraId="25736DDA" w14:textId="77777777" w:rsidR="00F558F4" w:rsidRDefault="00F558F4" w:rsidP="001F3C9E">
            <w:r>
              <w:t>14</w:t>
            </w:r>
          </w:p>
        </w:tc>
        <w:tc>
          <w:tcPr>
            <w:tcW w:w="7975" w:type="dxa"/>
          </w:tcPr>
          <w:p w14:paraId="584A00A9" w14:textId="77777777" w:rsidR="00F558F4" w:rsidRPr="000F2C68" w:rsidRDefault="00F558F4" w:rsidP="001F3C9E">
            <w:r w:rsidRPr="008D7FDF">
              <w:t xml:space="preserve">Оттачивание навыка пения ранее изученных обиходных произведений </w:t>
            </w:r>
            <w:r>
              <w:t>Всенощного бдения</w:t>
            </w:r>
            <w:r w:rsidRPr="008D7FDF">
              <w:t xml:space="preserve"> на 3 голоса</w:t>
            </w:r>
          </w:p>
        </w:tc>
        <w:tc>
          <w:tcPr>
            <w:tcW w:w="708" w:type="dxa"/>
          </w:tcPr>
          <w:p w14:paraId="2A0843A4" w14:textId="77777777" w:rsidR="00F558F4" w:rsidRDefault="00F558F4" w:rsidP="001F3C9E">
            <w:r>
              <w:t>3</w:t>
            </w:r>
          </w:p>
        </w:tc>
        <w:tc>
          <w:tcPr>
            <w:tcW w:w="1418" w:type="dxa"/>
          </w:tcPr>
          <w:p w14:paraId="1A17A1CE" w14:textId="77777777" w:rsidR="00F558F4" w:rsidRPr="00E865ED" w:rsidRDefault="00F558F4" w:rsidP="001F3C9E"/>
        </w:tc>
      </w:tr>
      <w:tr w:rsidR="00F558F4" w:rsidRPr="00E865ED" w14:paraId="146D331F" w14:textId="77777777" w:rsidTr="001F3C9E">
        <w:tc>
          <w:tcPr>
            <w:tcW w:w="534" w:type="dxa"/>
          </w:tcPr>
          <w:p w14:paraId="7E42AA65" w14:textId="77777777" w:rsidR="00F558F4" w:rsidRPr="00686243" w:rsidRDefault="00F558F4" w:rsidP="001F3C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86243">
              <w:rPr>
                <w:b/>
              </w:rPr>
              <w:t>V</w:t>
            </w:r>
          </w:p>
        </w:tc>
        <w:tc>
          <w:tcPr>
            <w:tcW w:w="7975" w:type="dxa"/>
          </w:tcPr>
          <w:p w14:paraId="5E8FEC03" w14:textId="77777777" w:rsidR="00F558F4" w:rsidRPr="000F2C68" w:rsidRDefault="00F558F4" w:rsidP="001F3C9E"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525E0ABA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7CCE6107" w14:textId="77777777" w:rsidR="00F558F4" w:rsidRPr="00E865ED" w:rsidRDefault="00F558F4" w:rsidP="001F3C9E"/>
        </w:tc>
      </w:tr>
      <w:tr w:rsidR="00F558F4" w:rsidRPr="00E865ED" w14:paraId="1091003D" w14:textId="77777777" w:rsidTr="001F3C9E">
        <w:tc>
          <w:tcPr>
            <w:tcW w:w="534" w:type="dxa"/>
          </w:tcPr>
          <w:p w14:paraId="3C4EDD31" w14:textId="77777777" w:rsidR="00F558F4" w:rsidRDefault="00F558F4" w:rsidP="001F3C9E">
            <w:r>
              <w:t>15</w:t>
            </w:r>
          </w:p>
          <w:p w14:paraId="38886BBB" w14:textId="77777777" w:rsidR="00F558F4" w:rsidRPr="00E865ED" w:rsidRDefault="00F558F4" w:rsidP="001F3C9E">
            <w:r>
              <w:t>16</w:t>
            </w:r>
          </w:p>
        </w:tc>
        <w:tc>
          <w:tcPr>
            <w:tcW w:w="7975" w:type="dxa"/>
          </w:tcPr>
          <w:p w14:paraId="6499B0FC" w14:textId="77777777" w:rsidR="00F558F4" w:rsidRPr="00E865ED" w:rsidRDefault="00F558F4" w:rsidP="001F3C9E">
            <w:r>
              <w:t>Разучивание и  исполнение Рождественских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77279B65" w14:textId="77777777" w:rsidR="00F558F4" w:rsidRPr="00A41DC7" w:rsidRDefault="00F558F4" w:rsidP="001F3C9E">
            <w:r>
              <w:t>2</w:t>
            </w:r>
          </w:p>
        </w:tc>
        <w:tc>
          <w:tcPr>
            <w:tcW w:w="1418" w:type="dxa"/>
          </w:tcPr>
          <w:p w14:paraId="45816874" w14:textId="77777777" w:rsidR="00F558F4" w:rsidRPr="00E865ED" w:rsidRDefault="00F558F4" w:rsidP="001F3C9E"/>
        </w:tc>
      </w:tr>
      <w:tr w:rsidR="00F558F4" w:rsidRPr="00E865ED" w14:paraId="3D254D6A" w14:textId="77777777" w:rsidTr="001F3C9E">
        <w:tc>
          <w:tcPr>
            <w:tcW w:w="10635" w:type="dxa"/>
            <w:gridSpan w:val="4"/>
          </w:tcPr>
          <w:p w14:paraId="25C2CC53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 xml:space="preserve">II </w:t>
            </w:r>
            <w:r w:rsidRPr="00091475">
              <w:rPr>
                <w:b/>
              </w:rPr>
              <w:t>полугодие</w:t>
            </w:r>
          </w:p>
        </w:tc>
      </w:tr>
      <w:tr w:rsidR="00F558F4" w:rsidRPr="00E865ED" w14:paraId="7D802FE9" w14:textId="77777777" w:rsidTr="001F3C9E">
        <w:tc>
          <w:tcPr>
            <w:tcW w:w="534" w:type="dxa"/>
          </w:tcPr>
          <w:p w14:paraId="5B17BD5D" w14:textId="77777777" w:rsidR="00F558F4" w:rsidRPr="00686243" w:rsidRDefault="00F558F4" w:rsidP="001F3C9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75" w:type="dxa"/>
          </w:tcPr>
          <w:p w14:paraId="38C87B2B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</w:t>
            </w:r>
            <w:r>
              <w:rPr>
                <w:b/>
              </w:rPr>
              <w:t>Литургика</w:t>
            </w:r>
            <w:r w:rsidRPr="005003A6">
              <w:rPr>
                <w:b/>
              </w:rPr>
              <w:t>»</w:t>
            </w:r>
          </w:p>
        </w:tc>
        <w:tc>
          <w:tcPr>
            <w:tcW w:w="708" w:type="dxa"/>
          </w:tcPr>
          <w:p w14:paraId="7E29E70D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2891D409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7127A9C2" w14:textId="77777777" w:rsidTr="001F3C9E">
        <w:tc>
          <w:tcPr>
            <w:tcW w:w="534" w:type="dxa"/>
          </w:tcPr>
          <w:p w14:paraId="39BB0B42" w14:textId="77777777" w:rsidR="00F558F4" w:rsidRDefault="00F558F4" w:rsidP="001F3C9E">
            <w:r>
              <w:t>17</w:t>
            </w:r>
          </w:p>
          <w:p w14:paraId="57ABC881" w14:textId="77777777" w:rsidR="00F558F4" w:rsidRPr="00E865ED" w:rsidRDefault="00F558F4" w:rsidP="001F3C9E">
            <w:r>
              <w:t>18</w:t>
            </w:r>
          </w:p>
        </w:tc>
        <w:tc>
          <w:tcPr>
            <w:tcW w:w="7975" w:type="dxa"/>
          </w:tcPr>
          <w:p w14:paraId="7437DB6C" w14:textId="77777777" w:rsidR="00F558F4" w:rsidRPr="00C77836" w:rsidRDefault="00F558F4" w:rsidP="001F3C9E">
            <w:r>
              <w:t>Триодь Постная. О постовом богослужении.</w:t>
            </w:r>
          </w:p>
        </w:tc>
        <w:tc>
          <w:tcPr>
            <w:tcW w:w="708" w:type="dxa"/>
          </w:tcPr>
          <w:p w14:paraId="1DE9A0EB" w14:textId="77777777" w:rsidR="00F558F4" w:rsidRPr="006B427E" w:rsidRDefault="00F558F4" w:rsidP="001F3C9E">
            <w:r>
              <w:t>2</w:t>
            </w:r>
          </w:p>
        </w:tc>
        <w:tc>
          <w:tcPr>
            <w:tcW w:w="1418" w:type="dxa"/>
          </w:tcPr>
          <w:p w14:paraId="26CF1364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6AEDB4BD" w14:textId="77777777" w:rsidTr="001F3C9E">
        <w:tc>
          <w:tcPr>
            <w:tcW w:w="534" w:type="dxa"/>
          </w:tcPr>
          <w:p w14:paraId="19A86DCA" w14:textId="77777777" w:rsidR="00F558F4" w:rsidRDefault="00F558F4" w:rsidP="001F3C9E">
            <w:r>
              <w:t>19</w:t>
            </w:r>
          </w:p>
          <w:p w14:paraId="6D88B107" w14:textId="77777777" w:rsidR="00F558F4" w:rsidRPr="00E865ED" w:rsidRDefault="00F558F4" w:rsidP="001F3C9E">
            <w:r>
              <w:t>20</w:t>
            </w:r>
          </w:p>
        </w:tc>
        <w:tc>
          <w:tcPr>
            <w:tcW w:w="7975" w:type="dxa"/>
          </w:tcPr>
          <w:p w14:paraId="2FFC40CC" w14:textId="77777777" w:rsidR="00F558F4" w:rsidRDefault="00F558F4" w:rsidP="001F3C9E">
            <w:r>
              <w:t>Триодь Цветная. О пасхальном богослужении.</w:t>
            </w:r>
          </w:p>
        </w:tc>
        <w:tc>
          <w:tcPr>
            <w:tcW w:w="708" w:type="dxa"/>
          </w:tcPr>
          <w:p w14:paraId="7B4E9145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102808FE" w14:textId="77777777" w:rsidR="00F558F4" w:rsidRPr="00E865ED" w:rsidRDefault="00F558F4" w:rsidP="001F3C9E"/>
        </w:tc>
      </w:tr>
      <w:tr w:rsidR="00F558F4" w:rsidRPr="00E865ED" w14:paraId="588CF2EF" w14:textId="77777777" w:rsidTr="001F3C9E">
        <w:tc>
          <w:tcPr>
            <w:tcW w:w="534" w:type="dxa"/>
          </w:tcPr>
          <w:p w14:paraId="3C3BA6E7" w14:textId="77777777" w:rsidR="00F558F4" w:rsidRPr="006B427E" w:rsidRDefault="00F558F4" w:rsidP="001F3C9E">
            <w:pPr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577EC9A7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</w:p>
        </w:tc>
        <w:tc>
          <w:tcPr>
            <w:tcW w:w="708" w:type="dxa"/>
          </w:tcPr>
          <w:p w14:paraId="360AEE6D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</w:tcPr>
          <w:p w14:paraId="5C698E82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4F7A1BA" w14:textId="77777777" w:rsidTr="001F3C9E">
        <w:tc>
          <w:tcPr>
            <w:tcW w:w="534" w:type="dxa"/>
          </w:tcPr>
          <w:p w14:paraId="32508F45" w14:textId="77777777" w:rsidR="00F558F4" w:rsidRDefault="00F558F4" w:rsidP="001F3C9E">
            <w:r>
              <w:t>21</w:t>
            </w:r>
          </w:p>
          <w:p w14:paraId="579518BD" w14:textId="77777777" w:rsidR="00F558F4" w:rsidRPr="00E865ED" w:rsidRDefault="00F558F4" w:rsidP="001F3C9E">
            <w:r>
              <w:t>22</w:t>
            </w:r>
          </w:p>
        </w:tc>
        <w:tc>
          <w:tcPr>
            <w:tcW w:w="7975" w:type="dxa"/>
          </w:tcPr>
          <w:p w14:paraId="0DE3003A" w14:textId="77777777" w:rsidR="00F558F4" w:rsidRDefault="00F558F4" w:rsidP="001F3C9E">
            <w:r>
              <w:t>Ирмосы Пасхи.</w:t>
            </w:r>
          </w:p>
          <w:p w14:paraId="588C6452" w14:textId="77777777" w:rsidR="00F558F4" w:rsidRPr="00392C9A" w:rsidRDefault="00F558F4" w:rsidP="001F3C9E"/>
        </w:tc>
        <w:tc>
          <w:tcPr>
            <w:tcW w:w="708" w:type="dxa"/>
          </w:tcPr>
          <w:p w14:paraId="1CF180EC" w14:textId="77777777" w:rsidR="00F558F4" w:rsidRPr="006B427E" w:rsidRDefault="00F558F4" w:rsidP="001F3C9E">
            <w:r>
              <w:t>2</w:t>
            </w:r>
          </w:p>
        </w:tc>
        <w:tc>
          <w:tcPr>
            <w:tcW w:w="1418" w:type="dxa"/>
          </w:tcPr>
          <w:p w14:paraId="77EB9D1F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39652651" w14:textId="77777777" w:rsidTr="001F3C9E">
        <w:tc>
          <w:tcPr>
            <w:tcW w:w="534" w:type="dxa"/>
          </w:tcPr>
          <w:p w14:paraId="4B0432F6" w14:textId="77777777" w:rsidR="00F558F4" w:rsidRDefault="00F558F4" w:rsidP="001F3C9E">
            <w:r>
              <w:t>23</w:t>
            </w:r>
          </w:p>
        </w:tc>
        <w:tc>
          <w:tcPr>
            <w:tcW w:w="7975" w:type="dxa"/>
          </w:tcPr>
          <w:p w14:paraId="7B23F1C3" w14:textId="77777777" w:rsidR="00F558F4" w:rsidRDefault="00F558F4" w:rsidP="001F3C9E">
            <w:r>
              <w:t>Стихиры</w:t>
            </w:r>
            <w:r w:rsidRPr="006B427E">
              <w:t xml:space="preserve"> Пасхи</w:t>
            </w:r>
          </w:p>
        </w:tc>
        <w:tc>
          <w:tcPr>
            <w:tcW w:w="708" w:type="dxa"/>
          </w:tcPr>
          <w:p w14:paraId="2CFEC359" w14:textId="77777777" w:rsidR="00F558F4" w:rsidRPr="006B427E" w:rsidRDefault="00F558F4" w:rsidP="001F3C9E">
            <w:r>
              <w:t>1</w:t>
            </w:r>
          </w:p>
        </w:tc>
        <w:tc>
          <w:tcPr>
            <w:tcW w:w="1418" w:type="dxa"/>
          </w:tcPr>
          <w:p w14:paraId="4498EA66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5F54403B" w14:textId="77777777" w:rsidTr="001F3C9E">
        <w:tc>
          <w:tcPr>
            <w:tcW w:w="534" w:type="dxa"/>
          </w:tcPr>
          <w:p w14:paraId="787BD467" w14:textId="77777777" w:rsidR="00F558F4" w:rsidRPr="006B427E" w:rsidRDefault="00F558F4" w:rsidP="001F3C9E">
            <w:pPr>
              <w:rPr>
                <w:b/>
              </w:rPr>
            </w:pPr>
            <w:r w:rsidRPr="00516949">
              <w:rPr>
                <w:b/>
              </w:rPr>
              <w:t>II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41907199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(трехголосие)</w:t>
            </w:r>
          </w:p>
        </w:tc>
        <w:tc>
          <w:tcPr>
            <w:tcW w:w="708" w:type="dxa"/>
          </w:tcPr>
          <w:p w14:paraId="5D62CFED" w14:textId="77777777" w:rsidR="00F558F4" w:rsidRPr="003C55A8" w:rsidRDefault="00F558F4" w:rsidP="001F3C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</w:tcPr>
          <w:p w14:paraId="32CF8CAB" w14:textId="77777777" w:rsidR="00F558F4" w:rsidRPr="00E865ED" w:rsidRDefault="00F558F4" w:rsidP="001F3C9E"/>
        </w:tc>
      </w:tr>
      <w:tr w:rsidR="00F558F4" w:rsidRPr="00E865ED" w14:paraId="20C07443" w14:textId="77777777" w:rsidTr="001F3C9E">
        <w:tc>
          <w:tcPr>
            <w:tcW w:w="534" w:type="dxa"/>
          </w:tcPr>
          <w:p w14:paraId="3E30F58B" w14:textId="77777777" w:rsidR="00F558F4" w:rsidRDefault="00F558F4" w:rsidP="001F3C9E">
            <w:r>
              <w:t>24</w:t>
            </w:r>
          </w:p>
          <w:p w14:paraId="7748B4BA" w14:textId="77777777" w:rsidR="00F558F4" w:rsidRPr="00470204" w:rsidRDefault="00F558F4" w:rsidP="001F3C9E">
            <w:r>
              <w:t>25</w:t>
            </w:r>
          </w:p>
        </w:tc>
        <w:tc>
          <w:tcPr>
            <w:tcW w:w="7975" w:type="dxa"/>
          </w:tcPr>
          <w:p w14:paraId="3B4A3E9A" w14:textId="77777777" w:rsidR="00F558F4" w:rsidRPr="00F95CB5" w:rsidRDefault="00F558F4" w:rsidP="001F3C9E">
            <w:r w:rsidRPr="00470204">
              <w:t>Свете тихий. Разбор содержания</w:t>
            </w:r>
            <w:r>
              <w:t>. Чтение и разучивание мелодии.</w:t>
            </w:r>
          </w:p>
        </w:tc>
        <w:tc>
          <w:tcPr>
            <w:tcW w:w="708" w:type="dxa"/>
          </w:tcPr>
          <w:p w14:paraId="2A507DAD" w14:textId="77777777" w:rsidR="00F558F4" w:rsidRPr="003C55A8" w:rsidRDefault="00F558F4" w:rsidP="001F3C9E">
            <w:r>
              <w:t>2</w:t>
            </w:r>
          </w:p>
        </w:tc>
        <w:tc>
          <w:tcPr>
            <w:tcW w:w="1418" w:type="dxa"/>
          </w:tcPr>
          <w:p w14:paraId="6CF2269E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767AB51C" w14:textId="77777777" w:rsidTr="001F3C9E">
        <w:tc>
          <w:tcPr>
            <w:tcW w:w="534" w:type="dxa"/>
          </w:tcPr>
          <w:p w14:paraId="1238E15E" w14:textId="77777777" w:rsidR="00F558F4" w:rsidRPr="005449E6" w:rsidRDefault="00F558F4" w:rsidP="001F3C9E">
            <w:r>
              <w:t>26</w:t>
            </w:r>
          </w:p>
        </w:tc>
        <w:tc>
          <w:tcPr>
            <w:tcW w:w="7975" w:type="dxa"/>
          </w:tcPr>
          <w:p w14:paraId="2B2AA160" w14:textId="77777777" w:rsidR="00F558F4" w:rsidRDefault="00F558F4" w:rsidP="001F3C9E">
            <w:r>
              <w:t>Сподоби Господи. Повторение 8 и 3 гласа.</w:t>
            </w:r>
          </w:p>
        </w:tc>
        <w:tc>
          <w:tcPr>
            <w:tcW w:w="708" w:type="dxa"/>
          </w:tcPr>
          <w:p w14:paraId="1D7DABA1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792E0B76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67A0C86" w14:textId="77777777" w:rsidTr="001F3C9E">
        <w:tc>
          <w:tcPr>
            <w:tcW w:w="534" w:type="dxa"/>
          </w:tcPr>
          <w:p w14:paraId="5C82EE21" w14:textId="77777777" w:rsidR="00F558F4" w:rsidRPr="005449E6" w:rsidRDefault="00F558F4" w:rsidP="001F3C9E">
            <w:r>
              <w:t>27</w:t>
            </w:r>
          </w:p>
        </w:tc>
        <w:tc>
          <w:tcPr>
            <w:tcW w:w="7975" w:type="dxa"/>
          </w:tcPr>
          <w:p w14:paraId="25F644AD" w14:textId="77777777" w:rsidR="00F558F4" w:rsidRDefault="00F558F4" w:rsidP="001F3C9E">
            <w:r>
              <w:t>Ныне отпущаеши. Повторение 6 гласа. Обиход</w:t>
            </w:r>
          </w:p>
        </w:tc>
        <w:tc>
          <w:tcPr>
            <w:tcW w:w="708" w:type="dxa"/>
          </w:tcPr>
          <w:p w14:paraId="73B56EC5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1267782D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6DB529AF" w14:textId="77777777" w:rsidTr="001F3C9E">
        <w:tc>
          <w:tcPr>
            <w:tcW w:w="534" w:type="dxa"/>
          </w:tcPr>
          <w:p w14:paraId="333F30AB" w14:textId="77777777" w:rsidR="00F558F4" w:rsidRDefault="00F558F4" w:rsidP="001F3C9E">
            <w:r>
              <w:t>28</w:t>
            </w:r>
          </w:p>
          <w:p w14:paraId="1A3AEE9C" w14:textId="77777777" w:rsidR="00F558F4" w:rsidRPr="005449E6" w:rsidRDefault="00F558F4" w:rsidP="001F3C9E">
            <w:r>
              <w:t>29</w:t>
            </w:r>
          </w:p>
        </w:tc>
        <w:tc>
          <w:tcPr>
            <w:tcW w:w="7975" w:type="dxa"/>
          </w:tcPr>
          <w:p w14:paraId="61E08C05" w14:textId="77777777" w:rsidR="00F558F4" w:rsidRDefault="00F558F4" w:rsidP="001F3C9E">
            <w:r w:rsidRPr="005449E6">
              <w:t>Полиелей. «Хвалите Имя Господне».</w:t>
            </w:r>
          </w:p>
          <w:p w14:paraId="7E68823D" w14:textId="77777777" w:rsidR="00F558F4" w:rsidRDefault="00F558F4" w:rsidP="001F3C9E">
            <w:r>
              <w:t>Чтение и пение.</w:t>
            </w:r>
          </w:p>
        </w:tc>
        <w:tc>
          <w:tcPr>
            <w:tcW w:w="708" w:type="dxa"/>
          </w:tcPr>
          <w:p w14:paraId="0A5969FB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23437390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4631E8F1" w14:textId="77777777" w:rsidTr="001F3C9E">
        <w:tc>
          <w:tcPr>
            <w:tcW w:w="534" w:type="dxa"/>
          </w:tcPr>
          <w:p w14:paraId="5A0D1EA0" w14:textId="77777777" w:rsidR="00F558F4" w:rsidRDefault="00F558F4" w:rsidP="001F3C9E">
            <w:r>
              <w:t>30</w:t>
            </w:r>
          </w:p>
          <w:p w14:paraId="445CCA4C" w14:textId="77777777" w:rsidR="00F558F4" w:rsidRPr="005449E6" w:rsidRDefault="00F558F4" w:rsidP="001F3C9E">
            <w:r>
              <w:t>31</w:t>
            </w:r>
          </w:p>
        </w:tc>
        <w:tc>
          <w:tcPr>
            <w:tcW w:w="7975" w:type="dxa"/>
          </w:tcPr>
          <w:p w14:paraId="36C9AE36" w14:textId="77777777" w:rsidR="00F558F4" w:rsidRDefault="00F558F4" w:rsidP="001F3C9E">
            <w:r>
              <w:t>Антифоны. Антифон 4 гласа «От юности моея»</w:t>
            </w:r>
          </w:p>
        </w:tc>
        <w:tc>
          <w:tcPr>
            <w:tcW w:w="708" w:type="dxa"/>
          </w:tcPr>
          <w:p w14:paraId="722D16F8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46D721A1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DA56FBC" w14:textId="77777777" w:rsidTr="001F3C9E">
        <w:tc>
          <w:tcPr>
            <w:tcW w:w="534" w:type="dxa"/>
          </w:tcPr>
          <w:p w14:paraId="03C23C06" w14:textId="77777777" w:rsidR="00F558F4" w:rsidRPr="005449E6" w:rsidRDefault="00F558F4" w:rsidP="001F3C9E">
            <w:pPr>
              <w:rPr>
                <w:b/>
              </w:rPr>
            </w:pPr>
            <w:r w:rsidRPr="00E865ED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7975" w:type="dxa"/>
          </w:tcPr>
          <w:p w14:paraId="4D8556D2" w14:textId="77777777" w:rsidR="00F558F4" w:rsidRPr="000F2C68" w:rsidRDefault="00F558F4" w:rsidP="001F3C9E"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0F608950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05807F6F" w14:textId="77777777" w:rsidR="00F558F4" w:rsidRPr="00E865ED" w:rsidRDefault="00F558F4" w:rsidP="001F3C9E"/>
        </w:tc>
      </w:tr>
      <w:tr w:rsidR="00F558F4" w:rsidRPr="00E865ED" w14:paraId="04D49194" w14:textId="77777777" w:rsidTr="001F3C9E">
        <w:tc>
          <w:tcPr>
            <w:tcW w:w="534" w:type="dxa"/>
          </w:tcPr>
          <w:p w14:paraId="3EBC51CB" w14:textId="77777777" w:rsidR="00F558F4" w:rsidRPr="005449E6" w:rsidRDefault="00F558F4" w:rsidP="001F3C9E">
            <w:r w:rsidRPr="005449E6">
              <w:t>32</w:t>
            </w:r>
          </w:p>
          <w:p w14:paraId="599AB20F" w14:textId="77777777" w:rsidR="00F558F4" w:rsidRPr="005449E6" w:rsidRDefault="00F558F4" w:rsidP="001F3C9E">
            <w:r w:rsidRPr="005449E6">
              <w:t>33</w:t>
            </w:r>
          </w:p>
        </w:tc>
        <w:tc>
          <w:tcPr>
            <w:tcW w:w="7975" w:type="dxa"/>
          </w:tcPr>
          <w:p w14:paraId="1EADD712" w14:textId="77777777" w:rsidR="00F558F4" w:rsidRPr="00E865ED" w:rsidRDefault="00F558F4" w:rsidP="001F3C9E">
            <w:r>
              <w:t>Разучивание и  исполнение Пасхальных и/или гимназических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0E209D6A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1443B71D" w14:textId="77777777" w:rsidR="00F558F4" w:rsidRPr="00E865ED" w:rsidRDefault="00F558F4" w:rsidP="001F3C9E"/>
        </w:tc>
      </w:tr>
      <w:tr w:rsidR="00F558F4" w:rsidRPr="00E865ED" w14:paraId="50A00097" w14:textId="77777777" w:rsidTr="001F3C9E">
        <w:tc>
          <w:tcPr>
            <w:tcW w:w="534" w:type="dxa"/>
          </w:tcPr>
          <w:p w14:paraId="69E19D86" w14:textId="77777777" w:rsidR="00F558F4" w:rsidRPr="00E865ED" w:rsidRDefault="00F558F4" w:rsidP="001F3C9E">
            <w:r>
              <w:t>34</w:t>
            </w:r>
          </w:p>
        </w:tc>
        <w:tc>
          <w:tcPr>
            <w:tcW w:w="7975" w:type="dxa"/>
          </w:tcPr>
          <w:p w14:paraId="0F6517D1" w14:textId="77777777" w:rsidR="00F558F4" w:rsidRPr="00E865ED" w:rsidRDefault="00F558F4" w:rsidP="001F3C9E">
            <w:r>
              <w:t>Итоговое занятие. Обобщающий урок.</w:t>
            </w:r>
          </w:p>
        </w:tc>
        <w:tc>
          <w:tcPr>
            <w:tcW w:w="708" w:type="dxa"/>
          </w:tcPr>
          <w:p w14:paraId="344F6340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1</w:t>
            </w:r>
          </w:p>
        </w:tc>
        <w:tc>
          <w:tcPr>
            <w:tcW w:w="1418" w:type="dxa"/>
          </w:tcPr>
          <w:p w14:paraId="649F5C2C" w14:textId="77777777" w:rsidR="00F558F4" w:rsidRPr="00E865ED" w:rsidRDefault="00F558F4" w:rsidP="001F3C9E"/>
        </w:tc>
      </w:tr>
    </w:tbl>
    <w:p w14:paraId="25437D52" w14:textId="77777777" w:rsidR="00F558F4" w:rsidRDefault="00F558F4" w:rsidP="00F558F4">
      <w:pPr>
        <w:ind w:left="-709" w:firstLine="709"/>
      </w:pPr>
    </w:p>
    <w:p w14:paraId="292B6BD0" w14:textId="77777777" w:rsidR="00F558F4" w:rsidRDefault="00F558F4" w:rsidP="00F558F4">
      <w:pPr>
        <w:ind w:left="-709" w:firstLine="709"/>
      </w:pPr>
    </w:p>
    <w:p w14:paraId="01D3C6CF" w14:textId="77777777" w:rsidR="00F558F4" w:rsidRPr="00955F29" w:rsidRDefault="00F558F4" w:rsidP="00F558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955F29">
        <w:rPr>
          <w:b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text" w:horzAnchor="margin" w:tblpXSpec="center" w:tblpY="166"/>
        <w:tblW w:w="10635" w:type="dxa"/>
        <w:tblLook w:val="04A0" w:firstRow="1" w:lastRow="0" w:firstColumn="1" w:lastColumn="0" w:noHBand="0" w:noVBand="1"/>
      </w:tblPr>
      <w:tblGrid>
        <w:gridCol w:w="534"/>
        <w:gridCol w:w="7975"/>
        <w:gridCol w:w="708"/>
        <w:gridCol w:w="1418"/>
      </w:tblGrid>
      <w:tr w:rsidR="00F558F4" w:rsidRPr="00E865ED" w14:paraId="791EFB55" w14:textId="77777777" w:rsidTr="001F3C9E">
        <w:tc>
          <w:tcPr>
            <w:tcW w:w="534" w:type="dxa"/>
          </w:tcPr>
          <w:p w14:paraId="347EA82D" w14:textId="77777777" w:rsidR="00F558F4" w:rsidRPr="00E865ED" w:rsidRDefault="00F558F4" w:rsidP="001F3C9E">
            <w:r w:rsidRPr="00E865ED">
              <w:lastRenderedPageBreak/>
              <w:t>№</w:t>
            </w:r>
          </w:p>
        </w:tc>
        <w:tc>
          <w:tcPr>
            <w:tcW w:w="7975" w:type="dxa"/>
          </w:tcPr>
          <w:p w14:paraId="7A0689EF" w14:textId="77777777" w:rsidR="00F558F4" w:rsidRDefault="00F558F4" w:rsidP="001F3C9E">
            <w:r w:rsidRPr="00E865ED">
              <w:t xml:space="preserve">                                 </w:t>
            </w:r>
          </w:p>
          <w:p w14:paraId="67E68085" w14:textId="77777777" w:rsidR="00F558F4" w:rsidRPr="00E865ED" w:rsidRDefault="00F558F4" w:rsidP="001F3C9E">
            <w:pPr>
              <w:jc w:val="center"/>
              <w:rPr>
                <w:b/>
              </w:rPr>
            </w:pPr>
            <w:r w:rsidRPr="00E865ED">
              <w:rPr>
                <w:b/>
              </w:rPr>
              <w:t>Тема</w:t>
            </w:r>
          </w:p>
        </w:tc>
        <w:tc>
          <w:tcPr>
            <w:tcW w:w="708" w:type="dxa"/>
          </w:tcPr>
          <w:p w14:paraId="10DD6156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Кол-</w:t>
            </w:r>
          </w:p>
          <w:p w14:paraId="17EBCCC1" w14:textId="77777777" w:rsidR="00F558F4" w:rsidRPr="00686243" w:rsidRDefault="00F558F4" w:rsidP="001F3C9E">
            <w:pPr>
              <w:jc w:val="center"/>
              <w:rPr>
                <w:sz w:val="18"/>
              </w:rPr>
            </w:pPr>
            <w:r w:rsidRPr="00686243">
              <w:rPr>
                <w:sz w:val="18"/>
              </w:rPr>
              <w:t>во</w:t>
            </w:r>
          </w:p>
          <w:p w14:paraId="4C1AB78B" w14:textId="77777777" w:rsidR="00F558F4" w:rsidRPr="00E865ED" w:rsidRDefault="00F558F4" w:rsidP="001F3C9E">
            <w:pPr>
              <w:jc w:val="center"/>
            </w:pPr>
            <w:r w:rsidRPr="00686243">
              <w:rPr>
                <w:sz w:val="18"/>
              </w:rPr>
              <w:t>час.</w:t>
            </w:r>
          </w:p>
        </w:tc>
        <w:tc>
          <w:tcPr>
            <w:tcW w:w="1418" w:type="dxa"/>
          </w:tcPr>
          <w:p w14:paraId="38002883" w14:textId="77777777" w:rsidR="00F558F4" w:rsidRPr="00E865ED" w:rsidRDefault="00F558F4" w:rsidP="001F3C9E">
            <w:pPr>
              <w:jc w:val="center"/>
            </w:pPr>
            <w:r w:rsidRPr="00686243">
              <w:rPr>
                <w:sz w:val="16"/>
              </w:rPr>
              <w:t>Электронные (цифровые) образовательные ресурсы</w:t>
            </w:r>
          </w:p>
        </w:tc>
      </w:tr>
      <w:tr w:rsidR="00F558F4" w:rsidRPr="00E865ED" w14:paraId="0413C834" w14:textId="77777777" w:rsidTr="001F3C9E">
        <w:tc>
          <w:tcPr>
            <w:tcW w:w="10635" w:type="dxa"/>
            <w:gridSpan w:val="4"/>
          </w:tcPr>
          <w:p w14:paraId="349CF29A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>I</w:t>
            </w:r>
            <w:r w:rsidRPr="00091475">
              <w:rPr>
                <w:b/>
              </w:rPr>
              <w:t xml:space="preserve"> полугодие</w:t>
            </w:r>
          </w:p>
        </w:tc>
      </w:tr>
      <w:tr w:rsidR="00F558F4" w:rsidRPr="00E865ED" w14:paraId="16BA108B" w14:textId="77777777" w:rsidTr="001F3C9E">
        <w:tc>
          <w:tcPr>
            <w:tcW w:w="534" w:type="dxa"/>
          </w:tcPr>
          <w:p w14:paraId="05F42698" w14:textId="77777777" w:rsidR="00F558F4" w:rsidRPr="00E865ED" w:rsidRDefault="00F558F4" w:rsidP="001F3C9E">
            <w:pPr>
              <w:rPr>
                <w:b/>
                <w:lang w:val="en-US"/>
              </w:rPr>
            </w:pPr>
            <w:r w:rsidRPr="00E865ED">
              <w:rPr>
                <w:b/>
                <w:lang w:val="en-US"/>
              </w:rPr>
              <w:t>I</w:t>
            </w:r>
          </w:p>
        </w:tc>
        <w:tc>
          <w:tcPr>
            <w:tcW w:w="7975" w:type="dxa"/>
          </w:tcPr>
          <w:p w14:paraId="02795570" w14:textId="77777777" w:rsidR="00F558F4" w:rsidRPr="009A6ED6" w:rsidRDefault="00F558F4" w:rsidP="001F3C9E">
            <w:pPr>
              <w:rPr>
                <w:b/>
              </w:rPr>
            </w:pPr>
            <w:r>
              <w:rPr>
                <w:b/>
              </w:rPr>
              <w:t>Модуль «Литургика»</w:t>
            </w:r>
          </w:p>
        </w:tc>
        <w:tc>
          <w:tcPr>
            <w:tcW w:w="708" w:type="dxa"/>
          </w:tcPr>
          <w:p w14:paraId="03CF505B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434A5C0C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4899D30B" w14:textId="77777777" w:rsidTr="001F3C9E">
        <w:tc>
          <w:tcPr>
            <w:tcW w:w="534" w:type="dxa"/>
          </w:tcPr>
          <w:p w14:paraId="7B196707" w14:textId="77777777" w:rsidR="00F558F4" w:rsidRPr="00E865ED" w:rsidRDefault="00F558F4" w:rsidP="001F3C9E">
            <w:r w:rsidRPr="00E865ED">
              <w:t>1</w:t>
            </w:r>
          </w:p>
        </w:tc>
        <w:tc>
          <w:tcPr>
            <w:tcW w:w="7975" w:type="dxa"/>
          </w:tcPr>
          <w:p w14:paraId="18928323" w14:textId="77777777" w:rsidR="00F558F4" w:rsidRPr="00E865ED" w:rsidRDefault="00F558F4" w:rsidP="001F3C9E">
            <w:r w:rsidRPr="00E865ED">
              <w:t xml:space="preserve">Вводное занятие. </w:t>
            </w:r>
            <w:r>
              <w:t xml:space="preserve"> </w:t>
            </w:r>
            <w:r w:rsidRPr="001541A2">
              <w:t>Повторение материала предыдущих годов</w:t>
            </w:r>
            <w:r>
              <w:t>.  О видах Литургий. Особенности.</w:t>
            </w:r>
          </w:p>
        </w:tc>
        <w:tc>
          <w:tcPr>
            <w:tcW w:w="708" w:type="dxa"/>
          </w:tcPr>
          <w:p w14:paraId="47BD987A" w14:textId="77777777" w:rsidR="00F558F4" w:rsidRPr="00E865ED" w:rsidRDefault="00F558F4" w:rsidP="001F3C9E">
            <w:r>
              <w:t>2</w:t>
            </w:r>
          </w:p>
        </w:tc>
        <w:tc>
          <w:tcPr>
            <w:tcW w:w="1418" w:type="dxa"/>
          </w:tcPr>
          <w:p w14:paraId="4F8F5417" w14:textId="77777777" w:rsidR="00F558F4" w:rsidRPr="00E865ED" w:rsidRDefault="00F558F4" w:rsidP="001F3C9E"/>
        </w:tc>
      </w:tr>
      <w:tr w:rsidR="00F558F4" w:rsidRPr="00E865ED" w14:paraId="7BD059BC" w14:textId="77777777" w:rsidTr="001F3C9E">
        <w:tc>
          <w:tcPr>
            <w:tcW w:w="534" w:type="dxa"/>
          </w:tcPr>
          <w:p w14:paraId="50421AEC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</w:t>
            </w:r>
          </w:p>
        </w:tc>
        <w:tc>
          <w:tcPr>
            <w:tcW w:w="7975" w:type="dxa"/>
          </w:tcPr>
          <w:p w14:paraId="130FA5FB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«Гласы»</w:t>
            </w:r>
            <w:r>
              <w:rPr>
                <w:b/>
              </w:rPr>
              <w:t xml:space="preserve"> </w:t>
            </w:r>
            <w:r w:rsidRPr="007865BF">
              <w:rPr>
                <w:b/>
              </w:rPr>
              <w:t>(4-голосие)</w:t>
            </w:r>
          </w:p>
        </w:tc>
        <w:tc>
          <w:tcPr>
            <w:tcW w:w="708" w:type="dxa"/>
          </w:tcPr>
          <w:p w14:paraId="5A5F4448" w14:textId="77777777" w:rsidR="00F558F4" w:rsidRPr="00470204" w:rsidRDefault="00F558F4" w:rsidP="001F3C9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14:paraId="13CB5D8B" w14:textId="77777777" w:rsidR="00F558F4" w:rsidRPr="00E865ED" w:rsidRDefault="00F558F4" w:rsidP="001F3C9E"/>
        </w:tc>
      </w:tr>
      <w:tr w:rsidR="00F558F4" w:rsidRPr="00E865ED" w14:paraId="7A1BC510" w14:textId="77777777" w:rsidTr="001F3C9E">
        <w:tc>
          <w:tcPr>
            <w:tcW w:w="534" w:type="dxa"/>
          </w:tcPr>
          <w:p w14:paraId="030F8300" w14:textId="77777777" w:rsidR="00F558F4" w:rsidRDefault="00F558F4" w:rsidP="001F3C9E">
            <w:r>
              <w:t>2</w:t>
            </w:r>
          </w:p>
          <w:p w14:paraId="05215AAA" w14:textId="77777777" w:rsidR="00F558F4" w:rsidRPr="00E865ED" w:rsidRDefault="00F558F4" w:rsidP="001F3C9E">
            <w:r>
              <w:t>3</w:t>
            </w:r>
          </w:p>
        </w:tc>
        <w:tc>
          <w:tcPr>
            <w:tcW w:w="7975" w:type="dxa"/>
          </w:tcPr>
          <w:p w14:paraId="6B9FE00F" w14:textId="77777777" w:rsidR="00F558F4" w:rsidRPr="001B79D9" w:rsidRDefault="00F558F4" w:rsidP="001F3C9E">
            <w:r w:rsidRPr="001B79D9">
              <w:t xml:space="preserve">Ирмосные гласы. </w:t>
            </w:r>
            <w:r>
              <w:t xml:space="preserve">Повторение </w:t>
            </w:r>
            <w:r w:rsidRPr="001B79D9">
              <w:t>1</w:t>
            </w:r>
            <w:r>
              <w:t>, 2, 3, 4, 8 ирмосных гласов на основе воскресных ирмосов</w:t>
            </w:r>
          </w:p>
        </w:tc>
        <w:tc>
          <w:tcPr>
            <w:tcW w:w="708" w:type="dxa"/>
          </w:tcPr>
          <w:p w14:paraId="6F63880A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5866C837" w14:textId="77777777" w:rsidR="00F558F4" w:rsidRPr="00E865ED" w:rsidRDefault="00F558F4" w:rsidP="001F3C9E"/>
        </w:tc>
      </w:tr>
      <w:tr w:rsidR="00F558F4" w:rsidRPr="00E865ED" w14:paraId="489D0DDF" w14:textId="77777777" w:rsidTr="001F3C9E">
        <w:tc>
          <w:tcPr>
            <w:tcW w:w="534" w:type="dxa"/>
          </w:tcPr>
          <w:p w14:paraId="1663E3E9" w14:textId="77777777" w:rsidR="00F558F4" w:rsidRDefault="00F558F4" w:rsidP="001F3C9E">
            <w:r>
              <w:t>4</w:t>
            </w:r>
          </w:p>
        </w:tc>
        <w:tc>
          <w:tcPr>
            <w:tcW w:w="7975" w:type="dxa"/>
          </w:tcPr>
          <w:p w14:paraId="112B271B" w14:textId="77777777" w:rsidR="00F558F4" w:rsidRPr="001B79D9" w:rsidRDefault="00F558F4" w:rsidP="001F3C9E">
            <w:r>
              <w:t>5</w:t>
            </w:r>
            <w:r w:rsidRPr="005449E6">
              <w:t>-й глас. Воскресные ирмосы.</w:t>
            </w:r>
          </w:p>
        </w:tc>
        <w:tc>
          <w:tcPr>
            <w:tcW w:w="708" w:type="dxa"/>
          </w:tcPr>
          <w:p w14:paraId="3F87F8E5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5E644AF9" w14:textId="77777777" w:rsidR="00F558F4" w:rsidRPr="00E865ED" w:rsidRDefault="00F558F4" w:rsidP="001F3C9E"/>
        </w:tc>
      </w:tr>
      <w:tr w:rsidR="00F558F4" w:rsidRPr="00E865ED" w14:paraId="03D68446" w14:textId="77777777" w:rsidTr="001F3C9E">
        <w:tc>
          <w:tcPr>
            <w:tcW w:w="534" w:type="dxa"/>
          </w:tcPr>
          <w:p w14:paraId="4C29EE91" w14:textId="77777777" w:rsidR="00F558F4" w:rsidRDefault="00F558F4" w:rsidP="001F3C9E">
            <w:r>
              <w:t>5</w:t>
            </w:r>
          </w:p>
        </w:tc>
        <w:tc>
          <w:tcPr>
            <w:tcW w:w="7975" w:type="dxa"/>
          </w:tcPr>
          <w:p w14:paraId="7FB2003F" w14:textId="77777777" w:rsidR="00F558F4" w:rsidRPr="00392C9A" w:rsidRDefault="00F558F4" w:rsidP="001F3C9E">
            <w:r>
              <w:t>6</w:t>
            </w:r>
            <w:r w:rsidRPr="005449E6">
              <w:t>-й глас. Воскресные ирмосы.</w:t>
            </w:r>
          </w:p>
        </w:tc>
        <w:tc>
          <w:tcPr>
            <w:tcW w:w="708" w:type="dxa"/>
          </w:tcPr>
          <w:p w14:paraId="6AC06D57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732F9791" w14:textId="77777777" w:rsidR="00F558F4" w:rsidRPr="00E865ED" w:rsidRDefault="00F558F4" w:rsidP="001F3C9E"/>
        </w:tc>
      </w:tr>
      <w:tr w:rsidR="00F558F4" w:rsidRPr="00E865ED" w14:paraId="0B24874C" w14:textId="77777777" w:rsidTr="001F3C9E">
        <w:tc>
          <w:tcPr>
            <w:tcW w:w="534" w:type="dxa"/>
          </w:tcPr>
          <w:p w14:paraId="579D28CD" w14:textId="77777777" w:rsidR="00F558F4" w:rsidRPr="00E865ED" w:rsidRDefault="00F558F4" w:rsidP="001F3C9E">
            <w:r>
              <w:t>6</w:t>
            </w:r>
          </w:p>
        </w:tc>
        <w:tc>
          <w:tcPr>
            <w:tcW w:w="7975" w:type="dxa"/>
          </w:tcPr>
          <w:p w14:paraId="4333233A" w14:textId="77777777" w:rsidR="00F558F4" w:rsidRPr="00392C9A" w:rsidRDefault="00F558F4" w:rsidP="001F3C9E">
            <w:r>
              <w:t>7</w:t>
            </w:r>
            <w:r w:rsidRPr="005449E6">
              <w:t>-й глас. Воскресные ирмосы.</w:t>
            </w:r>
          </w:p>
        </w:tc>
        <w:tc>
          <w:tcPr>
            <w:tcW w:w="708" w:type="dxa"/>
          </w:tcPr>
          <w:p w14:paraId="1BDB5159" w14:textId="77777777" w:rsidR="00F558F4" w:rsidRDefault="00F558F4" w:rsidP="001F3C9E">
            <w:r>
              <w:t>1</w:t>
            </w:r>
          </w:p>
        </w:tc>
        <w:tc>
          <w:tcPr>
            <w:tcW w:w="1418" w:type="dxa"/>
          </w:tcPr>
          <w:p w14:paraId="47CC7EAD" w14:textId="77777777" w:rsidR="00F558F4" w:rsidRPr="00E865ED" w:rsidRDefault="00F558F4" w:rsidP="001F3C9E"/>
        </w:tc>
      </w:tr>
      <w:tr w:rsidR="00F558F4" w:rsidRPr="00E865ED" w14:paraId="76F72531" w14:textId="77777777" w:rsidTr="001F3C9E">
        <w:tc>
          <w:tcPr>
            <w:tcW w:w="534" w:type="dxa"/>
          </w:tcPr>
          <w:p w14:paraId="136716ED" w14:textId="77777777" w:rsidR="00F558F4" w:rsidRDefault="00F558F4" w:rsidP="001F3C9E">
            <w:r>
              <w:t>7</w:t>
            </w:r>
          </w:p>
          <w:p w14:paraId="74E72AEE" w14:textId="77777777" w:rsidR="00F558F4" w:rsidRDefault="00F558F4" w:rsidP="001F3C9E">
            <w:r>
              <w:t>8</w:t>
            </w:r>
          </w:p>
        </w:tc>
        <w:tc>
          <w:tcPr>
            <w:tcW w:w="7975" w:type="dxa"/>
          </w:tcPr>
          <w:p w14:paraId="6366EC70" w14:textId="77777777" w:rsidR="00F558F4" w:rsidRPr="007865BF" w:rsidRDefault="00F558F4" w:rsidP="001F3C9E">
            <w:r>
              <w:t xml:space="preserve">Рождественские ирмосы.  </w:t>
            </w:r>
            <w:r w:rsidRPr="007865BF">
              <w:t>Разбор мелодии и особенностей исполнения.</w:t>
            </w:r>
          </w:p>
          <w:p w14:paraId="7E8967D0" w14:textId="77777777" w:rsidR="00F558F4" w:rsidRDefault="00F558F4" w:rsidP="001F3C9E">
            <w:r w:rsidRPr="007865BF">
              <w:t>Чтение и пение.</w:t>
            </w:r>
          </w:p>
        </w:tc>
        <w:tc>
          <w:tcPr>
            <w:tcW w:w="708" w:type="dxa"/>
          </w:tcPr>
          <w:p w14:paraId="7860A2AD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2E4DBA77" w14:textId="77777777" w:rsidR="00F558F4" w:rsidRPr="00E865ED" w:rsidRDefault="00F558F4" w:rsidP="001F3C9E"/>
        </w:tc>
      </w:tr>
      <w:tr w:rsidR="00F558F4" w:rsidRPr="00E865ED" w14:paraId="35BD2A0D" w14:textId="77777777" w:rsidTr="001F3C9E">
        <w:tc>
          <w:tcPr>
            <w:tcW w:w="534" w:type="dxa"/>
          </w:tcPr>
          <w:p w14:paraId="025AD153" w14:textId="77777777" w:rsidR="00F558F4" w:rsidRPr="00686243" w:rsidRDefault="00F558F4" w:rsidP="001F3C9E">
            <w:pPr>
              <w:rPr>
                <w:b/>
              </w:rPr>
            </w:pPr>
            <w:r w:rsidRPr="00686243">
              <w:rPr>
                <w:b/>
              </w:rPr>
              <w:t>III</w:t>
            </w:r>
          </w:p>
        </w:tc>
        <w:tc>
          <w:tcPr>
            <w:tcW w:w="7975" w:type="dxa"/>
          </w:tcPr>
          <w:p w14:paraId="711D0ED4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(4-голосие)</w:t>
            </w:r>
          </w:p>
        </w:tc>
        <w:tc>
          <w:tcPr>
            <w:tcW w:w="708" w:type="dxa"/>
          </w:tcPr>
          <w:p w14:paraId="02CEC545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</w:tcPr>
          <w:p w14:paraId="5172A1FC" w14:textId="77777777" w:rsidR="00F558F4" w:rsidRPr="00E865ED" w:rsidRDefault="00F558F4" w:rsidP="001F3C9E"/>
        </w:tc>
      </w:tr>
      <w:tr w:rsidR="00F558F4" w:rsidRPr="00E865ED" w14:paraId="1D76FC76" w14:textId="77777777" w:rsidTr="001F3C9E">
        <w:tc>
          <w:tcPr>
            <w:tcW w:w="534" w:type="dxa"/>
          </w:tcPr>
          <w:p w14:paraId="3502F59D" w14:textId="77777777" w:rsidR="00F558F4" w:rsidRPr="00E865ED" w:rsidRDefault="00F558F4" w:rsidP="001F3C9E">
            <w:r>
              <w:t>9</w:t>
            </w:r>
          </w:p>
        </w:tc>
        <w:tc>
          <w:tcPr>
            <w:tcW w:w="7975" w:type="dxa"/>
          </w:tcPr>
          <w:p w14:paraId="4D95470D" w14:textId="77777777" w:rsidR="00F558F4" w:rsidRPr="005F06F6" w:rsidRDefault="00F558F4" w:rsidP="001F3C9E">
            <w:r w:rsidRPr="005F06F6">
              <w:t>Канон.</w:t>
            </w:r>
            <w:r>
              <w:t xml:space="preserve"> </w:t>
            </w:r>
          </w:p>
        </w:tc>
        <w:tc>
          <w:tcPr>
            <w:tcW w:w="708" w:type="dxa"/>
          </w:tcPr>
          <w:p w14:paraId="72D38E58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3908B0E4" w14:textId="77777777" w:rsidR="00F558F4" w:rsidRPr="00E865ED" w:rsidRDefault="00F558F4" w:rsidP="001F3C9E"/>
        </w:tc>
      </w:tr>
      <w:tr w:rsidR="00F558F4" w:rsidRPr="00E865ED" w14:paraId="1DD868AE" w14:textId="77777777" w:rsidTr="001F3C9E">
        <w:tc>
          <w:tcPr>
            <w:tcW w:w="534" w:type="dxa"/>
          </w:tcPr>
          <w:p w14:paraId="78C00857" w14:textId="77777777" w:rsidR="00F558F4" w:rsidRDefault="00F558F4" w:rsidP="001F3C9E">
            <w:r>
              <w:t>10</w:t>
            </w:r>
          </w:p>
          <w:p w14:paraId="7A0CEAC3" w14:textId="77777777" w:rsidR="00F558F4" w:rsidRDefault="00F558F4" w:rsidP="001F3C9E">
            <w:r>
              <w:t>11</w:t>
            </w:r>
          </w:p>
          <w:p w14:paraId="5C97301A" w14:textId="77777777" w:rsidR="00F558F4" w:rsidRDefault="00F558F4" w:rsidP="001F3C9E">
            <w:r>
              <w:t>12</w:t>
            </w:r>
          </w:p>
        </w:tc>
        <w:tc>
          <w:tcPr>
            <w:tcW w:w="7975" w:type="dxa"/>
          </w:tcPr>
          <w:p w14:paraId="2F1D39A0" w14:textId="77777777" w:rsidR="00F558F4" w:rsidRDefault="00F558F4" w:rsidP="001F3C9E">
            <w:r w:rsidRPr="005F06F6">
              <w:t>Песнь Пресвятой Богор</w:t>
            </w:r>
            <w:r>
              <w:t>о</w:t>
            </w:r>
            <w:r w:rsidRPr="005F06F6">
              <w:t>дицы «Величит душа моя».</w:t>
            </w:r>
          </w:p>
          <w:p w14:paraId="0F388359" w14:textId="77777777" w:rsidR="00F558F4" w:rsidRDefault="00F558F4" w:rsidP="001F3C9E">
            <w:r w:rsidRPr="0004671D">
              <w:t>Разбор мелодии и особенностей исполнения.</w:t>
            </w:r>
          </w:p>
          <w:p w14:paraId="0613A71B" w14:textId="77777777" w:rsidR="00F558F4" w:rsidRPr="005F06F6" w:rsidRDefault="00F558F4" w:rsidP="001F3C9E">
            <w:r w:rsidRPr="0004671D">
              <w:t>Чтение и пение.</w:t>
            </w:r>
          </w:p>
        </w:tc>
        <w:tc>
          <w:tcPr>
            <w:tcW w:w="708" w:type="dxa"/>
          </w:tcPr>
          <w:p w14:paraId="3AFE6C02" w14:textId="77777777" w:rsidR="00F558F4" w:rsidRDefault="00F558F4" w:rsidP="001F3C9E">
            <w:r>
              <w:t>3</w:t>
            </w:r>
          </w:p>
        </w:tc>
        <w:tc>
          <w:tcPr>
            <w:tcW w:w="1418" w:type="dxa"/>
          </w:tcPr>
          <w:p w14:paraId="4D826137" w14:textId="77777777" w:rsidR="00F558F4" w:rsidRPr="00E865ED" w:rsidRDefault="00F558F4" w:rsidP="001F3C9E"/>
        </w:tc>
      </w:tr>
      <w:tr w:rsidR="00F558F4" w:rsidRPr="00E865ED" w14:paraId="4D15F141" w14:textId="77777777" w:rsidTr="001F3C9E">
        <w:tc>
          <w:tcPr>
            <w:tcW w:w="534" w:type="dxa"/>
          </w:tcPr>
          <w:p w14:paraId="12348BB1" w14:textId="77777777" w:rsidR="00F558F4" w:rsidRDefault="00F558F4" w:rsidP="001F3C9E">
            <w:r>
              <w:t>13</w:t>
            </w:r>
          </w:p>
          <w:p w14:paraId="04DFCCC9" w14:textId="77777777" w:rsidR="00F558F4" w:rsidRDefault="00F558F4" w:rsidP="001F3C9E">
            <w:r>
              <w:t>14</w:t>
            </w:r>
          </w:p>
        </w:tc>
        <w:tc>
          <w:tcPr>
            <w:tcW w:w="7975" w:type="dxa"/>
          </w:tcPr>
          <w:p w14:paraId="18BFF970" w14:textId="77777777" w:rsidR="00F558F4" w:rsidRDefault="00F558F4" w:rsidP="001F3C9E">
            <w:r w:rsidRPr="0004671D">
              <w:t>Великое сла</w:t>
            </w:r>
            <w:r>
              <w:t>в</w:t>
            </w:r>
            <w:r w:rsidRPr="0004671D">
              <w:t>ословие. Разбор содержания, чтение и разучивание мелодии.</w:t>
            </w:r>
          </w:p>
          <w:p w14:paraId="17D0FCEE" w14:textId="77777777" w:rsidR="00F558F4" w:rsidRPr="005F06F6" w:rsidRDefault="00F558F4" w:rsidP="001F3C9E">
            <w:r w:rsidRPr="0004671D">
              <w:t>Работа над чистотой интонирования.</w:t>
            </w:r>
          </w:p>
        </w:tc>
        <w:tc>
          <w:tcPr>
            <w:tcW w:w="708" w:type="dxa"/>
          </w:tcPr>
          <w:p w14:paraId="4783F5A0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2C72D9B0" w14:textId="77777777" w:rsidR="00F558F4" w:rsidRPr="00E865ED" w:rsidRDefault="00F558F4" w:rsidP="001F3C9E"/>
        </w:tc>
      </w:tr>
      <w:tr w:rsidR="00F558F4" w:rsidRPr="00E865ED" w14:paraId="1280CE1A" w14:textId="77777777" w:rsidTr="001F3C9E">
        <w:tc>
          <w:tcPr>
            <w:tcW w:w="534" w:type="dxa"/>
          </w:tcPr>
          <w:p w14:paraId="5DD52CEB" w14:textId="77777777" w:rsidR="00F558F4" w:rsidRPr="00686243" w:rsidRDefault="00F558F4" w:rsidP="001F3C9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686243">
              <w:rPr>
                <w:b/>
              </w:rPr>
              <w:t>V</w:t>
            </w:r>
          </w:p>
        </w:tc>
        <w:tc>
          <w:tcPr>
            <w:tcW w:w="7975" w:type="dxa"/>
          </w:tcPr>
          <w:p w14:paraId="56291933" w14:textId="77777777" w:rsidR="00F558F4" w:rsidRPr="000F2C68" w:rsidRDefault="00F558F4" w:rsidP="001F3C9E">
            <w:r>
              <w:rPr>
                <w:b/>
              </w:rPr>
              <w:t xml:space="preserve">Модуль </w:t>
            </w:r>
            <w:r w:rsidRPr="0020616C">
              <w:rPr>
                <w:b/>
              </w:rPr>
              <w:t>«Канты и духовные стихи»</w:t>
            </w:r>
          </w:p>
        </w:tc>
        <w:tc>
          <w:tcPr>
            <w:tcW w:w="708" w:type="dxa"/>
          </w:tcPr>
          <w:p w14:paraId="01B88D9A" w14:textId="77777777" w:rsidR="00F558F4" w:rsidRPr="00A41DC7" w:rsidRDefault="00F558F4" w:rsidP="001F3C9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14:paraId="201CF8C8" w14:textId="77777777" w:rsidR="00F558F4" w:rsidRPr="00E865ED" w:rsidRDefault="00F558F4" w:rsidP="001F3C9E"/>
        </w:tc>
      </w:tr>
      <w:tr w:rsidR="00F558F4" w:rsidRPr="00E865ED" w14:paraId="5F223C0D" w14:textId="77777777" w:rsidTr="001F3C9E">
        <w:tc>
          <w:tcPr>
            <w:tcW w:w="534" w:type="dxa"/>
          </w:tcPr>
          <w:p w14:paraId="726F83D3" w14:textId="77777777" w:rsidR="00F558F4" w:rsidRDefault="00F558F4" w:rsidP="001F3C9E">
            <w:r>
              <w:t>15</w:t>
            </w:r>
          </w:p>
          <w:p w14:paraId="3B212153" w14:textId="77777777" w:rsidR="00F558F4" w:rsidRPr="00E865ED" w:rsidRDefault="00F558F4" w:rsidP="001F3C9E">
            <w:r>
              <w:t>16</w:t>
            </w:r>
          </w:p>
        </w:tc>
        <w:tc>
          <w:tcPr>
            <w:tcW w:w="7975" w:type="dxa"/>
          </w:tcPr>
          <w:p w14:paraId="010847BF" w14:textId="77777777" w:rsidR="00F558F4" w:rsidRPr="00E865ED" w:rsidRDefault="00F558F4" w:rsidP="001F3C9E">
            <w:r>
              <w:t>Разучивание и  исполнение Рождественских песен на внутришкольных мероприятиях. Репетиции.</w:t>
            </w:r>
          </w:p>
        </w:tc>
        <w:tc>
          <w:tcPr>
            <w:tcW w:w="708" w:type="dxa"/>
          </w:tcPr>
          <w:p w14:paraId="35B50EA7" w14:textId="77777777" w:rsidR="00F558F4" w:rsidRPr="00A41DC7" w:rsidRDefault="00F558F4" w:rsidP="001F3C9E">
            <w:r>
              <w:t>2</w:t>
            </w:r>
          </w:p>
        </w:tc>
        <w:tc>
          <w:tcPr>
            <w:tcW w:w="1418" w:type="dxa"/>
          </w:tcPr>
          <w:p w14:paraId="7DFFF335" w14:textId="77777777" w:rsidR="00F558F4" w:rsidRPr="00E865ED" w:rsidRDefault="00F558F4" w:rsidP="001F3C9E"/>
        </w:tc>
      </w:tr>
      <w:tr w:rsidR="00F558F4" w:rsidRPr="00E865ED" w14:paraId="60E2FC5C" w14:textId="77777777" w:rsidTr="001F3C9E">
        <w:tc>
          <w:tcPr>
            <w:tcW w:w="10635" w:type="dxa"/>
            <w:gridSpan w:val="4"/>
          </w:tcPr>
          <w:p w14:paraId="3F66AC0B" w14:textId="77777777" w:rsidR="00F558F4" w:rsidRPr="00091475" w:rsidRDefault="00F558F4" w:rsidP="001F3C9E">
            <w:pPr>
              <w:jc w:val="center"/>
              <w:rPr>
                <w:b/>
              </w:rPr>
            </w:pPr>
            <w:r w:rsidRPr="00091475">
              <w:rPr>
                <w:b/>
                <w:lang w:val="en-US"/>
              </w:rPr>
              <w:t xml:space="preserve">II </w:t>
            </w:r>
            <w:r w:rsidRPr="00091475">
              <w:rPr>
                <w:b/>
              </w:rPr>
              <w:t>полугодие</w:t>
            </w:r>
          </w:p>
        </w:tc>
      </w:tr>
      <w:tr w:rsidR="00F558F4" w:rsidRPr="00E865ED" w14:paraId="3CB01678" w14:textId="77777777" w:rsidTr="001F3C9E">
        <w:tc>
          <w:tcPr>
            <w:tcW w:w="534" w:type="dxa"/>
          </w:tcPr>
          <w:p w14:paraId="7EF83181" w14:textId="77777777" w:rsidR="00F558F4" w:rsidRPr="00686243" w:rsidRDefault="00F558F4" w:rsidP="001F3C9E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975" w:type="dxa"/>
          </w:tcPr>
          <w:p w14:paraId="12902B23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</w:t>
            </w:r>
            <w:r w:rsidRPr="000B0753">
              <w:rPr>
                <w:b/>
              </w:rPr>
              <w:t>«Литургика»</w:t>
            </w:r>
          </w:p>
        </w:tc>
        <w:tc>
          <w:tcPr>
            <w:tcW w:w="708" w:type="dxa"/>
          </w:tcPr>
          <w:p w14:paraId="3FD38833" w14:textId="77777777" w:rsidR="00F558F4" w:rsidRPr="00E865ED" w:rsidRDefault="00F558F4" w:rsidP="001F3C9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</w:tcPr>
          <w:p w14:paraId="311CE5FE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224026A8" w14:textId="77777777" w:rsidTr="001F3C9E">
        <w:tc>
          <w:tcPr>
            <w:tcW w:w="534" w:type="dxa"/>
          </w:tcPr>
          <w:p w14:paraId="4A5AC13A" w14:textId="77777777" w:rsidR="00F558F4" w:rsidRPr="00E865ED" w:rsidRDefault="00F558F4" w:rsidP="001F3C9E">
            <w:r>
              <w:t>17</w:t>
            </w:r>
          </w:p>
        </w:tc>
        <w:tc>
          <w:tcPr>
            <w:tcW w:w="7975" w:type="dxa"/>
          </w:tcPr>
          <w:p w14:paraId="16B39A6D" w14:textId="77777777" w:rsidR="00F558F4" w:rsidRPr="00392C9A" w:rsidRDefault="00F558F4" w:rsidP="001F3C9E">
            <w:r>
              <w:t>Великий пост. Недели Великого поста. Особенности церковного пения.</w:t>
            </w:r>
          </w:p>
        </w:tc>
        <w:tc>
          <w:tcPr>
            <w:tcW w:w="708" w:type="dxa"/>
          </w:tcPr>
          <w:p w14:paraId="0337FE99" w14:textId="77777777" w:rsidR="00F558F4" w:rsidRPr="00E865ED" w:rsidRDefault="00F558F4" w:rsidP="001F3C9E">
            <w:r>
              <w:t>1</w:t>
            </w:r>
          </w:p>
        </w:tc>
        <w:tc>
          <w:tcPr>
            <w:tcW w:w="1418" w:type="dxa"/>
          </w:tcPr>
          <w:p w14:paraId="162EF380" w14:textId="77777777" w:rsidR="00F558F4" w:rsidRPr="00E865ED" w:rsidRDefault="00F558F4" w:rsidP="001F3C9E"/>
        </w:tc>
      </w:tr>
      <w:tr w:rsidR="00F558F4" w:rsidRPr="00E865ED" w14:paraId="0BE391B1" w14:textId="77777777" w:rsidTr="001F3C9E">
        <w:tc>
          <w:tcPr>
            <w:tcW w:w="534" w:type="dxa"/>
          </w:tcPr>
          <w:p w14:paraId="1217CB82" w14:textId="77777777" w:rsidR="00F558F4" w:rsidRDefault="00F558F4" w:rsidP="001F3C9E">
            <w:r>
              <w:t>18</w:t>
            </w:r>
          </w:p>
          <w:p w14:paraId="35E6F0DA" w14:textId="77777777" w:rsidR="00F558F4" w:rsidRDefault="00F558F4" w:rsidP="001F3C9E">
            <w:r>
              <w:t>19</w:t>
            </w:r>
          </w:p>
          <w:p w14:paraId="77B29EA1" w14:textId="77777777" w:rsidR="00F558F4" w:rsidRDefault="00F558F4" w:rsidP="001F3C9E">
            <w:r>
              <w:t>20</w:t>
            </w:r>
          </w:p>
          <w:p w14:paraId="1A7C729D" w14:textId="77777777" w:rsidR="00F558F4" w:rsidRDefault="00F558F4" w:rsidP="001F3C9E">
            <w:r>
              <w:t>21</w:t>
            </w:r>
          </w:p>
        </w:tc>
        <w:tc>
          <w:tcPr>
            <w:tcW w:w="7975" w:type="dxa"/>
          </w:tcPr>
          <w:p w14:paraId="3345A8B5" w14:textId="77777777" w:rsidR="00F558F4" w:rsidRDefault="00F558F4" w:rsidP="001F3C9E">
            <w:r>
              <w:t>Страстная седмица.</w:t>
            </w:r>
          </w:p>
          <w:p w14:paraId="12660006" w14:textId="77777777" w:rsidR="00F558F4" w:rsidRDefault="00F558F4" w:rsidP="001F3C9E">
            <w:r>
              <w:t>Великий Четверг.</w:t>
            </w:r>
          </w:p>
          <w:p w14:paraId="6E1B989B" w14:textId="77777777" w:rsidR="00F558F4" w:rsidRDefault="00F558F4" w:rsidP="001F3C9E">
            <w:r>
              <w:t>Великая Пятница.</w:t>
            </w:r>
          </w:p>
          <w:p w14:paraId="33BA5584" w14:textId="77777777" w:rsidR="00F558F4" w:rsidRPr="00392C9A" w:rsidRDefault="00F558F4" w:rsidP="001F3C9E">
            <w:r>
              <w:t>Великая Суббота. Особенности песнопений Страстной седмицы.</w:t>
            </w:r>
          </w:p>
        </w:tc>
        <w:tc>
          <w:tcPr>
            <w:tcW w:w="708" w:type="dxa"/>
          </w:tcPr>
          <w:p w14:paraId="0E6F6F50" w14:textId="77777777" w:rsidR="00F558F4" w:rsidRDefault="00F558F4" w:rsidP="001F3C9E">
            <w:r>
              <w:t>4</w:t>
            </w:r>
          </w:p>
        </w:tc>
        <w:tc>
          <w:tcPr>
            <w:tcW w:w="1418" w:type="dxa"/>
          </w:tcPr>
          <w:p w14:paraId="640E190A" w14:textId="77777777" w:rsidR="00F558F4" w:rsidRPr="00E865ED" w:rsidRDefault="00F558F4" w:rsidP="001F3C9E"/>
        </w:tc>
      </w:tr>
      <w:tr w:rsidR="00F558F4" w:rsidRPr="00E865ED" w14:paraId="67C0EAA8" w14:textId="77777777" w:rsidTr="001F3C9E">
        <w:tc>
          <w:tcPr>
            <w:tcW w:w="534" w:type="dxa"/>
          </w:tcPr>
          <w:p w14:paraId="3458ECD9" w14:textId="77777777" w:rsidR="00F558F4" w:rsidRDefault="00F558F4" w:rsidP="001F3C9E">
            <w:r>
              <w:t>22</w:t>
            </w:r>
          </w:p>
          <w:p w14:paraId="5283077D" w14:textId="77777777" w:rsidR="00F558F4" w:rsidRDefault="00F558F4" w:rsidP="001F3C9E">
            <w:r>
              <w:t>23</w:t>
            </w:r>
          </w:p>
        </w:tc>
        <w:tc>
          <w:tcPr>
            <w:tcW w:w="7975" w:type="dxa"/>
          </w:tcPr>
          <w:p w14:paraId="07C32B44" w14:textId="77777777" w:rsidR="00F558F4" w:rsidRPr="00392C9A" w:rsidRDefault="00F558F4" w:rsidP="001F3C9E">
            <w:r>
              <w:t>Пасхальное богослужение. Особенности характера и песнопений.</w:t>
            </w:r>
          </w:p>
        </w:tc>
        <w:tc>
          <w:tcPr>
            <w:tcW w:w="708" w:type="dxa"/>
          </w:tcPr>
          <w:p w14:paraId="655F95E9" w14:textId="77777777" w:rsidR="00F558F4" w:rsidRDefault="00F558F4" w:rsidP="001F3C9E">
            <w:r>
              <w:t>2</w:t>
            </w:r>
          </w:p>
        </w:tc>
        <w:tc>
          <w:tcPr>
            <w:tcW w:w="1418" w:type="dxa"/>
          </w:tcPr>
          <w:p w14:paraId="1F06ED0E" w14:textId="77777777" w:rsidR="00F558F4" w:rsidRPr="00E865ED" w:rsidRDefault="00F558F4" w:rsidP="001F3C9E"/>
        </w:tc>
      </w:tr>
      <w:tr w:rsidR="00F558F4" w:rsidRPr="00E865ED" w14:paraId="54D66AD8" w14:textId="77777777" w:rsidTr="001F3C9E">
        <w:tc>
          <w:tcPr>
            <w:tcW w:w="534" w:type="dxa"/>
          </w:tcPr>
          <w:p w14:paraId="6EF70E30" w14:textId="77777777" w:rsidR="00F558F4" w:rsidRPr="00516949" w:rsidRDefault="00F558F4" w:rsidP="001F3C9E">
            <w:pPr>
              <w:rPr>
                <w:b/>
              </w:rPr>
            </w:pPr>
            <w:r w:rsidRPr="00516949">
              <w:rPr>
                <w:b/>
              </w:rPr>
              <w:t>II</w:t>
            </w:r>
          </w:p>
        </w:tc>
        <w:tc>
          <w:tcPr>
            <w:tcW w:w="7975" w:type="dxa"/>
          </w:tcPr>
          <w:p w14:paraId="16E83B81" w14:textId="77777777" w:rsidR="00F558F4" w:rsidRPr="005003A6" w:rsidRDefault="00F558F4" w:rsidP="001F3C9E">
            <w:pPr>
              <w:rPr>
                <w:b/>
              </w:rPr>
            </w:pPr>
            <w:r>
              <w:rPr>
                <w:b/>
              </w:rPr>
              <w:t>Модуль</w:t>
            </w:r>
            <w:r w:rsidRPr="005003A6">
              <w:rPr>
                <w:b/>
              </w:rPr>
              <w:t xml:space="preserve"> «Песнопения Литургии</w:t>
            </w:r>
            <w:r>
              <w:rPr>
                <w:b/>
              </w:rPr>
              <w:t xml:space="preserve"> и Всенощного бдения</w:t>
            </w:r>
            <w:r w:rsidRPr="005003A6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04671D">
              <w:rPr>
                <w:b/>
              </w:rPr>
              <w:t>(4-голосие)</w:t>
            </w:r>
          </w:p>
        </w:tc>
        <w:tc>
          <w:tcPr>
            <w:tcW w:w="708" w:type="dxa"/>
          </w:tcPr>
          <w:p w14:paraId="663F8546" w14:textId="77777777" w:rsidR="00F558F4" w:rsidRPr="003C55A8" w:rsidRDefault="00F558F4" w:rsidP="001F3C9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14:paraId="2DE8BE39" w14:textId="77777777" w:rsidR="00F558F4" w:rsidRPr="00E865ED" w:rsidRDefault="00F558F4" w:rsidP="001F3C9E"/>
        </w:tc>
      </w:tr>
      <w:tr w:rsidR="00F558F4" w:rsidRPr="00E865ED" w14:paraId="13883A1D" w14:textId="77777777" w:rsidTr="001F3C9E">
        <w:tc>
          <w:tcPr>
            <w:tcW w:w="534" w:type="dxa"/>
          </w:tcPr>
          <w:p w14:paraId="40CDCE04" w14:textId="77777777" w:rsidR="00F558F4" w:rsidRDefault="00F558F4" w:rsidP="001F3C9E">
            <w:r>
              <w:t>24</w:t>
            </w:r>
          </w:p>
          <w:p w14:paraId="3265385C" w14:textId="77777777" w:rsidR="00F558F4" w:rsidRDefault="00F558F4" w:rsidP="001F3C9E">
            <w:r>
              <w:t>25</w:t>
            </w:r>
          </w:p>
          <w:p w14:paraId="702FF125" w14:textId="77777777" w:rsidR="00F558F4" w:rsidRDefault="00F558F4" w:rsidP="001F3C9E">
            <w:r>
              <w:t>26</w:t>
            </w:r>
          </w:p>
          <w:p w14:paraId="7A42FC78" w14:textId="77777777" w:rsidR="00F558F4" w:rsidRDefault="00F558F4" w:rsidP="001F3C9E">
            <w:r>
              <w:t>27</w:t>
            </w:r>
          </w:p>
          <w:p w14:paraId="76DC7450" w14:textId="77777777" w:rsidR="00F558F4" w:rsidRDefault="00F558F4" w:rsidP="001F3C9E">
            <w:r>
              <w:t>28</w:t>
            </w:r>
          </w:p>
          <w:p w14:paraId="0267107C" w14:textId="77777777" w:rsidR="00F558F4" w:rsidRDefault="00F558F4" w:rsidP="001F3C9E">
            <w:r>
              <w:t>29</w:t>
            </w:r>
          </w:p>
          <w:p w14:paraId="46F01C6B" w14:textId="77777777" w:rsidR="00F558F4" w:rsidRDefault="00F558F4" w:rsidP="001F3C9E">
            <w:r>
              <w:t>30</w:t>
            </w:r>
          </w:p>
          <w:p w14:paraId="047F17A2" w14:textId="77777777" w:rsidR="00F558F4" w:rsidRDefault="00F558F4" w:rsidP="001F3C9E">
            <w:r>
              <w:t>31</w:t>
            </w:r>
          </w:p>
          <w:p w14:paraId="1ABA5568" w14:textId="77777777" w:rsidR="00F558F4" w:rsidRDefault="00F558F4" w:rsidP="001F3C9E">
            <w:r>
              <w:t>32</w:t>
            </w:r>
          </w:p>
          <w:p w14:paraId="796B290E" w14:textId="77777777" w:rsidR="00F558F4" w:rsidRPr="00470204" w:rsidRDefault="00F558F4" w:rsidP="001F3C9E">
            <w:r>
              <w:t>33</w:t>
            </w:r>
          </w:p>
        </w:tc>
        <w:tc>
          <w:tcPr>
            <w:tcW w:w="7975" w:type="dxa"/>
          </w:tcPr>
          <w:p w14:paraId="1F12F9B8" w14:textId="77777777" w:rsidR="00F558F4" w:rsidRDefault="00F558F4" w:rsidP="001F3C9E"/>
          <w:p w14:paraId="3602D698" w14:textId="77777777" w:rsidR="00F558F4" w:rsidRDefault="00F558F4" w:rsidP="001F3C9E"/>
          <w:p w14:paraId="25EF5B63" w14:textId="77777777" w:rsidR="00F558F4" w:rsidRDefault="00F558F4" w:rsidP="001F3C9E"/>
          <w:p w14:paraId="6A91BA75" w14:textId="77777777" w:rsidR="00F558F4" w:rsidRDefault="00F558F4" w:rsidP="001F3C9E"/>
          <w:p w14:paraId="73AAFE01" w14:textId="77777777" w:rsidR="00F558F4" w:rsidRDefault="00F558F4" w:rsidP="001F3C9E"/>
          <w:p w14:paraId="01DF74F6" w14:textId="77777777" w:rsidR="00F558F4" w:rsidRPr="00F95CB5" w:rsidRDefault="00F558F4" w:rsidP="001F3C9E">
            <w:r>
              <w:t>Подготовка к Пасхальному богослужению.</w:t>
            </w:r>
          </w:p>
        </w:tc>
        <w:tc>
          <w:tcPr>
            <w:tcW w:w="708" w:type="dxa"/>
          </w:tcPr>
          <w:p w14:paraId="7496B9EF" w14:textId="77777777" w:rsidR="00F558F4" w:rsidRPr="003C55A8" w:rsidRDefault="00F558F4" w:rsidP="001F3C9E">
            <w:r>
              <w:t>10</w:t>
            </w:r>
          </w:p>
        </w:tc>
        <w:tc>
          <w:tcPr>
            <w:tcW w:w="1418" w:type="dxa"/>
          </w:tcPr>
          <w:p w14:paraId="55680B59" w14:textId="77777777" w:rsidR="00F558F4" w:rsidRPr="00E865ED" w:rsidRDefault="00F558F4" w:rsidP="001F3C9E">
            <w:pPr>
              <w:rPr>
                <w:b/>
              </w:rPr>
            </w:pPr>
          </w:p>
        </w:tc>
      </w:tr>
      <w:tr w:rsidR="00F558F4" w:rsidRPr="00E865ED" w14:paraId="6994831E" w14:textId="77777777" w:rsidTr="001F3C9E">
        <w:tc>
          <w:tcPr>
            <w:tcW w:w="534" w:type="dxa"/>
          </w:tcPr>
          <w:p w14:paraId="6C2A29C6" w14:textId="77777777" w:rsidR="00F558F4" w:rsidRPr="00E865ED" w:rsidRDefault="00F558F4" w:rsidP="001F3C9E">
            <w:r>
              <w:t>34</w:t>
            </w:r>
          </w:p>
        </w:tc>
        <w:tc>
          <w:tcPr>
            <w:tcW w:w="7975" w:type="dxa"/>
          </w:tcPr>
          <w:p w14:paraId="28917676" w14:textId="77777777" w:rsidR="00F558F4" w:rsidRPr="00E865ED" w:rsidRDefault="00F558F4" w:rsidP="001F3C9E">
            <w:r>
              <w:t>Итоговое занятие. Обобщающий урок.</w:t>
            </w:r>
          </w:p>
        </w:tc>
        <w:tc>
          <w:tcPr>
            <w:tcW w:w="708" w:type="dxa"/>
          </w:tcPr>
          <w:p w14:paraId="6F7A4523" w14:textId="77777777" w:rsidR="00F558F4" w:rsidRPr="003C55A8" w:rsidRDefault="00F558F4" w:rsidP="001F3C9E">
            <w:pPr>
              <w:rPr>
                <w:b/>
              </w:rPr>
            </w:pPr>
            <w:r w:rsidRPr="003C55A8">
              <w:rPr>
                <w:b/>
              </w:rPr>
              <w:t>1</w:t>
            </w:r>
          </w:p>
        </w:tc>
        <w:tc>
          <w:tcPr>
            <w:tcW w:w="1418" w:type="dxa"/>
          </w:tcPr>
          <w:p w14:paraId="40BB395D" w14:textId="77777777" w:rsidR="00F558F4" w:rsidRPr="00E865ED" w:rsidRDefault="00F558F4" w:rsidP="001F3C9E"/>
        </w:tc>
      </w:tr>
    </w:tbl>
    <w:p w14:paraId="01770A0B" w14:textId="77777777" w:rsidR="00F558F4" w:rsidRDefault="00F558F4" w:rsidP="00F558F4"/>
    <w:p w14:paraId="4EC8E9F0" w14:textId="77777777" w:rsidR="00F558F4" w:rsidRDefault="00F558F4" w:rsidP="00F558F4">
      <w:pPr>
        <w:jc w:val="center"/>
      </w:pPr>
    </w:p>
    <w:p w14:paraId="20BEA85B" w14:textId="77777777" w:rsidR="006F3809" w:rsidRPr="00F558F4" w:rsidRDefault="006F3809" w:rsidP="00F558F4"/>
    <w:sectPr w:rsidR="006F3809" w:rsidRPr="00F558F4" w:rsidSect="00A304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F68D" w14:textId="77777777" w:rsidR="00AC73F9" w:rsidRDefault="00AC73F9" w:rsidP="00D336D6">
      <w:r>
        <w:separator/>
      </w:r>
    </w:p>
  </w:endnote>
  <w:endnote w:type="continuationSeparator" w:id="0">
    <w:p w14:paraId="4DD0811A" w14:textId="77777777" w:rsidR="00AC73F9" w:rsidRDefault="00AC73F9" w:rsidP="00D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8828"/>
      <w:docPartObj>
        <w:docPartGallery w:val="Page Numbers (Bottom of Page)"/>
        <w:docPartUnique/>
      </w:docPartObj>
    </w:sdtPr>
    <w:sdtContent>
      <w:p w14:paraId="52F23DC6" w14:textId="77777777" w:rsidR="00925558" w:rsidRDefault="0092555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3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238B091" w14:textId="77777777" w:rsidR="00925558" w:rsidRDefault="009255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5C33" w14:textId="77777777" w:rsidR="00AC73F9" w:rsidRDefault="00AC73F9" w:rsidP="00D336D6">
      <w:r>
        <w:separator/>
      </w:r>
    </w:p>
  </w:footnote>
  <w:footnote w:type="continuationSeparator" w:id="0">
    <w:p w14:paraId="588E9B13" w14:textId="77777777" w:rsidR="00AC73F9" w:rsidRDefault="00AC73F9" w:rsidP="00D3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1D25"/>
    <w:multiLevelType w:val="hybridMultilevel"/>
    <w:tmpl w:val="B78645DC"/>
    <w:lvl w:ilvl="0" w:tplc="DCB81E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7BD"/>
    <w:multiLevelType w:val="hybridMultilevel"/>
    <w:tmpl w:val="D3F87264"/>
    <w:lvl w:ilvl="0" w:tplc="9172601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0A60"/>
    <w:multiLevelType w:val="hybridMultilevel"/>
    <w:tmpl w:val="680022A6"/>
    <w:lvl w:ilvl="0" w:tplc="7BF85D92">
      <w:start w:val="1"/>
      <w:numFmt w:val="decimal"/>
      <w:lvlText w:val="%1."/>
      <w:lvlJc w:val="left"/>
      <w:pPr>
        <w:ind w:left="558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8BDA0">
      <w:numFmt w:val="bullet"/>
      <w:lvlText w:val="•"/>
      <w:lvlJc w:val="left"/>
      <w:pPr>
        <w:ind w:left="1546" w:hanging="271"/>
      </w:pPr>
      <w:rPr>
        <w:rFonts w:hint="default"/>
        <w:lang w:val="ru-RU" w:eastAsia="en-US" w:bidi="ar-SA"/>
      </w:rPr>
    </w:lvl>
    <w:lvl w:ilvl="2" w:tplc="36269DD6">
      <w:numFmt w:val="bullet"/>
      <w:lvlText w:val="•"/>
      <w:lvlJc w:val="left"/>
      <w:pPr>
        <w:ind w:left="2533" w:hanging="271"/>
      </w:pPr>
      <w:rPr>
        <w:rFonts w:hint="default"/>
        <w:lang w:val="ru-RU" w:eastAsia="en-US" w:bidi="ar-SA"/>
      </w:rPr>
    </w:lvl>
    <w:lvl w:ilvl="3" w:tplc="CA860EBE">
      <w:numFmt w:val="bullet"/>
      <w:lvlText w:val="•"/>
      <w:lvlJc w:val="left"/>
      <w:pPr>
        <w:ind w:left="3519" w:hanging="271"/>
      </w:pPr>
      <w:rPr>
        <w:rFonts w:hint="default"/>
        <w:lang w:val="ru-RU" w:eastAsia="en-US" w:bidi="ar-SA"/>
      </w:rPr>
    </w:lvl>
    <w:lvl w:ilvl="4" w:tplc="DAC20084">
      <w:numFmt w:val="bullet"/>
      <w:lvlText w:val="•"/>
      <w:lvlJc w:val="left"/>
      <w:pPr>
        <w:ind w:left="4506" w:hanging="271"/>
      </w:pPr>
      <w:rPr>
        <w:rFonts w:hint="default"/>
        <w:lang w:val="ru-RU" w:eastAsia="en-US" w:bidi="ar-SA"/>
      </w:rPr>
    </w:lvl>
    <w:lvl w:ilvl="5" w:tplc="16840D46">
      <w:numFmt w:val="bullet"/>
      <w:lvlText w:val="•"/>
      <w:lvlJc w:val="left"/>
      <w:pPr>
        <w:ind w:left="5493" w:hanging="271"/>
      </w:pPr>
      <w:rPr>
        <w:rFonts w:hint="default"/>
        <w:lang w:val="ru-RU" w:eastAsia="en-US" w:bidi="ar-SA"/>
      </w:rPr>
    </w:lvl>
    <w:lvl w:ilvl="6" w:tplc="9D2C524C">
      <w:numFmt w:val="bullet"/>
      <w:lvlText w:val="•"/>
      <w:lvlJc w:val="left"/>
      <w:pPr>
        <w:ind w:left="6479" w:hanging="271"/>
      </w:pPr>
      <w:rPr>
        <w:rFonts w:hint="default"/>
        <w:lang w:val="ru-RU" w:eastAsia="en-US" w:bidi="ar-SA"/>
      </w:rPr>
    </w:lvl>
    <w:lvl w:ilvl="7" w:tplc="98406252">
      <w:numFmt w:val="bullet"/>
      <w:lvlText w:val="•"/>
      <w:lvlJc w:val="left"/>
      <w:pPr>
        <w:ind w:left="7466" w:hanging="271"/>
      </w:pPr>
      <w:rPr>
        <w:rFonts w:hint="default"/>
        <w:lang w:val="ru-RU" w:eastAsia="en-US" w:bidi="ar-SA"/>
      </w:rPr>
    </w:lvl>
    <w:lvl w:ilvl="8" w:tplc="7FC2C9B4">
      <w:numFmt w:val="bullet"/>
      <w:lvlText w:val="•"/>
      <w:lvlJc w:val="left"/>
      <w:pPr>
        <w:ind w:left="8453" w:hanging="271"/>
      </w:pPr>
      <w:rPr>
        <w:rFonts w:hint="default"/>
        <w:lang w:val="ru-RU" w:eastAsia="en-US" w:bidi="ar-SA"/>
      </w:rPr>
    </w:lvl>
  </w:abstractNum>
  <w:abstractNum w:abstractNumId="5" w15:restartNumberingAfterBreak="0">
    <w:nsid w:val="18DC735E"/>
    <w:multiLevelType w:val="hybridMultilevel"/>
    <w:tmpl w:val="93E2E4EC"/>
    <w:lvl w:ilvl="0" w:tplc="FB00D26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 w15:restartNumberingAfterBreak="0">
    <w:nsid w:val="1A5A2A2B"/>
    <w:multiLevelType w:val="hybridMultilevel"/>
    <w:tmpl w:val="FF202D0E"/>
    <w:lvl w:ilvl="0" w:tplc="BA7E19B4">
      <w:start w:val="2"/>
      <w:numFmt w:val="decimal"/>
      <w:lvlText w:val="%1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981E5CFA">
      <w:numFmt w:val="bullet"/>
      <w:lvlText w:val="-"/>
      <w:lvlJc w:val="left"/>
      <w:pPr>
        <w:ind w:left="179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867368">
      <w:numFmt w:val="bullet"/>
      <w:lvlText w:val="•"/>
      <w:lvlJc w:val="left"/>
      <w:pPr>
        <w:ind w:left="1398" w:hanging="269"/>
      </w:pPr>
      <w:rPr>
        <w:rFonts w:hint="default"/>
        <w:lang w:val="ru-RU" w:eastAsia="en-US" w:bidi="ar-SA"/>
      </w:rPr>
    </w:lvl>
    <w:lvl w:ilvl="3" w:tplc="DC3692F4">
      <w:numFmt w:val="bullet"/>
      <w:lvlText w:val="•"/>
      <w:lvlJc w:val="left"/>
      <w:pPr>
        <w:ind w:left="2437" w:hanging="269"/>
      </w:pPr>
      <w:rPr>
        <w:rFonts w:hint="default"/>
        <w:lang w:val="ru-RU" w:eastAsia="en-US" w:bidi="ar-SA"/>
      </w:rPr>
    </w:lvl>
    <w:lvl w:ilvl="4" w:tplc="03A4E28A">
      <w:numFmt w:val="bullet"/>
      <w:lvlText w:val="•"/>
      <w:lvlJc w:val="left"/>
      <w:pPr>
        <w:ind w:left="3476" w:hanging="269"/>
      </w:pPr>
      <w:rPr>
        <w:rFonts w:hint="default"/>
        <w:lang w:val="ru-RU" w:eastAsia="en-US" w:bidi="ar-SA"/>
      </w:rPr>
    </w:lvl>
    <w:lvl w:ilvl="5" w:tplc="81869AA8">
      <w:numFmt w:val="bullet"/>
      <w:lvlText w:val="•"/>
      <w:lvlJc w:val="left"/>
      <w:pPr>
        <w:ind w:left="4515" w:hanging="269"/>
      </w:pPr>
      <w:rPr>
        <w:rFonts w:hint="default"/>
        <w:lang w:val="ru-RU" w:eastAsia="en-US" w:bidi="ar-SA"/>
      </w:rPr>
    </w:lvl>
    <w:lvl w:ilvl="6" w:tplc="C9869962">
      <w:numFmt w:val="bullet"/>
      <w:lvlText w:val="•"/>
      <w:lvlJc w:val="left"/>
      <w:pPr>
        <w:ind w:left="5553" w:hanging="269"/>
      </w:pPr>
      <w:rPr>
        <w:rFonts w:hint="default"/>
        <w:lang w:val="ru-RU" w:eastAsia="en-US" w:bidi="ar-SA"/>
      </w:rPr>
    </w:lvl>
    <w:lvl w:ilvl="7" w:tplc="B0B24964">
      <w:numFmt w:val="bullet"/>
      <w:lvlText w:val="•"/>
      <w:lvlJc w:val="left"/>
      <w:pPr>
        <w:ind w:left="6592" w:hanging="269"/>
      </w:pPr>
      <w:rPr>
        <w:rFonts w:hint="default"/>
        <w:lang w:val="ru-RU" w:eastAsia="en-US" w:bidi="ar-SA"/>
      </w:rPr>
    </w:lvl>
    <w:lvl w:ilvl="8" w:tplc="018255F0">
      <w:numFmt w:val="bullet"/>
      <w:lvlText w:val="•"/>
      <w:lvlJc w:val="left"/>
      <w:pPr>
        <w:ind w:left="7631" w:hanging="269"/>
      </w:pPr>
      <w:rPr>
        <w:rFonts w:hint="default"/>
        <w:lang w:val="ru-RU" w:eastAsia="en-US" w:bidi="ar-SA"/>
      </w:rPr>
    </w:lvl>
  </w:abstractNum>
  <w:abstractNum w:abstractNumId="7" w15:restartNumberingAfterBreak="0">
    <w:nsid w:val="218F3661"/>
    <w:multiLevelType w:val="hybridMultilevel"/>
    <w:tmpl w:val="E1B4649E"/>
    <w:lvl w:ilvl="0" w:tplc="915CF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A8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6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8B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E0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21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7E1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48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28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8C843C4"/>
    <w:multiLevelType w:val="hybridMultilevel"/>
    <w:tmpl w:val="F4D4F98E"/>
    <w:lvl w:ilvl="0" w:tplc="83BA1E1A">
      <w:start w:val="1"/>
      <w:numFmt w:val="decimal"/>
      <w:lvlText w:val="%1."/>
      <w:lvlJc w:val="left"/>
      <w:pPr>
        <w:ind w:left="1278" w:hanging="360"/>
      </w:pPr>
      <w:rPr>
        <w:rFonts w:hint="default"/>
        <w:w w:val="100"/>
        <w:lang w:val="ru-RU" w:eastAsia="en-US" w:bidi="ar-SA"/>
      </w:rPr>
    </w:lvl>
    <w:lvl w:ilvl="1" w:tplc="37E4A212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06A8988E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2D06C0AC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FA3445D4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2750824A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5D07D5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05500EE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264CB486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3DE01B3"/>
    <w:multiLevelType w:val="hybridMultilevel"/>
    <w:tmpl w:val="A3A68562"/>
    <w:lvl w:ilvl="0" w:tplc="6B3A1404">
      <w:start w:val="2"/>
      <w:numFmt w:val="decimal"/>
      <w:lvlText w:val="%1"/>
      <w:lvlJc w:val="left"/>
      <w:pPr>
        <w:ind w:left="36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398AEB02">
      <w:numFmt w:val="bullet"/>
      <w:lvlText w:val="•"/>
      <w:lvlJc w:val="left"/>
      <w:pPr>
        <w:ind w:left="1294" w:hanging="183"/>
      </w:pPr>
      <w:rPr>
        <w:rFonts w:hint="default"/>
        <w:lang w:val="ru-RU" w:eastAsia="en-US" w:bidi="ar-SA"/>
      </w:rPr>
    </w:lvl>
    <w:lvl w:ilvl="2" w:tplc="4080C09C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C002938E">
      <w:numFmt w:val="bullet"/>
      <w:lvlText w:val="•"/>
      <w:lvlJc w:val="left"/>
      <w:pPr>
        <w:ind w:left="3164" w:hanging="183"/>
      </w:pPr>
      <w:rPr>
        <w:rFonts w:hint="default"/>
        <w:lang w:val="ru-RU" w:eastAsia="en-US" w:bidi="ar-SA"/>
      </w:rPr>
    </w:lvl>
    <w:lvl w:ilvl="4" w:tplc="1F5ECF2A">
      <w:numFmt w:val="bullet"/>
      <w:lvlText w:val="•"/>
      <w:lvlJc w:val="left"/>
      <w:pPr>
        <w:ind w:left="4099" w:hanging="183"/>
      </w:pPr>
      <w:rPr>
        <w:rFonts w:hint="default"/>
        <w:lang w:val="ru-RU" w:eastAsia="en-US" w:bidi="ar-SA"/>
      </w:rPr>
    </w:lvl>
    <w:lvl w:ilvl="5" w:tplc="08B098BE">
      <w:numFmt w:val="bullet"/>
      <w:lvlText w:val="•"/>
      <w:lvlJc w:val="left"/>
      <w:pPr>
        <w:ind w:left="5034" w:hanging="183"/>
      </w:pPr>
      <w:rPr>
        <w:rFonts w:hint="default"/>
        <w:lang w:val="ru-RU" w:eastAsia="en-US" w:bidi="ar-SA"/>
      </w:rPr>
    </w:lvl>
    <w:lvl w:ilvl="6" w:tplc="4688402A">
      <w:numFmt w:val="bullet"/>
      <w:lvlText w:val="•"/>
      <w:lvlJc w:val="left"/>
      <w:pPr>
        <w:ind w:left="5969" w:hanging="183"/>
      </w:pPr>
      <w:rPr>
        <w:rFonts w:hint="default"/>
        <w:lang w:val="ru-RU" w:eastAsia="en-US" w:bidi="ar-SA"/>
      </w:rPr>
    </w:lvl>
    <w:lvl w:ilvl="7" w:tplc="FFC2801E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  <w:lvl w:ilvl="8" w:tplc="77E04FF0">
      <w:numFmt w:val="bullet"/>
      <w:lvlText w:val="•"/>
      <w:lvlJc w:val="left"/>
      <w:pPr>
        <w:ind w:left="783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36AE7C3F"/>
    <w:multiLevelType w:val="hybridMultilevel"/>
    <w:tmpl w:val="B51EB37E"/>
    <w:lvl w:ilvl="0" w:tplc="92540CD2">
      <w:start w:val="1"/>
      <w:numFmt w:val="decimal"/>
      <w:lvlText w:val="%1."/>
      <w:lvlJc w:val="left"/>
      <w:pPr>
        <w:ind w:left="607" w:hanging="73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E5062BE">
      <w:start w:val="1"/>
      <w:numFmt w:val="decimal"/>
      <w:lvlText w:val="%2."/>
      <w:lvlJc w:val="left"/>
      <w:pPr>
        <w:ind w:left="746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42F310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3" w:tplc="635EABBA">
      <w:numFmt w:val="bullet"/>
      <w:lvlText w:val="•"/>
      <w:lvlJc w:val="left"/>
      <w:pPr>
        <w:ind w:left="2733" w:hanging="245"/>
      </w:pPr>
      <w:rPr>
        <w:rFonts w:hint="default"/>
        <w:lang w:val="ru-RU" w:eastAsia="en-US" w:bidi="ar-SA"/>
      </w:rPr>
    </w:lvl>
    <w:lvl w:ilvl="4" w:tplc="9A206E1A">
      <w:numFmt w:val="bullet"/>
      <w:lvlText w:val="•"/>
      <w:lvlJc w:val="left"/>
      <w:pPr>
        <w:ind w:left="3729" w:hanging="245"/>
      </w:pPr>
      <w:rPr>
        <w:rFonts w:hint="default"/>
        <w:lang w:val="ru-RU" w:eastAsia="en-US" w:bidi="ar-SA"/>
      </w:rPr>
    </w:lvl>
    <w:lvl w:ilvl="5" w:tplc="47FE6966">
      <w:numFmt w:val="bullet"/>
      <w:lvlText w:val="•"/>
      <w:lvlJc w:val="left"/>
      <w:pPr>
        <w:ind w:left="4726" w:hanging="245"/>
      </w:pPr>
      <w:rPr>
        <w:rFonts w:hint="default"/>
        <w:lang w:val="ru-RU" w:eastAsia="en-US" w:bidi="ar-SA"/>
      </w:rPr>
    </w:lvl>
    <w:lvl w:ilvl="6" w:tplc="CE10DBD8">
      <w:numFmt w:val="bullet"/>
      <w:lvlText w:val="•"/>
      <w:lvlJc w:val="left"/>
      <w:pPr>
        <w:ind w:left="5722" w:hanging="245"/>
      </w:pPr>
      <w:rPr>
        <w:rFonts w:hint="default"/>
        <w:lang w:val="ru-RU" w:eastAsia="en-US" w:bidi="ar-SA"/>
      </w:rPr>
    </w:lvl>
    <w:lvl w:ilvl="7" w:tplc="792E694C">
      <w:numFmt w:val="bullet"/>
      <w:lvlText w:val="•"/>
      <w:lvlJc w:val="left"/>
      <w:pPr>
        <w:ind w:left="6719" w:hanging="245"/>
      </w:pPr>
      <w:rPr>
        <w:rFonts w:hint="default"/>
        <w:lang w:val="ru-RU" w:eastAsia="en-US" w:bidi="ar-SA"/>
      </w:rPr>
    </w:lvl>
    <w:lvl w:ilvl="8" w:tplc="0CD221D2">
      <w:numFmt w:val="bullet"/>
      <w:lvlText w:val="•"/>
      <w:lvlJc w:val="left"/>
      <w:pPr>
        <w:ind w:left="7715" w:hanging="245"/>
      </w:pPr>
      <w:rPr>
        <w:rFonts w:hint="default"/>
        <w:lang w:val="ru-RU" w:eastAsia="en-US" w:bidi="ar-SA"/>
      </w:rPr>
    </w:lvl>
  </w:abstractNum>
  <w:abstractNum w:abstractNumId="11" w15:restartNumberingAfterBreak="0">
    <w:nsid w:val="39A10F6B"/>
    <w:multiLevelType w:val="hybridMultilevel"/>
    <w:tmpl w:val="70C23150"/>
    <w:lvl w:ilvl="0" w:tplc="48045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09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AA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C4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23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6B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6A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26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CD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9FC257E"/>
    <w:multiLevelType w:val="hybridMultilevel"/>
    <w:tmpl w:val="9468F14C"/>
    <w:lvl w:ilvl="0" w:tplc="BD12FB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3CA"/>
    <w:multiLevelType w:val="multilevel"/>
    <w:tmpl w:val="CAE6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E702F9"/>
    <w:multiLevelType w:val="hybridMultilevel"/>
    <w:tmpl w:val="7EB45600"/>
    <w:lvl w:ilvl="0" w:tplc="B7BEA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4D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47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E7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6C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C5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AF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27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6E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4006CB8"/>
    <w:multiLevelType w:val="hybridMultilevel"/>
    <w:tmpl w:val="2F9032DE"/>
    <w:lvl w:ilvl="0" w:tplc="CEDED55A">
      <w:start w:val="5"/>
      <w:numFmt w:val="decimal"/>
      <w:lvlText w:val="%1."/>
      <w:lvlJc w:val="left"/>
      <w:pPr>
        <w:ind w:left="558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48AE96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2206A620">
      <w:numFmt w:val="bullet"/>
      <w:lvlText w:val="•"/>
      <w:lvlJc w:val="left"/>
      <w:pPr>
        <w:ind w:left="2533" w:hanging="257"/>
      </w:pPr>
      <w:rPr>
        <w:rFonts w:hint="default"/>
        <w:lang w:val="ru-RU" w:eastAsia="en-US" w:bidi="ar-SA"/>
      </w:rPr>
    </w:lvl>
    <w:lvl w:ilvl="3" w:tplc="9D9AA8A2">
      <w:numFmt w:val="bullet"/>
      <w:lvlText w:val="•"/>
      <w:lvlJc w:val="left"/>
      <w:pPr>
        <w:ind w:left="3519" w:hanging="257"/>
      </w:pPr>
      <w:rPr>
        <w:rFonts w:hint="default"/>
        <w:lang w:val="ru-RU" w:eastAsia="en-US" w:bidi="ar-SA"/>
      </w:rPr>
    </w:lvl>
    <w:lvl w:ilvl="4" w:tplc="C57C9FD8">
      <w:numFmt w:val="bullet"/>
      <w:lvlText w:val="•"/>
      <w:lvlJc w:val="left"/>
      <w:pPr>
        <w:ind w:left="4506" w:hanging="257"/>
      </w:pPr>
      <w:rPr>
        <w:rFonts w:hint="default"/>
        <w:lang w:val="ru-RU" w:eastAsia="en-US" w:bidi="ar-SA"/>
      </w:rPr>
    </w:lvl>
    <w:lvl w:ilvl="5" w:tplc="A3CC4426">
      <w:numFmt w:val="bullet"/>
      <w:lvlText w:val="•"/>
      <w:lvlJc w:val="left"/>
      <w:pPr>
        <w:ind w:left="5493" w:hanging="257"/>
      </w:pPr>
      <w:rPr>
        <w:rFonts w:hint="default"/>
        <w:lang w:val="ru-RU" w:eastAsia="en-US" w:bidi="ar-SA"/>
      </w:rPr>
    </w:lvl>
    <w:lvl w:ilvl="6" w:tplc="E1005CA6">
      <w:numFmt w:val="bullet"/>
      <w:lvlText w:val="•"/>
      <w:lvlJc w:val="left"/>
      <w:pPr>
        <w:ind w:left="6479" w:hanging="257"/>
      </w:pPr>
      <w:rPr>
        <w:rFonts w:hint="default"/>
        <w:lang w:val="ru-RU" w:eastAsia="en-US" w:bidi="ar-SA"/>
      </w:rPr>
    </w:lvl>
    <w:lvl w:ilvl="7" w:tplc="B51A519C">
      <w:numFmt w:val="bullet"/>
      <w:lvlText w:val="•"/>
      <w:lvlJc w:val="left"/>
      <w:pPr>
        <w:ind w:left="7466" w:hanging="257"/>
      </w:pPr>
      <w:rPr>
        <w:rFonts w:hint="default"/>
        <w:lang w:val="ru-RU" w:eastAsia="en-US" w:bidi="ar-SA"/>
      </w:rPr>
    </w:lvl>
    <w:lvl w:ilvl="8" w:tplc="3CFE300E">
      <w:numFmt w:val="bullet"/>
      <w:lvlText w:val="•"/>
      <w:lvlJc w:val="left"/>
      <w:pPr>
        <w:ind w:left="8453" w:hanging="257"/>
      </w:pPr>
      <w:rPr>
        <w:rFonts w:hint="default"/>
        <w:lang w:val="ru-RU" w:eastAsia="en-US" w:bidi="ar-SA"/>
      </w:rPr>
    </w:lvl>
  </w:abstractNum>
  <w:abstractNum w:abstractNumId="16" w15:restartNumberingAfterBreak="0">
    <w:nsid w:val="451C0078"/>
    <w:multiLevelType w:val="hybridMultilevel"/>
    <w:tmpl w:val="482C3F82"/>
    <w:lvl w:ilvl="0" w:tplc="EF54FC2E">
      <w:start w:val="1"/>
      <w:numFmt w:val="decimal"/>
      <w:lvlText w:val="%1."/>
      <w:lvlJc w:val="left"/>
      <w:pPr>
        <w:ind w:left="163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C0906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2" w:tplc="7170531C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 w:tplc="CABC0A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4" w:tplc="BBAE9318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88606F74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 w:tplc="31107B82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B4AA6800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229649B2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6C23824"/>
    <w:multiLevelType w:val="hybridMultilevel"/>
    <w:tmpl w:val="F742463A"/>
    <w:lvl w:ilvl="0" w:tplc="8C90E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0A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81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9A4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A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66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6B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A9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6D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7F842F2"/>
    <w:multiLevelType w:val="hybridMultilevel"/>
    <w:tmpl w:val="0A30179A"/>
    <w:lvl w:ilvl="0" w:tplc="F0069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09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01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CC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2D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27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9C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46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6D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82F06E1"/>
    <w:multiLevelType w:val="hybridMultilevel"/>
    <w:tmpl w:val="627CBF00"/>
    <w:lvl w:ilvl="0" w:tplc="55D41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1" w15:restartNumberingAfterBreak="0">
    <w:nsid w:val="49DD7457"/>
    <w:multiLevelType w:val="hybridMultilevel"/>
    <w:tmpl w:val="13446524"/>
    <w:lvl w:ilvl="0" w:tplc="99749300">
      <w:numFmt w:val="bullet"/>
      <w:lvlText w:val="–"/>
      <w:lvlJc w:val="left"/>
      <w:pPr>
        <w:ind w:left="558" w:hanging="7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628E8">
      <w:numFmt w:val="bullet"/>
      <w:lvlText w:val="•"/>
      <w:lvlJc w:val="left"/>
      <w:pPr>
        <w:ind w:left="1546" w:hanging="737"/>
      </w:pPr>
      <w:rPr>
        <w:rFonts w:hint="default"/>
        <w:lang w:val="ru-RU" w:eastAsia="en-US" w:bidi="ar-SA"/>
      </w:rPr>
    </w:lvl>
    <w:lvl w:ilvl="2" w:tplc="9AA40958">
      <w:numFmt w:val="bullet"/>
      <w:lvlText w:val="•"/>
      <w:lvlJc w:val="left"/>
      <w:pPr>
        <w:ind w:left="2533" w:hanging="737"/>
      </w:pPr>
      <w:rPr>
        <w:rFonts w:hint="default"/>
        <w:lang w:val="ru-RU" w:eastAsia="en-US" w:bidi="ar-SA"/>
      </w:rPr>
    </w:lvl>
    <w:lvl w:ilvl="3" w:tplc="DCF4FF2A">
      <w:numFmt w:val="bullet"/>
      <w:lvlText w:val="•"/>
      <w:lvlJc w:val="left"/>
      <w:pPr>
        <w:ind w:left="3519" w:hanging="737"/>
      </w:pPr>
      <w:rPr>
        <w:rFonts w:hint="default"/>
        <w:lang w:val="ru-RU" w:eastAsia="en-US" w:bidi="ar-SA"/>
      </w:rPr>
    </w:lvl>
    <w:lvl w:ilvl="4" w:tplc="7D9EAFBE">
      <w:numFmt w:val="bullet"/>
      <w:lvlText w:val="•"/>
      <w:lvlJc w:val="left"/>
      <w:pPr>
        <w:ind w:left="4506" w:hanging="737"/>
      </w:pPr>
      <w:rPr>
        <w:rFonts w:hint="default"/>
        <w:lang w:val="ru-RU" w:eastAsia="en-US" w:bidi="ar-SA"/>
      </w:rPr>
    </w:lvl>
    <w:lvl w:ilvl="5" w:tplc="AC4EA7EC">
      <w:numFmt w:val="bullet"/>
      <w:lvlText w:val="•"/>
      <w:lvlJc w:val="left"/>
      <w:pPr>
        <w:ind w:left="5493" w:hanging="737"/>
      </w:pPr>
      <w:rPr>
        <w:rFonts w:hint="default"/>
        <w:lang w:val="ru-RU" w:eastAsia="en-US" w:bidi="ar-SA"/>
      </w:rPr>
    </w:lvl>
    <w:lvl w:ilvl="6" w:tplc="726ADEAE">
      <w:numFmt w:val="bullet"/>
      <w:lvlText w:val="•"/>
      <w:lvlJc w:val="left"/>
      <w:pPr>
        <w:ind w:left="6479" w:hanging="737"/>
      </w:pPr>
      <w:rPr>
        <w:rFonts w:hint="default"/>
        <w:lang w:val="ru-RU" w:eastAsia="en-US" w:bidi="ar-SA"/>
      </w:rPr>
    </w:lvl>
    <w:lvl w:ilvl="7" w:tplc="3404EA36">
      <w:numFmt w:val="bullet"/>
      <w:lvlText w:val="•"/>
      <w:lvlJc w:val="left"/>
      <w:pPr>
        <w:ind w:left="7466" w:hanging="737"/>
      </w:pPr>
      <w:rPr>
        <w:rFonts w:hint="default"/>
        <w:lang w:val="ru-RU" w:eastAsia="en-US" w:bidi="ar-SA"/>
      </w:rPr>
    </w:lvl>
    <w:lvl w:ilvl="8" w:tplc="A490DC4C">
      <w:numFmt w:val="bullet"/>
      <w:lvlText w:val="•"/>
      <w:lvlJc w:val="left"/>
      <w:pPr>
        <w:ind w:left="8453" w:hanging="737"/>
      </w:pPr>
      <w:rPr>
        <w:rFonts w:hint="default"/>
        <w:lang w:val="ru-RU" w:eastAsia="en-US" w:bidi="ar-SA"/>
      </w:rPr>
    </w:lvl>
  </w:abstractNum>
  <w:abstractNum w:abstractNumId="22" w15:restartNumberingAfterBreak="0">
    <w:nsid w:val="4A38117A"/>
    <w:multiLevelType w:val="hybridMultilevel"/>
    <w:tmpl w:val="233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F4AB0"/>
    <w:multiLevelType w:val="hybridMultilevel"/>
    <w:tmpl w:val="59407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DF0252"/>
    <w:multiLevelType w:val="hybridMultilevel"/>
    <w:tmpl w:val="65FA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491A"/>
    <w:multiLevelType w:val="hybridMultilevel"/>
    <w:tmpl w:val="43C2EA6E"/>
    <w:lvl w:ilvl="0" w:tplc="11D0A148">
      <w:start w:val="1"/>
      <w:numFmt w:val="decimal"/>
      <w:lvlText w:val="%1"/>
      <w:lvlJc w:val="left"/>
      <w:pPr>
        <w:ind w:left="4385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CB1A4">
      <w:numFmt w:val="bullet"/>
      <w:lvlText w:val="•"/>
      <w:lvlJc w:val="left"/>
      <w:pPr>
        <w:ind w:left="4984" w:hanging="180"/>
      </w:pPr>
      <w:rPr>
        <w:rFonts w:hint="default"/>
        <w:lang w:val="ru-RU" w:eastAsia="en-US" w:bidi="ar-SA"/>
      </w:rPr>
    </w:lvl>
    <w:lvl w:ilvl="2" w:tplc="4D2C058A">
      <w:numFmt w:val="bullet"/>
      <w:lvlText w:val="•"/>
      <w:lvlJc w:val="left"/>
      <w:pPr>
        <w:ind w:left="5589" w:hanging="180"/>
      </w:pPr>
      <w:rPr>
        <w:rFonts w:hint="default"/>
        <w:lang w:val="ru-RU" w:eastAsia="en-US" w:bidi="ar-SA"/>
      </w:rPr>
    </w:lvl>
    <w:lvl w:ilvl="3" w:tplc="E65E627E">
      <w:numFmt w:val="bullet"/>
      <w:lvlText w:val="•"/>
      <w:lvlJc w:val="left"/>
      <w:pPr>
        <w:ind w:left="6193" w:hanging="180"/>
      </w:pPr>
      <w:rPr>
        <w:rFonts w:hint="default"/>
        <w:lang w:val="ru-RU" w:eastAsia="en-US" w:bidi="ar-SA"/>
      </w:rPr>
    </w:lvl>
    <w:lvl w:ilvl="4" w:tplc="EC702486">
      <w:numFmt w:val="bullet"/>
      <w:lvlText w:val="•"/>
      <w:lvlJc w:val="left"/>
      <w:pPr>
        <w:ind w:left="6798" w:hanging="180"/>
      </w:pPr>
      <w:rPr>
        <w:rFonts w:hint="default"/>
        <w:lang w:val="ru-RU" w:eastAsia="en-US" w:bidi="ar-SA"/>
      </w:rPr>
    </w:lvl>
    <w:lvl w:ilvl="5" w:tplc="7F429446">
      <w:numFmt w:val="bullet"/>
      <w:lvlText w:val="•"/>
      <w:lvlJc w:val="left"/>
      <w:pPr>
        <w:ind w:left="7403" w:hanging="180"/>
      </w:pPr>
      <w:rPr>
        <w:rFonts w:hint="default"/>
        <w:lang w:val="ru-RU" w:eastAsia="en-US" w:bidi="ar-SA"/>
      </w:rPr>
    </w:lvl>
    <w:lvl w:ilvl="6" w:tplc="AC5E2580">
      <w:numFmt w:val="bullet"/>
      <w:lvlText w:val="•"/>
      <w:lvlJc w:val="left"/>
      <w:pPr>
        <w:ind w:left="8007" w:hanging="180"/>
      </w:pPr>
      <w:rPr>
        <w:rFonts w:hint="default"/>
        <w:lang w:val="ru-RU" w:eastAsia="en-US" w:bidi="ar-SA"/>
      </w:rPr>
    </w:lvl>
    <w:lvl w:ilvl="7" w:tplc="F11ED2E4">
      <w:numFmt w:val="bullet"/>
      <w:lvlText w:val="•"/>
      <w:lvlJc w:val="left"/>
      <w:pPr>
        <w:ind w:left="8612" w:hanging="180"/>
      </w:pPr>
      <w:rPr>
        <w:rFonts w:hint="default"/>
        <w:lang w:val="ru-RU" w:eastAsia="en-US" w:bidi="ar-SA"/>
      </w:rPr>
    </w:lvl>
    <w:lvl w:ilvl="8" w:tplc="EFCE7826">
      <w:numFmt w:val="bullet"/>
      <w:lvlText w:val="•"/>
      <w:lvlJc w:val="left"/>
      <w:pPr>
        <w:ind w:left="9217" w:hanging="180"/>
      </w:pPr>
      <w:rPr>
        <w:rFonts w:hint="default"/>
        <w:lang w:val="ru-RU" w:eastAsia="en-US" w:bidi="ar-SA"/>
      </w:rPr>
    </w:lvl>
  </w:abstractNum>
  <w:abstractNum w:abstractNumId="26" w15:restartNumberingAfterBreak="0">
    <w:nsid w:val="52746AAE"/>
    <w:multiLevelType w:val="hybridMultilevel"/>
    <w:tmpl w:val="C7F6C772"/>
    <w:lvl w:ilvl="0" w:tplc="05A02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68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8F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68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526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44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2D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A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22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60131F"/>
    <w:multiLevelType w:val="hybridMultilevel"/>
    <w:tmpl w:val="6B1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B0E1F"/>
    <w:multiLevelType w:val="hybridMultilevel"/>
    <w:tmpl w:val="FD4C1934"/>
    <w:lvl w:ilvl="0" w:tplc="30D49442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8E776">
      <w:start w:val="1"/>
      <w:numFmt w:val="decimal"/>
      <w:lvlText w:val="%2"/>
      <w:lvlJc w:val="left"/>
      <w:pPr>
        <w:ind w:left="5023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EB02D46">
      <w:numFmt w:val="bullet"/>
      <w:lvlText w:val="•"/>
      <w:lvlJc w:val="left"/>
      <w:pPr>
        <w:ind w:left="5620" w:hanging="180"/>
      </w:pPr>
      <w:rPr>
        <w:rFonts w:hint="default"/>
        <w:lang w:val="ru-RU" w:eastAsia="en-US" w:bidi="ar-SA"/>
      </w:rPr>
    </w:lvl>
    <w:lvl w:ilvl="3" w:tplc="330264D6">
      <w:numFmt w:val="bullet"/>
      <w:lvlText w:val="•"/>
      <w:lvlJc w:val="left"/>
      <w:pPr>
        <w:ind w:left="6221" w:hanging="180"/>
      </w:pPr>
      <w:rPr>
        <w:rFonts w:hint="default"/>
        <w:lang w:val="ru-RU" w:eastAsia="en-US" w:bidi="ar-SA"/>
      </w:rPr>
    </w:lvl>
    <w:lvl w:ilvl="4" w:tplc="F51AA1AE">
      <w:numFmt w:val="bullet"/>
      <w:lvlText w:val="•"/>
      <w:lvlJc w:val="left"/>
      <w:pPr>
        <w:ind w:left="6822" w:hanging="180"/>
      </w:pPr>
      <w:rPr>
        <w:rFonts w:hint="default"/>
        <w:lang w:val="ru-RU" w:eastAsia="en-US" w:bidi="ar-SA"/>
      </w:rPr>
    </w:lvl>
    <w:lvl w:ilvl="5" w:tplc="12C2E27A">
      <w:numFmt w:val="bullet"/>
      <w:lvlText w:val="•"/>
      <w:lvlJc w:val="left"/>
      <w:pPr>
        <w:ind w:left="7422" w:hanging="180"/>
      </w:pPr>
      <w:rPr>
        <w:rFonts w:hint="default"/>
        <w:lang w:val="ru-RU" w:eastAsia="en-US" w:bidi="ar-SA"/>
      </w:rPr>
    </w:lvl>
    <w:lvl w:ilvl="6" w:tplc="DCC40B62">
      <w:numFmt w:val="bullet"/>
      <w:lvlText w:val="•"/>
      <w:lvlJc w:val="left"/>
      <w:pPr>
        <w:ind w:left="8023" w:hanging="180"/>
      </w:pPr>
      <w:rPr>
        <w:rFonts w:hint="default"/>
        <w:lang w:val="ru-RU" w:eastAsia="en-US" w:bidi="ar-SA"/>
      </w:rPr>
    </w:lvl>
    <w:lvl w:ilvl="7" w:tplc="1E3C5964">
      <w:numFmt w:val="bullet"/>
      <w:lvlText w:val="•"/>
      <w:lvlJc w:val="left"/>
      <w:pPr>
        <w:ind w:left="8624" w:hanging="180"/>
      </w:pPr>
      <w:rPr>
        <w:rFonts w:hint="default"/>
        <w:lang w:val="ru-RU" w:eastAsia="en-US" w:bidi="ar-SA"/>
      </w:rPr>
    </w:lvl>
    <w:lvl w:ilvl="8" w:tplc="E3DE5138">
      <w:numFmt w:val="bullet"/>
      <w:lvlText w:val="•"/>
      <w:lvlJc w:val="left"/>
      <w:pPr>
        <w:ind w:left="9224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2F2B8E"/>
    <w:multiLevelType w:val="hybridMultilevel"/>
    <w:tmpl w:val="215C1E60"/>
    <w:lvl w:ilvl="0" w:tplc="C56C5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C1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E0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C3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86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0A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A1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042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AB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6145D14"/>
    <w:multiLevelType w:val="hybridMultilevel"/>
    <w:tmpl w:val="153E6A8E"/>
    <w:lvl w:ilvl="0" w:tplc="6024D388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960B44">
      <w:numFmt w:val="bullet"/>
      <w:lvlText w:val="•"/>
      <w:lvlJc w:val="left"/>
      <w:pPr>
        <w:ind w:left="2194" w:hanging="360"/>
      </w:pPr>
      <w:rPr>
        <w:rFonts w:hint="default"/>
        <w:lang w:val="ru-RU" w:eastAsia="en-US" w:bidi="ar-SA"/>
      </w:rPr>
    </w:lvl>
    <w:lvl w:ilvl="2" w:tplc="B0F2E17C">
      <w:numFmt w:val="bullet"/>
      <w:lvlText w:val="•"/>
      <w:lvlJc w:val="left"/>
      <w:pPr>
        <w:ind w:left="3109" w:hanging="360"/>
      </w:pPr>
      <w:rPr>
        <w:rFonts w:hint="default"/>
        <w:lang w:val="ru-RU" w:eastAsia="en-US" w:bidi="ar-SA"/>
      </w:rPr>
    </w:lvl>
    <w:lvl w:ilvl="3" w:tplc="126AD8D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A44ECE0E">
      <w:numFmt w:val="bullet"/>
      <w:lvlText w:val="•"/>
      <w:lvlJc w:val="left"/>
      <w:pPr>
        <w:ind w:left="4938" w:hanging="360"/>
      </w:pPr>
      <w:rPr>
        <w:rFonts w:hint="default"/>
        <w:lang w:val="ru-RU" w:eastAsia="en-US" w:bidi="ar-SA"/>
      </w:rPr>
    </w:lvl>
    <w:lvl w:ilvl="5" w:tplc="648853D6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BD283698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F06E6B58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8" w:tplc="9DCC2B8A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69646BF9"/>
    <w:multiLevelType w:val="hybridMultilevel"/>
    <w:tmpl w:val="DBFE3E08"/>
    <w:lvl w:ilvl="0" w:tplc="1C60F78C">
      <w:start w:val="1"/>
      <w:numFmt w:val="decimal"/>
      <w:lvlText w:val="%1."/>
      <w:lvlJc w:val="left"/>
      <w:pPr>
        <w:ind w:left="15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44812E">
      <w:numFmt w:val="bullet"/>
      <w:lvlText w:val="•"/>
      <w:lvlJc w:val="left"/>
      <w:pPr>
        <w:ind w:left="2392" w:hanging="240"/>
      </w:pPr>
      <w:rPr>
        <w:rFonts w:hint="default"/>
        <w:lang w:val="ru-RU" w:eastAsia="en-US" w:bidi="ar-SA"/>
      </w:rPr>
    </w:lvl>
    <w:lvl w:ilvl="2" w:tplc="53C2B49A">
      <w:numFmt w:val="bullet"/>
      <w:lvlText w:val="•"/>
      <w:lvlJc w:val="left"/>
      <w:pPr>
        <w:ind w:left="3285" w:hanging="240"/>
      </w:pPr>
      <w:rPr>
        <w:rFonts w:hint="default"/>
        <w:lang w:val="ru-RU" w:eastAsia="en-US" w:bidi="ar-SA"/>
      </w:rPr>
    </w:lvl>
    <w:lvl w:ilvl="3" w:tplc="302C65BE">
      <w:numFmt w:val="bullet"/>
      <w:lvlText w:val="•"/>
      <w:lvlJc w:val="left"/>
      <w:pPr>
        <w:ind w:left="4177" w:hanging="240"/>
      </w:pPr>
      <w:rPr>
        <w:rFonts w:hint="default"/>
        <w:lang w:val="ru-RU" w:eastAsia="en-US" w:bidi="ar-SA"/>
      </w:rPr>
    </w:lvl>
    <w:lvl w:ilvl="4" w:tplc="B9B4C032">
      <w:numFmt w:val="bullet"/>
      <w:lvlText w:val="•"/>
      <w:lvlJc w:val="left"/>
      <w:pPr>
        <w:ind w:left="5070" w:hanging="240"/>
      </w:pPr>
      <w:rPr>
        <w:rFonts w:hint="default"/>
        <w:lang w:val="ru-RU" w:eastAsia="en-US" w:bidi="ar-SA"/>
      </w:rPr>
    </w:lvl>
    <w:lvl w:ilvl="5" w:tplc="F3CECFD4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8E90C286">
      <w:numFmt w:val="bullet"/>
      <w:lvlText w:val="•"/>
      <w:lvlJc w:val="left"/>
      <w:pPr>
        <w:ind w:left="6855" w:hanging="240"/>
      </w:pPr>
      <w:rPr>
        <w:rFonts w:hint="default"/>
        <w:lang w:val="ru-RU" w:eastAsia="en-US" w:bidi="ar-SA"/>
      </w:rPr>
    </w:lvl>
    <w:lvl w:ilvl="7" w:tplc="4A8A0D8E">
      <w:numFmt w:val="bullet"/>
      <w:lvlText w:val="•"/>
      <w:lvlJc w:val="left"/>
      <w:pPr>
        <w:ind w:left="7748" w:hanging="240"/>
      </w:pPr>
      <w:rPr>
        <w:rFonts w:hint="default"/>
        <w:lang w:val="ru-RU" w:eastAsia="en-US" w:bidi="ar-SA"/>
      </w:rPr>
    </w:lvl>
    <w:lvl w:ilvl="8" w:tplc="6FA8F6F4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A230DD3"/>
    <w:multiLevelType w:val="hybridMultilevel"/>
    <w:tmpl w:val="EE409C40"/>
    <w:lvl w:ilvl="0" w:tplc="DC067510">
      <w:start w:val="2"/>
      <w:numFmt w:val="decimal"/>
      <w:lvlText w:val="%1"/>
      <w:lvlJc w:val="left"/>
      <w:pPr>
        <w:ind w:left="355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5DBA2D0C">
      <w:numFmt w:val="bullet"/>
      <w:lvlText w:val="•"/>
      <w:lvlJc w:val="left"/>
      <w:pPr>
        <w:ind w:left="1793" w:hanging="183"/>
      </w:pPr>
      <w:rPr>
        <w:rFonts w:hint="default"/>
        <w:lang w:val="ru-RU" w:eastAsia="en-US" w:bidi="ar-SA"/>
      </w:rPr>
    </w:lvl>
    <w:lvl w:ilvl="2" w:tplc="8140E042">
      <w:numFmt w:val="bullet"/>
      <w:lvlText w:val="•"/>
      <w:lvlJc w:val="left"/>
      <w:pPr>
        <w:ind w:left="3227" w:hanging="183"/>
      </w:pPr>
      <w:rPr>
        <w:rFonts w:hint="default"/>
        <w:lang w:val="ru-RU" w:eastAsia="en-US" w:bidi="ar-SA"/>
      </w:rPr>
    </w:lvl>
    <w:lvl w:ilvl="3" w:tplc="C79E980C">
      <w:numFmt w:val="bullet"/>
      <w:lvlText w:val="•"/>
      <w:lvlJc w:val="left"/>
      <w:pPr>
        <w:ind w:left="4661" w:hanging="183"/>
      </w:pPr>
      <w:rPr>
        <w:rFonts w:hint="default"/>
        <w:lang w:val="ru-RU" w:eastAsia="en-US" w:bidi="ar-SA"/>
      </w:rPr>
    </w:lvl>
    <w:lvl w:ilvl="4" w:tplc="72DE1666">
      <w:numFmt w:val="bullet"/>
      <w:lvlText w:val="•"/>
      <w:lvlJc w:val="left"/>
      <w:pPr>
        <w:ind w:left="6095" w:hanging="183"/>
      </w:pPr>
      <w:rPr>
        <w:rFonts w:hint="default"/>
        <w:lang w:val="ru-RU" w:eastAsia="en-US" w:bidi="ar-SA"/>
      </w:rPr>
    </w:lvl>
    <w:lvl w:ilvl="5" w:tplc="C4DCD8E4">
      <w:numFmt w:val="bullet"/>
      <w:lvlText w:val="•"/>
      <w:lvlJc w:val="left"/>
      <w:pPr>
        <w:ind w:left="7529" w:hanging="183"/>
      </w:pPr>
      <w:rPr>
        <w:rFonts w:hint="default"/>
        <w:lang w:val="ru-RU" w:eastAsia="en-US" w:bidi="ar-SA"/>
      </w:rPr>
    </w:lvl>
    <w:lvl w:ilvl="6" w:tplc="55E2314A">
      <w:numFmt w:val="bullet"/>
      <w:lvlText w:val="•"/>
      <w:lvlJc w:val="left"/>
      <w:pPr>
        <w:ind w:left="8963" w:hanging="183"/>
      </w:pPr>
      <w:rPr>
        <w:rFonts w:hint="default"/>
        <w:lang w:val="ru-RU" w:eastAsia="en-US" w:bidi="ar-SA"/>
      </w:rPr>
    </w:lvl>
    <w:lvl w:ilvl="7" w:tplc="325A2480">
      <w:numFmt w:val="bullet"/>
      <w:lvlText w:val="•"/>
      <w:lvlJc w:val="left"/>
      <w:pPr>
        <w:ind w:left="10396" w:hanging="183"/>
      </w:pPr>
      <w:rPr>
        <w:rFonts w:hint="default"/>
        <w:lang w:val="ru-RU" w:eastAsia="en-US" w:bidi="ar-SA"/>
      </w:rPr>
    </w:lvl>
    <w:lvl w:ilvl="8" w:tplc="B1C8E680">
      <w:numFmt w:val="bullet"/>
      <w:lvlText w:val="•"/>
      <w:lvlJc w:val="left"/>
      <w:pPr>
        <w:ind w:left="11830" w:hanging="183"/>
      </w:pPr>
      <w:rPr>
        <w:rFonts w:hint="default"/>
        <w:lang w:val="ru-RU" w:eastAsia="en-US" w:bidi="ar-SA"/>
      </w:rPr>
    </w:lvl>
  </w:abstractNum>
  <w:abstractNum w:abstractNumId="3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B01DC3"/>
    <w:multiLevelType w:val="multilevel"/>
    <w:tmpl w:val="4DE8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F37185"/>
    <w:multiLevelType w:val="hybridMultilevel"/>
    <w:tmpl w:val="8C38B87C"/>
    <w:lvl w:ilvl="0" w:tplc="1734688C">
      <w:numFmt w:val="bullet"/>
      <w:lvlText w:val=""/>
      <w:lvlJc w:val="left"/>
      <w:pPr>
        <w:ind w:left="558" w:hanging="5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4E753A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4E881E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3" w:tplc="8A4C0636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C96242E0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0EF4033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54018B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0C86C228">
      <w:numFmt w:val="bullet"/>
      <w:lvlText w:val="•"/>
      <w:lvlJc w:val="left"/>
      <w:pPr>
        <w:ind w:left="7424" w:hanging="360"/>
      </w:pPr>
      <w:rPr>
        <w:rFonts w:hint="default"/>
        <w:lang w:val="ru-RU" w:eastAsia="en-US" w:bidi="ar-SA"/>
      </w:rPr>
    </w:lvl>
    <w:lvl w:ilvl="8" w:tplc="FF587A00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1BC033B"/>
    <w:multiLevelType w:val="hybridMultilevel"/>
    <w:tmpl w:val="A428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0109C"/>
    <w:multiLevelType w:val="multilevel"/>
    <w:tmpl w:val="9998E67C"/>
    <w:lvl w:ilvl="0">
      <w:start w:val="1"/>
      <w:numFmt w:val="decimal"/>
      <w:lvlText w:val="%1."/>
      <w:lvlJc w:val="left"/>
      <w:pPr>
        <w:ind w:left="1974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4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564"/>
      </w:pPr>
      <w:rPr>
        <w:rFonts w:hint="default"/>
        <w:lang w:val="ru-RU" w:eastAsia="en-US" w:bidi="ar-SA"/>
      </w:rPr>
    </w:lvl>
  </w:abstractNum>
  <w:abstractNum w:abstractNumId="40" w15:restartNumberingAfterBreak="0">
    <w:nsid w:val="7F291F0A"/>
    <w:multiLevelType w:val="hybridMultilevel"/>
    <w:tmpl w:val="1764B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304724">
    <w:abstractNumId w:val="0"/>
  </w:num>
  <w:num w:numId="2" w16cid:durableId="250969597">
    <w:abstractNumId w:val="3"/>
  </w:num>
  <w:num w:numId="3" w16cid:durableId="1451243858">
    <w:abstractNumId w:val="20"/>
  </w:num>
  <w:num w:numId="4" w16cid:durableId="117965141">
    <w:abstractNumId w:val="30"/>
  </w:num>
  <w:num w:numId="5" w16cid:durableId="1776949008">
    <w:abstractNumId w:val="35"/>
  </w:num>
  <w:num w:numId="6" w16cid:durableId="1034230323">
    <w:abstractNumId w:val="27"/>
  </w:num>
  <w:num w:numId="7" w16cid:durableId="1774740374">
    <w:abstractNumId w:val="11"/>
  </w:num>
  <w:num w:numId="8" w16cid:durableId="1635526780">
    <w:abstractNumId w:val="7"/>
  </w:num>
  <w:num w:numId="9" w16cid:durableId="479925738">
    <w:abstractNumId w:val="17"/>
  </w:num>
  <w:num w:numId="10" w16cid:durableId="250629805">
    <w:abstractNumId w:val="26"/>
  </w:num>
  <w:num w:numId="11" w16cid:durableId="693307952">
    <w:abstractNumId w:val="31"/>
  </w:num>
  <w:num w:numId="12" w16cid:durableId="1093744378">
    <w:abstractNumId w:val="18"/>
  </w:num>
  <w:num w:numId="13" w16cid:durableId="1876966961">
    <w:abstractNumId w:val="14"/>
  </w:num>
  <w:num w:numId="14" w16cid:durableId="1673755736">
    <w:abstractNumId w:val="23"/>
  </w:num>
  <w:num w:numId="15" w16cid:durableId="876968763">
    <w:abstractNumId w:val="19"/>
  </w:num>
  <w:num w:numId="16" w16cid:durableId="1609198527">
    <w:abstractNumId w:val="2"/>
  </w:num>
  <w:num w:numId="17" w16cid:durableId="1887063319">
    <w:abstractNumId w:val="36"/>
  </w:num>
  <w:num w:numId="18" w16cid:durableId="94636866">
    <w:abstractNumId w:val="13"/>
  </w:num>
  <w:num w:numId="19" w16cid:durableId="881480140">
    <w:abstractNumId w:val="38"/>
  </w:num>
  <w:num w:numId="20" w16cid:durableId="1890024667">
    <w:abstractNumId w:val="22"/>
  </w:num>
  <w:num w:numId="21" w16cid:durableId="968314940">
    <w:abstractNumId w:val="24"/>
  </w:num>
  <w:num w:numId="22" w16cid:durableId="1570917774">
    <w:abstractNumId w:val="40"/>
  </w:num>
  <w:num w:numId="23" w16cid:durableId="1596547799">
    <w:abstractNumId w:val="12"/>
  </w:num>
  <w:num w:numId="24" w16cid:durableId="526335191">
    <w:abstractNumId w:val="28"/>
  </w:num>
  <w:num w:numId="25" w16cid:durableId="705104342">
    <w:abstractNumId w:val="1"/>
  </w:num>
  <w:num w:numId="26" w16cid:durableId="697396333">
    <w:abstractNumId w:val="10"/>
  </w:num>
  <w:num w:numId="27" w16cid:durableId="2137671642">
    <w:abstractNumId w:val="5"/>
  </w:num>
  <w:num w:numId="28" w16cid:durableId="275066799">
    <w:abstractNumId w:val="34"/>
  </w:num>
  <w:num w:numId="29" w16cid:durableId="2089813649">
    <w:abstractNumId w:val="9"/>
  </w:num>
  <w:num w:numId="30" w16cid:durableId="1038360035">
    <w:abstractNumId w:val="6"/>
  </w:num>
  <w:num w:numId="31" w16cid:durableId="1952929767">
    <w:abstractNumId w:val="37"/>
  </w:num>
  <w:num w:numId="32" w16cid:durableId="699664209">
    <w:abstractNumId w:val="8"/>
  </w:num>
  <w:num w:numId="33" w16cid:durableId="732241791">
    <w:abstractNumId w:val="39"/>
  </w:num>
  <w:num w:numId="34" w16cid:durableId="1073160916">
    <w:abstractNumId w:val="25"/>
  </w:num>
  <w:num w:numId="35" w16cid:durableId="1159030577">
    <w:abstractNumId w:val="32"/>
  </w:num>
  <w:num w:numId="36" w16cid:durableId="1561943704">
    <w:abstractNumId w:val="29"/>
  </w:num>
  <w:num w:numId="37" w16cid:durableId="1743522855">
    <w:abstractNumId w:val="4"/>
  </w:num>
  <w:num w:numId="38" w16cid:durableId="492066872">
    <w:abstractNumId w:val="16"/>
  </w:num>
  <w:num w:numId="39" w16cid:durableId="2144737032">
    <w:abstractNumId w:val="15"/>
  </w:num>
  <w:num w:numId="40" w16cid:durableId="1642080398">
    <w:abstractNumId w:val="33"/>
  </w:num>
  <w:num w:numId="41" w16cid:durableId="12510419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809"/>
    <w:rsid w:val="000C6D27"/>
    <w:rsid w:val="00106A64"/>
    <w:rsid w:val="00145717"/>
    <w:rsid w:val="00186B47"/>
    <w:rsid w:val="00186CEC"/>
    <w:rsid w:val="001C3A57"/>
    <w:rsid w:val="00224929"/>
    <w:rsid w:val="00267007"/>
    <w:rsid w:val="002B5A72"/>
    <w:rsid w:val="002B7178"/>
    <w:rsid w:val="002D4C89"/>
    <w:rsid w:val="003D4AC2"/>
    <w:rsid w:val="00463AE1"/>
    <w:rsid w:val="005064BB"/>
    <w:rsid w:val="00525E51"/>
    <w:rsid w:val="005A2F67"/>
    <w:rsid w:val="005C5352"/>
    <w:rsid w:val="005D3979"/>
    <w:rsid w:val="006F3809"/>
    <w:rsid w:val="006F61BA"/>
    <w:rsid w:val="00701464"/>
    <w:rsid w:val="00711565"/>
    <w:rsid w:val="00733954"/>
    <w:rsid w:val="007D2478"/>
    <w:rsid w:val="008C17A2"/>
    <w:rsid w:val="008F5941"/>
    <w:rsid w:val="008F5F1A"/>
    <w:rsid w:val="00925558"/>
    <w:rsid w:val="00941DA8"/>
    <w:rsid w:val="009443C8"/>
    <w:rsid w:val="009831EE"/>
    <w:rsid w:val="00A304FF"/>
    <w:rsid w:val="00A444AF"/>
    <w:rsid w:val="00A603CB"/>
    <w:rsid w:val="00AB31AF"/>
    <w:rsid w:val="00AC73F9"/>
    <w:rsid w:val="00BD1D57"/>
    <w:rsid w:val="00BD3531"/>
    <w:rsid w:val="00C11DD2"/>
    <w:rsid w:val="00C82A1D"/>
    <w:rsid w:val="00CF6C6E"/>
    <w:rsid w:val="00D101F3"/>
    <w:rsid w:val="00D243A1"/>
    <w:rsid w:val="00D336D6"/>
    <w:rsid w:val="00D81EB1"/>
    <w:rsid w:val="00DD301D"/>
    <w:rsid w:val="00EB6E43"/>
    <w:rsid w:val="00EC4D6E"/>
    <w:rsid w:val="00F558F4"/>
    <w:rsid w:val="00FC6389"/>
    <w:rsid w:val="00FC6B4F"/>
    <w:rsid w:val="00FD4D3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7163"/>
  <w15:docId w15:val="{AA19D058-244A-48BE-AB98-2BC65E3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B6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380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F3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3809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link w:val="a5"/>
    <w:uiPriority w:val="1"/>
    <w:qFormat/>
    <w:rsid w:val="006F3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6F3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39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uiPriority w:val="1"/>
    <w:rsid w:val="00733954"/>
    <w:rPr>
      <w:shd w:val="clear" w:color="auto" w:fill="FFFFFF"/>
    </w:rPr>
  </w:style>
  <w:style w:type="paragraph" w:styleId="a7">
    <w:name w:val="Body Text"/>
    <w:basedOn w:val="a"/>
    <w:link w:val="a6"/>
    <w:uiPriority w:val="1"/>
    <w:qFormat/>
    <w:rsid w:val="0073395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33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3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EB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Без интервала Знак"/>
    <w:link w:val="ad"/>
    <w:uiPriority w:val="1"/>
    <w:locked/>
    <w:rsid w:val="00EB6E43"/>
    <w:rPr>
      <w:rFonts w:ascii="Calibri" w:eastAsia="Times New Roman" w:hAnsi="Calibri"/>
    </w:rPr>
  </w:style>
  <w:style w:type="paragraph" w:styleId="ad">
    <w:name w:val="No Spacing"/>
    <w:link w:val="ac"/>
    <w:uiPriority w:val="1"/>
    <w:qFormat/>
    <w:rsid w:val="00EB6E43"/>
    <w:pPr>
      <w:spacing w:after="0" w:line="240" w:lineRule="auto"/>
    </w:pPr>
    <w:rPr>
      <w:rFonts w:ascii="Calibri" w:eastAsia="Times New Roman" w:hAnsi="Calibri"/>
    </w:rPr>
  </w:style>
  <w:style w:type="paragraph" w:styleId="ae">
    <w:name w:val="Balloon Text"/>
    <w:basedOn w:val="a"/>
    <w:link w:val="af"/>
    <w:uiPriority w:val="99"/>
    <w:semiHidden/>
    <w:unhideWhenUsed/>
    <w:rsid w:val="00FC63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3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CF6C6E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F558F4"/>
    <w:pPr>
      <w:spacing w:before="100" w:beforeAutospacing="1" w:after="119"/>
    </w:pPr>
  </w:style>
  <w:style w:type="paragraph" w:styleId="af1">
    <w:name w:val="Body Text Indent"/>
    <w:basedOn w:val="a"/>
    <w:link w:val="af2"/>
    <w:rsid w:val="00F558F4"/>
    <w:pPr>
      <w:suppressAutoHyphens/>
      <w:spacing w:after="120"/>
      <w:ind w:left="283"/>
    </w:pPr>
    <w:rPr>
      <w:kern w:val="1"/>
    </w:rPr>
  </w:style>
  <w:style w:type="character" w:customStyle="1" w:styleId="af2">
    <w:name w:val="Основной текст с отступом Знак"/>
    <w:basedOn w:val="a0"/>
    <w:link w:val="af1"/>
    <w:rsid w:val="00F558F4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55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58F4"/>
    <w:pPr>
      <w:widowControl w:val="0"/>
      <w:autoSpaceDE w:val="0"/>
      <w:autoSpaceDN w:val="0"/>
      <w:ind w:left="55"/>
    </w:pPr>
    <w:rPr>
      <w:sz w:val="22"/>
      <w:szCs w:val="22"/>
      <w:lang w:eastAsia="en-US"/>
    </w:rPr>
  </w:style>
  <w:style w:type="paragraph" w:styleId="af3">
    <w:name w:val="Title"/>
    <w:basedOn w:val="a"/>
    <w:link w:val="af4"/>
    <w:uiPriority w:val="1"/>
    <w:qFormat/>
    <w:rsid w:val="00F558F4"/>
    <w:pPr>
      <w:widowControl w:val="0"/>
      <w:autoSpaceDE w:val="0"/>
      <w:autoSpaceDN w:val="0"/>
      <w:ind w:left="623" w:right="577"/>
      <w:jc w:val="center"/>
    </w:pPr>
    <w:rPr>
      <w:b/>
      <w:bCs/>
      <w:sz w:val="28"/>
      <w:szCs w:val="28"/>
      <w:lang w:eastAsia="en-US"/>
    </w:rPr>
  </w:style>
  <w:style w:type="character" w:customStyle="1" w:styleId="af4">
    <w:name w:val="Заголовок Знак"/>
    <w:basedOn w:val="a0"/>
    <w:link w:val="af3"/>
    <w:uiPriority w:val="1"/>
    <w:rsid w:val="00F558F4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558F4"/>
  </w:style>
  <w:style w:type="table" w:customStyle="1" w:styleId="TableNormal1">
    <w:name w:val="Table Normal1"/>
    <w:uiPriority w:val="2"/>
    <w:semiHidden/>
    <w:unhideWhenUsed/>
    <w:qFormat/>
    <w:rsid w:val="00F558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3"/>
    <w:uiPriority w:val="39"/>
    <w:rsid w:val="00F5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B3C0-B56C-434F-A95D-949BB32D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Сычёв</cp:lastModifiedBy>
  <cp:revision>31</cp:revision>
  <dcterms:created xsi:type="dcterms:W3CDTF">2019-09-03T10:59:00Z</dcterms:created>
  <dcterms:modified xsi:type="dcterms:W3CDTF">2023-10-23T09:03:00Z</dcterms:modified>
</cp:coreProperties>
</file>