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ECA" w:rsidRPr="00956ECA" w:rsidRDefault="00956ECA" w:rsidP="00956ECA">
      <w:pPr>
        <w:contextualSpacing/>
        <w:jc w:val="center"/>
        <w:rPr>
          <w:rFonts w:ascii="Times New Roman" w:hAnsi="Times New Roman" w:cs="Times New Roman"/>
          <w:b/>
          <w:sz w:val="28"/>
          <w:szCs w:val="28"/>
        </w:rPr>
      </w:pPr>
      <w:r w:rsidRPr="00956ECA">
        <w:rPr>
          <w:rFonts w:ascii="Times New Roman" w:hAnsi="Times New Roman" w:cs="Times New Roman"/>
          <w:b/>
          <w:noProof/>
          <w:lang w:val="ru-RU" w:eastAsia="ru-RU"/>
        </w:rPr>
        <w:drawing>
          <wp:inline distT="0" distB="0" distL="0" distR="0" wp14:anchorId="0E02B024" wp14:editId="182C203C">
            <wp:extent cx="342900" cy="514350"/>
            <wp:effectExtent l="0" t="0" r="0" b="0"/>
            <wp:docPr id="2" name="Рисунок 2" descr="Описание: Бланк гимна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ланк гимназии"/>
                    <pic:cNvPicPr>
                      <a:picLocks noChangeAspect="1" noChangeArrowheads="1"/>
                    </pic:cNvPicPr>
                  </pic:nvPicPr>
                  <pic:blipFill>
                    <a:blip r:embed="rId5">
                      <a:extLst>
                        <a:ext uri="{28A0092B-C50C-407E-A947-70E740481C1C}">
                          <a14:useLocalDpi xmlns:a14="http://schemas.microsoft.com/office/drawing/2010/main" val="0"/>
                        </a:ext>
                      </a:extLst>
                    </a:blip>
                    <a:srcRect l="2614" t="5635" r="87715" b="74542"/>
                    <a:stretch>
                      <a:fillRect/>
                    </a:stretch>
                  </pic:blipFill>
                  <pic:spPr bwMode="auto">
                    <a:xfrm>
                      <a:off x="0" y="0"/>
                      <a:ext cx="342900" cy="514350"/>
                    </a:xfrm>
                    <a:prstGeom prst="rect">
                      <a:avLst/>
                    </a:prstGeom>
                    <a:noFill/>
                    <a:ln>
                      <a:noFill/>
                    </a:ln>
                  </pic:spPr>
                </pic:pic>
              </a:graphicData>
            </a:graphic>
          </wp:inline>
        </w:drawing>
      </w:r>
    </w:p>
    <w:p w:rsidR="00956ECA" w:rsidRPr="00956ECA" w:rsidRDefault="00956ECA" w:rsidP="00956ECA">
      <w:pPr>
        <w:contextualSpacing/>
        <w:jc w:val="center"/>
        <w:rPr>
          <w:rFonts w:ascii="Times New Roman" w:eastAsia="Calibri" w:hAnsi="Times New Roman" w:cs="Times New Roman"/>
          <w:b/>
          <w:caps/>
          <w:color w:val="000000"/>
          <w:lang w:val="ru-RU"/>
        </w:rPr>
      </w:pPr>
      <w:r w:rsidRPr="00956ECA">
        <w:rPr>
          <w:rFonts w:ascii="Times New Roman" w:eastAsia="Calibri" w:hAnsi="Times New Roman" w:cs="Times New Roman"/>
          <w:b/>
          <w:caps/>
          <w:color w:val="000000"/>
          <w:lang w:val="ru-RU"/>
        </w:rPr>
        <w:t>Московский Патриархат</w:t>
      </w:r>
    </w:p>
    <w:p w:rsidR="00956ECA" w:rsidRPr="00956ECA" w:rsidRDefault="00956ECA" w:rsidP="00956ECA">
      <w:pPr>
        <w:contextualSpacing/>
        <w:jc w:val="center"/>
        <w:rPr>
          <w:rFonts w:ascii="Times New Roman" w:eastAsia="Calibri" w:hAnsi="Times New Roman" w:cs="Times New Roman"/>
          <w:color w:val="000000"/>
          <w:lang w:val="ru-RU"/>
        </w:rPr>
      </w:pPr>
      <w:r w:rsidRPr="00956ECA">
        <w:rPr>
          <w:rFonts w:ascii="Times New Roman" w:eastAsia="Calibri" w:hAnsi="Times New Roman" w:cs="Times New Roman"/>
          <w:color w:val="000000"/>
          <w:lang w:val="ru-RU"/>
        </w:rPr>
        <w:t>Нижегородская Епархия Русской Православной Церкви</w:t>
      </w:r>
    </w:p>
    <w:p w:rsidR="00956ECA" w:rsidRPr="00956ECA" w:rsidRDefault="00956ECA" w:rsidP="00956ECA">
      <w:pPr>
        <w:contextualSpacing/>
        <w:jc w:val="center"/>
        <w:rPr>
          <w:rFonts w:ascii="Times New Roman" w:eastAsia="Calibri" w:hAnsi="Times New Roman" w:cs="Times New Roman"/>
          <w:color w:val="000000"/>
          <w:lang w:val="ru-RU"/>
        </w:rPr>
      </w:pPr>
      <w:r w:rsidRPr="00956ECA">
        <w:rPr>
          <w:rFonts w:ascii="Times New Roman" w:hAnsi="Times New Roman" w:cs="Times New Roman"/>
          <w:noProof/>
          <w:lang w:val="ru-RU" w:eastAsia="ru-RU"/>
        </w:rPr>
        <mc:AlternateContent>
          <mc:Choice Requires="wps">
            <w:drawing>
              <wp:anchor distT="4294967295" distB="4294967295" distL="114300" distR="114300" simplePos="0" relativeHeight="251659264" behindDoc="0" locked="0" layoutInCell="1" allowOverlap="1" wp14:anchorId="6FDD5863" wp14:editId="1994CFD1">
                <wp:simplePos x="0" y="0"/>
                <wp:positionH relativeFrom="column">
                  <wp:posOffset>-232410</wp:posOffset>
                </wp:positionH>
                <wp:positionV relativeFrom="paragraph">
                  <wp:posOffset>107314</wp:posOffset>
                </wp:positionV>
                <wp:extent cx="6267450" cy="0"/>
                <wp:effectExtent l="0" t="0" r="19050"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w14:anchorId="06D44D5D" id="_x0000_t32" coordsize="21600,21600" o:spt="32" o:oned="t" path="m,l21600,21600e" filled="f">
                <v:path arrowok="t" fillok="f" o:connecttype="none"/>
                <o:lock v:ext="edit" shapetype="t"/>
              </v:shapetype>
              <v:shape id="Прямая со стрелкой 4" o:spid="_x0000_s1026" type="#_x0000_t32" style="position:absolute;margin-left:-18.3pt;margin-top:8.45pt;width:49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" strokecolor="#7f7f7f" strokeweight="1.5pt"/>
            </w:pict>
          </mc:Fallback>
        </mc:AlternateContent>
      </w:r>
    </w:p>
    <w:p w:rsidR="00956ECA" w:rsidRPr="00956ECA" w:rsidRDefault="00956ECA" w:rsidP="00956ECA">
      <w:pPr>
        <w:contextualSpacing/>
        <w:jc w:val="center"/>
        <w:rPr>
          <w:rFonts w:ascii="Times New Roman" w:eastAsia="Calibri" w:hAnsi="Times New Roman" w:cs="Times New Roman"/>
          <w:b/>
          <w:color w:val="000000"/>
          <w:lang w:val="ru-RU"/>
        </w:rPr>
      </w:pPr>
      <w:r w:rsidRPr="00956ECA">
        <w:rPr>
          <w:rFonts w:ascii="Times New Roman" w:hAnsi="Times New Roman" w:cs="Times New Roman"/>
          <w:b/>
          <w:szCs w:val="28"/>
          <w:lang w:val="ru-RU"/>
        </w:rPr>
        <w:t>ЧАСТНОЕ ОБЩЕОБРАЗОВАТЕЛЬНОЕ УЧРЕЖДЕНИЕ РЕЛИГИОЗНОЙ ОРГАНИЗАЦИИ «НИЖЕГОРОДСКАЯ ЕПАРХИЯ РУССКОЙ ПРАВОСЛАВНОЙ ЦЕРКВИ (МОСКОВСКИЙ ПАТРИАРХАТ)» «ПРАВОСЛАВНАЯ ГИМНАЗИЯ ВО ИМЯ СВЯТЫХ КИРИЛЛА И МЕФОДИЯ Г. НИЖНЕГО НОВГОРОДА»</w:t>
      </w:r>
    </w:p>
    <w:p w:rsidR="00956ECA" w:rsidRPr="00956ECA" w:rsidRDefault="00956ECA" w:rsidP="00956ECA">
      <w:pPr>
        <w:contextualSpacing/>
        <w:jc w:val="center"/>
        <w:rPr>
          <w:rFonts w:ascii="Times New Roman" w:eastAsia="Calibri" w:hAnsi="Times New Roman" w:cs="Times New Roman"/>
          <w:b/>
          <w:color w:val="000000"/>
          <w:lang w:val="ru-RU"/>
        </w:rPr>
      </w:pPr>
      <w:r w:rsidRPr="00956ECA">
        <w:rPr>
          <w:rFonts w:ascii="Times New Roman" w:hAnsi="Times New Roman" w:cs="Times New Roman"/>
          <w:noProof/>
          <w:lang w:val="ru-RU" w:eastAsia="ru-RU"/>
        </w:rPr>
        <mc:AlternateContent>
          <mc:Choice Requires="wps">
            <w:drawing>
              <wp:anchor distT="4294967295" distB="4294967295" distL="114300" distR="114300" simplePos="0" relativeHeight="251660288" behindDoc="0" locked="0" layoutInCell="1" allowOverlap="1" wp14:anchorId="7CF55685" wp14:editId="6B052519">
                <wp:simplePos x="0" y="0"/>
                <wp:positionH relativeFrom="column">
                  <wp:posOffset>-222885</wp:posOffset>
                </wp:positionH>
                <wp:positionV relativeFrom="paragraph">
                  <wp:posOffset>111124</wp:posOffset>
                </wp:positionV>
                <wp:extent cx="62674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straightConnector1">
                          <a:avLst/>
                        </a:prstGeom>
                        <a:noFill/>
                        <a:ln w="190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w14:anchorId="6B892310" id="Прямая со стрелкой 3" o:spid="_x0000_s1026" type="#_x0000_t32" style="position:absolute;margin-left:-17.55pt;margin-top:8.75pt;width:49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" strokecolor="#7f7f7f" strokeweight="1.5pt"/>
            </w:pict>
          </mc:Fallback>
        </mc:AlternateContent>
      </w:r>
    </w:p>
    <w:p w:rsidR="00956ECA" w:rsidRPr="00956ECA" w:rsidRDefault="00956ECA" w:rsidP="00956ECA">
      <w:pPr>
        <w:contextualSpacing/>
        <w:jc w:val="center"/>
        <w:rPr>
          <w:rFonts w:ascii="Times New Roman" w:eastAsia="Calibri" w:hAnsi="Times New Roman" w:cs="Times New Roman"/>
          <w:color w:val="000000"/>
          <w:lang w:val="ru-RU"/>
        </w:rPr>
      </w:pPr>
      <w:r w:rsidRPr="00956ECA">
        <w:rPr>
          <w:rFonts w:ascii="Times New Roman" w:eastAsia="Calibri" w:hAnsi="Times New Roman" w:cs="Times New Roman"/>
          <w:color w:val="000000"/>
          <w:lang w:val="ru-RU"/>
        </w:rPr>
        <w:t xml:space="preserve">603140, Нижегородская область, г. Нижний Новгород, ул. Трамвайная, 79 </w:t>
      </w:r>
    </w:p>
    <w:p w:rsidR="00956ECA" w:rsidRPr="00956ECA" w:rsidRDefault="00956ECA" w:rsidP="00956ECA">
      <w:pPr>
        <w:contextualSpacing/>
        <w:jc w:val="center"/>
        <w:rPr>
          <w:rFonts w:ascii="Times New Roman" w:eastAsia="Calibri" w:hAnsi="Times New Roman" w:cs="Times New Roman"/>
          <w:color w:val="000000"/>
          <w:lang w:val="ru-RU"/>
        </w:rPr>
      </w:pPr>
      <w:r w:rsidRPr="00956ECA">
        <w:rPr>
          <w:rFonts w:ascii="Times New Roman" w:eastAsia="Calibri" w:hAnsi="Times New Roman" w:cs="Times New Roman"/>
          <w:color w:val="000000"/>
          <w:lang w:val="ru-RU"/>
        </w:rPr>
        <w:t>ИНН 5258131960 КПП 525801001 е-</w:t>
      </w:r>
      <w:r w:rsidRPr="00956ECA">
        <w:rPr>
          <w:rFonts w:ascii="Times New Roman" w:eastAsia="Calibri" w:hAnsi="Times New Roman" w:cs="Times New Roman"/>
          <w:color w:val="000000"/>
        </w:rPr>
        <w:t>mail</w:t>
      </w:r>
      <w:r w:rsidRPr="00956ECA">
        <w:rPr>
          <w:rFonts w:ascii="Times New Roman" w:eastAsia="Calibri" w:hAnsi="Times New Roman" w:cs="Times New Roman"/>
          <w:color w:val="000000"/>
          <w:lang w:val="ru-RU"/>
        </w:rPr>
        <w:t>:</w:t>
      </w:r>
      <w:proofErr w:type="spellStart"/>
      <w:r w:rsidRPr="00956ECA">
        <w:rPr>
          <w:rFonts w:ascii="Times New Roman" w:eastAsia="Calibri" w:hAnsi="Times New Roman" w:cs="Times New Roman"/>
          <w:color w:val="000000"/>
        </w:rPr>
        <w:t>pravgimnsvkm</w:t>
      </w:r>
      <w:proofErr w:type="spellEnd"/>
      <w:r w:rsidRPr="00956ECA">
        <w:rPr>
          <w:rFonts w:ascii="Times New Roman" w:eastAsia="Calibri" w:hAnsi="Times New Roman" w:cs="Times New Roman"/>
          <w:color w:val="000000"/>
          <w:lang w:val="ru-RU"/>
        </w:rPr>
        <w:t>@</w:t>
      </w:r>
      <w:proofErr w:type="spellStart"/>
      <w:r w:rsidRPr="00956ECA">
        <w:rPr>
          <w:rFonts w:ascii="Times New Roman" w:eastAsia="Calibri" w:hAnsi="Times New Roman" w:cs="Times New Roman"/>
          <w:color w:val="000000"/>
        </w:rPr>
        <w:t>yandex</w:t>
      </w:r>
      <w:proofErr w:type="spellEnd"/>
      <w:r w:rsidRPr="00956ECA">
        <w:rPr>
          <w:rFonts w:ascii="Times New Roman" w:eastAsia="Calibri" w:hAnsi="Times New Roman" w:cs="Times New Roman"/>
          <w:color w:val="000000"/>
          <w:lang w:val="ru-RU"/>
        </w:rPr>
        <w:t>.</w:t>
      </w:r>
      <w:proofErr w:type="spellStart"/>
      <w:r w:rsidRPr="00956ECA">
        <w:rPr>
          <w:rFonts w:ascii="Times New Roman" w:eastAsia="Calibri" w:hAnsi="Times New Roman" w:cs="Times New Roman"/>
          <w:color w:val="000000"/>
        </w:rPr>
        <w:t>ru</w:t>
      </w:r>
      <w:proofErr w:type="spellEnd"/>
    </w:p>
    <w:p w:rsidR="00956ECA" w:rsidRPr="00956ECA" w:rsidRDefault="00956ECA" w:rsidP="00956ECA">
      <w:pPr>
        <w:contextualSpacing/>
        <w:jc w:val="both"/>
        <w:rPr>
          <w:rFonts w:ascii="Times New Roman" w:hAnsi="Times New Roman" w:cs="Times New Roman"/>
          <w:b/>
          <w:bCs/>
          <w:color w:val="222222"/>
          <w:lang w:val="ru-RU"/>
        </w:rPr>
      </w:pPr>
      <w:r w:rsidRPr="00956ECA">
        <w:rPr>
          <w:rFonts w:ascii="Times New Roman" w:hAnsi="Times New Roman" w:cs="Times New Roman"/>
          <w:b/>
          <w:bCs/>
          <w:color w:val="222222"/>
        </w:rPr>
        <w:t> </w:t>
      </w:r>
    </w:p>
    <w:p w:rsidR="00956ECA" w:rsidRPr="00956ECA" w:rsidRDefault="00956ECA" w:rsidP="00956ECA">
      <w:pPr>
        <w:contextualSpacing/>
        <w:jc w:val="center"/>
        <w:rPr>
          <w:rFonts w:ascii="Times New Roman" w:hAnsi="Times New Roman" w:cs="Times New Roman"/>
          <w:lang w:val="ru-RU"/>
        </w:rPr>
      </w:pPr>
    </w:p>
    <w:tbl>
      <w:tblPr>
        <w:tblW w:w="14142" w:type="dxa"/>
        <w:tblInd w:w="-33" w:type="dxa"/>
        <w:tblCellMar>
          <w:top w:w="15" w:type="dxa"/>
          <w:left w:w="15" w:type="dxa"/>
          <w:bottom w:w="15" w:type="dxa"/>
          <w:right w:w="15" w:type="dxa"/>
        </w:tblCellMar>
        <w:tblLook w:val="0600" w:firstRow="0" w:lastRow="0" w:firstColumn="0" w:lastColumn="0" w:noHBand="1" w:noVBand="1"/>
      </w:tblPr>
      <w:tblGrid>
        <w:gridCol w:w="33"/>
        <w:gridCol w:w="5037"/>
        <w:gridCol w:w="513"/>
        <w:gridCol w:w="3806"/>
        <w:gridCol w:w="217"/>
        <w:gridCol w:w="3589"/>
        <w:gridCol w:w="947"/>
      </w:tblGrid>
      <w:tr w:rsidR="00956ECA" w:rsidRPr="00DB0524" w:rsidTr="001873AE">
        <w:trPr>
          <w:gridBefore w:val="1"/>
          <w:gridAfter w:val="1"/>
          <w:wBefore w:w="33" w:type="dxa"/>
          <w:wAfter w:w="947" w:type="dxa"/>
        </w:trPr>
        <w:tc>
          <w:tcPr>
            <w:tcW w:w="5550" w:type="dxa"/>
            <w:gridSpan w:val="2"/>
            <w:tcMar>
              <w:top w:w="75" w:type="dxa"/>
              <w:left w:w="75" w:type="dxa"/>
              <w:bottom w:w="75" w:type="dxa"/>
              <w:right w:w="75" w:type="dxa"/>
            </w:tcMar>
          </w:tcPr>
          <w:p w:rsidR="00956ECA" w:rsidRPr="00956ECA" w:rsidRDefault="00956ECA" w:rsidP="00956ECA">
            <w:pPr>
              <w:contextualSpacing/>
              <w:rPr>
                <w:rFonts w:ascii="Times New Roman" w:hAnsi="Times New Roman" w:cs="Times New Roman"/>
                <w:lang w:val="ru-RU"/>
              </w:rPr>
            </w:pPr>
            <w:r w:rsidRPr="00956ECA">
              <w:rPr>
                <w:rFonts w:ascii="Times New Roman" w:hAnsi="Times New Roman" w:cs="Times New Roman"/>
                <w:lang w:val="ru-RU"/>
              </w:rPr>
              <w:t xml:space="preserve">СОГЛАСОВАНО </w:t>
            </w:r>
          </w:p>
          <w:p w:rsidR="00956ECA" w:rsidRPr="00956ECA" w:rsidRDefault="00956ECA" w:rsidP="00956ECA">
            <w:pPr>
              <w:contextualSpacing/>
              <w:rPr>
                <w:rFonts w:ascii="Times New Roman" w:hAnsi="Times New Roman" w:cs="Times New Roman"/>
                <w:lang w:val="ru-RU"/>
              </w:rPr>
            </w:pPr>
            <w:r w:rsidRPr="00956ECA">
              <w:rPr>
                <w:rFonts w:ascii="Times New Roman" w:hAnsi="Times New Roman" w:cs="Times New Roman"/>
                <w:lang w:val="ru-RU"/>
              </w:rPr>
              <w:t>Протокол педагогического совета</w:t>
            </w:r>
          </w:p>
          <w:p w:rsidR="00956ECA" w:rsidRPr="00956ECA" w:rsidRDefault="00956ECA" w:rsidP="00956ECA">
            <w:pPr>
              <w:contextualSpacing/>
              <w:rPr>
                <w:rFonts w:ascii="Times New Roman" w:hAnsi="Times New Roman" w:cs="Times New Roman"/>
                <w:lang w:val="ru-RU"/>
              </w:rPr>
            </w:pPr>
            <w:r w:rsidRPr="00956ECA">
              <w:rPr>
                <w:rFonts w:ascii="Times New Roman" w:hAnsi="Times New Roman" w:cs="Times New Roman"/>
                <w:lang w:val="ru-RU"/>
              </w:rPr>
              <w:t xml:space="preserve">от </w:t>
            </w:r>
            <w:proofErr w:type="gramStart"/>
            <w:r w:rsidRPr="00956ECA">
              <w:rPr>
                <w:rFonts w:ascii="Times New Roman" w:hAnsi="Times New Roman" w:cs="Times New Roman"/>
                <w:lang w:val="ru-RU"/>
              </w:rPr>
              <w:t>26.08.2021  №</w:t>
            </w:r>
            <w:proofErr w:type="gramEnd"/>
            <w:r w:rsidRPr="00956ECA">
              <w:rPr>
                <w:rFonts w:ascii="Times New Roman" w:hAnsi="Times New Roman" w:cs="Times New Roman"/>
                <w:lang w:val="ru-RU"/>
              </w:rPr>
              <w:t xml:space="preserve">  1</w:t>
            </w:r>
          </w:p>
          <w:p w:rsidR="00956ECA" w:rsidRPr="00956ECA" w:rsidRDefault="00956ECA" w:rsidP="00956ECA">
            <w:pPr>
              <w:contextualSpacing/>
              <w:rPr>
                <w:rFonts w:ascii="Times New Roman" w:hAnsi="Times New Roman" w:cs="Times New Roman"/>
                <w:lang w:val="ru-RU"/>
              </w:rPr>
            </w:pPr>
          </w:p>
          <w:p w:rsidR="00956ECA" w:rsidRPr="00956ECA" w:rsidRDefault="00956ECA" w:rsidP="00956ECA">
            <w:pPr>
              <w:contextualSpacing/>
              <w:rPr>
                <w:rFonts w:ascii="Times New Roman" w:hAnsi="Times New Roman" w:cs="Times New Roman"/>
                <w:lang w:val="ru-RU"/>
              </w:rPr>
            </w:pPr>
          </w:p>
        </w:tc>
        <w:tc>
          <w:tcPr>
            <w:tcW w:w="3806" w:type="dxa"/>
          </w:tcPr>
          <w:p w:rsidR="00956ECA" w:rsidRPr="00956ECA" w:rsidRDefault="00956ECA" w:rsidP="00956ECA">
            <w:pPr>
              <w:contextualSpacing/>
              <w:rPr>
                <w:rFonts w:ascii="Times New Roman" w:eastAsia="Calibri" w:hAnsi="Times New Roman" w:cs="Times New Roman"/>
                <w:lang w:val="ru-RU"/>
              </w:rPr>
            </w:pPr>
            <w:r w:rsidRPr="00956ECA">
              <w:rPr>
                <w:rFonts w:ascii="Times New Roman" w:eastAsia="Calibri" w:hAnsi="Times New Roman" w:cs="Times New Roman"/>
                <w:lang w:val="ru-RU"/>
              </w:rPr>
              <w:t>УТВЕРЖДЕНО</w:t>
            </w:r>
          </w:p>
          <w:p w:rsidR="00DB0524" w:rsidRDefault="00956ECA" w:rsidP="00956ECA">
            <w:pPr>
              <w:contextualSpacing/>
              <w:rPr>
                <w:rFonts w:ascii="Times New Roman" w:hAnsi="Times New Roman" w:cs="Times New Roman"/>
                <w:lang w:val="ru-RU"/>
              </w:rPr>
            </w:pPr>
            <w:r w:rsidRPr="00956ECA">
              <w:rPr>
                <w:rFonts w:ascii="Times New Roman" w:eastAsia="Calibri" w:hAnsi="Times New Roman" w:cs="Times New Roman"/>
                <w:lang w:val="ru-RU"/>
              </w:rPr>
              <w:t xml:space="preserve">приказом </w:t>
            </w:r>
            <w:r w:rsidRPr="00956ECA">
              <w:rPr>
                <w:rFonts w:ascii="Times New Roman" w:hAnsi="Times New Roman" w:cs="Times New Roman"/>
                <w:lang w:val="ru-RU"/>
              </w:rPr>
              <w:t xml:space="preserve">от 01.09.2021  </w:t>
            </w:r>
          </w:p>
          <w:p w:rsidR="00956ECA" w:rsidRPr="00956ECA" w:rsidRDefault="00956ECA" w:rsidP="00956ECA">
            <w:pPr>
              <w:contextualSpacing/>
              <w:rPr>
                <w:rFonts w:ascii="Times New Roman" w:hAnsi="Times New Roman" w:cs="Times New Roman"/>
                <w:lang w:val="ru-RU"/>
              </w:rPr>
            </w:pPr>
            <w:r w:rsidRPr="00956ECA">
              <w:rPr>
                <w:rFonts w:ascii="Times New Roman" w:hAnsi="Times New Roman" w:cs="Times New Roman"/>
                <w:lang w:val="ru-RU"/>
              </w:rPr>
              <w:t>№ 01-10/148</w:t>
            </w:r>
          </w:p>
          <w:p w:rsidR="00956ECA" w:rsidRPr="00956ECA" w:rsidRDefault="00956ECA" w:rsidP="00956ECA">
            <w:pPr>
              <w:contextualSpacing/>
              <w:rPr>
                <w:rFonts w:ascii="Times New Roman" w:eastAsia="Calibri" w:hAnsi="Times New Roman" w:cs="Times New Roman"/>
                <w:lang w:val="ru-RU"/>
              </w:rPr>
            </w:pPr>
          </w:p>
        </w:tc>
        <w:tc>
          <w:tcPr>
            <w:tcW w:w="3806" w:type="dxa"/>
            <w:gridSpan w:val="2"/>
            <w:tcMar>
              <w:top w:w="75" w:type="dxa"/>
              <w:left w:w="75" w:type="dxa"/>
              <w:bottom w:w="75" w:type="dxa"/>
              <w:right w:w="75" w:type="dxa"/>
            </w:tcMar>
          </w:tcPr>
          <w:p w:rsidR="00956ECA" w:rsidRPr="00956ECA" w:rsidRDefault="00956ECA" w:rsidP="00956ECA">
            <w:pPr>
              <w:contextualSpacing/>
              <w:rPr>
                <w:rFonts w:ascii="Times New Roman" w:hAnsi="Times New Roman" w:cs="Times New Roman"/>
                <w:lang w:val="ru-RU"/>
              </w:rPr>
            </w:pPr>
          </w:p>
        </w:tc>
      </w:tr>
      <w:tr w:rsidR="00956ECA" w:rsidRPr="00DB0524" w:rsidTr="00956ECA">
        <w:tblPrEx>
          <w:tblBorders>
            <w:insideH w:val="dashed" w:sz="4" w:space="0" w:color="auto"/>
          </w:tblBorders>
          <w:tblCellMar>
            <w:top w:w="0" w:type="dxa"/>
            <w:left w:w="108" w:type="dxa"/>
            <w:bottom w:w="0" w:type="dxa"/>
            <w:right w:w="108" w:type="dxa"/>
          </w:tblCellMar>
          <w:tblLook w:val="04A0" w:firstRow="1" w:lastRow="0" w:firstColumn="1" w:lastColumn="0" w:noHBand="0" w:noVBand="1"/>
        </w:tblPrEx>
        <w:trPr>
          <w:trHeight w:val="70"/>
        </w:trPr>
        <w:tc>
          <w:tcPr>
            <w:tcW w:w="5070" w:type="dxa"/>
            <w:gridSpan w:val="2"/>
          </w:tcPr>
          <w:p w:rsidR="00956ECA" w:rsidRPr="00956ECA" w:rsidRDefault="00956ECA" w:rsidP="00956ECA">
            <w:pPr>
              <w:contextualSpacing/>
              <w:rPr>
                <w:rFonts w:ascii="Times New Roman" w:eastAsia="Calibri" w:hAnsi="Times New Roman" w:cs="Times New Roman"/>
                <w:lang w:val="ru-RU"/>
              </w:rPr>
            </w:pPr>
          </w:p>
        </w:tc>
        <w:tc>
          <w:tcPr>
            <w:tcW w:w="4536" w:type="dxa"/>
            <w:gridSpan w:val="3"/>
          </w:tcPr>
          <w:p w:rsidR="00956ECA" w:rsidRPr="00956ECA" w:rsidRDefault="00956ECA" w:rsidP="00956ECA">
            <w:pPr>
              <w:contextualSpacing/>
              <w:rPr>
                <w:rFonts w:ascii="Times New Roman" w:eastAsia="Calibri" w:hAnsi="Times New Roman" w:cs="Times New Roman"/>
                <w:lang w:val="ru-RU"/>
              </w:rPr>
            </w:pPr>
          </w:p>
        </w:tc>
        <w:tc>
          <w:tcPr>
            <w:tcW w:w="4536" w:type="dxa"/>
            <w:gridSpan w:val="2"/>
            <w:tcBorders>
              <w:top w:val="nil"/>
              <w:left w:val="nil"/>
              <w:bottom w:val="dashed" w:sz="4" w:space="0" w:color="auto"/>
              <w:right w:val="nil"/>
            </w:tcBorders>
          </w:tcPr>
          <w:p w:rsidR="00956ECA" w:rsidRPr="00956ECA" w:rsidRDefault="00956ECA" w:rsidP="00956ECA">
            <w:pPr>
              <w:contextualSpacing/>
              <w:rPr>
                <w:rFonts w:ascii="Times New Roman" w:eastAsia="Calibri" w:hAnsi="Times New Roman" w:cs="Times New Roman"/>
                <w:lang w:val="ru-RU"/>
              </w:rPr>
            </w:pPr>
          </w:p>
        </w:tc>
      </w:tr>
    </w:tbl>
    <w:p w:rsidR="00641F9A" w:rsidRPr="00956ECA" w:rsidRDefault="00641F9A" w:rsidP="00641F9A">
      <w:pPr>
        <w:jc w:val="center"/>
        <w:rPr>
          <w:rFonts w:ascii="Times New Roman" w:hAnsi="Times New Roman" w:cs="Times New Roman"/>
          <w:b/>
          <w:color w:val="000000"/>
          <w:sz w:val="24"/>
          <w:szCs w:val="24"/>
          <w:lang w:val="ru-RU"/>
        </w:rPr>
      </w:pPr>
      <w:r w:rsidRPr="00956ECA">
        <w:rPr>
          <w:rFonts w:ascii="Times New Roman" w:hAnsi="Times New Roman" w:cs="Times New Roman"/>
          <w:b/>
          <w:bCs/>
          <w:color w:val="000000"/>
          <w:sz w:val="26"/>
          <w:szCs w:val="26"/>
          <w:lang w:val="ru-RU"/>
        </w:rPr>
        <w:t>Правила</w:t>
      </w:r>
      <w:r w:rsidRPr="00956ECA">
        <w:rPr>
          <w:rFonts w:ascii="Times New Roman" w:hAnsi="Times New Roman" w:cs="Times New Roman"/>
          <w:b/>
          <w:lang w:val="ru-RU"/>
        </w:rPr>
        <w:br/>
      </w:r>
      <w:r w:rsidRPr="00956ECA">
        <w:rPr>
          <w:rFonts w:ascii="Times New Roman" w:hAnsi="Times New Roman" w:cs="Times New Roman"/>
          <w:b/>
          <w:bCs/>
          <w:color w:val="000000"/>
          <w:sz w:val="24"/>
          <w:szCs w:val="24"/>
          <w:lang w:val="ru-RU"/>
        </w:rPr>
        <w:t xml:space="preserve">приема на обучение в </w:t>
      </w:r>
      <w:r w:rsidRPr="00956ECA">
        <w:rPr>
          <w:rFonts w:ascii="Times New Roman" w:hAnsi="Times New Roman" w:cs="Times New Roman"/>
          <w:b/>
          <w:color w:val="000000"/>
          <w:sz w:val="24"/>
          <w:szCs w:val="24"/>
          <w:lang w:val="ru-RU"/>
        </w:rPr>
        <w:t>ЧОУ</w:t>
      </w:r>
      <w:r w:rsidR="00956ECA">
        <w:rPr>
          <w:rFonts w:ascii="Times New Roman" w:hAnsi="Times New Roman" w:cs="Times New Roman"/>
          <w:b/>
          <w:color w:val="000000"/>
          <w:sz w:val="24"/>
          <w:szCs w:val="24"/>
          <w:lang w:val="ru-RU"/>
        </w:rPr>
        <w:t xml:space="preserve"> </w:t>
      </w:r>
      <w:r w:rsidRPr="00956ECA">
        <w:rPr>
          <w:rFonts w:ascii="Times New Roman" w:hAnsi="Times New Roman" w:cs="Times New Roman"/>
          <w:b/>
          <w:color w:val="000000"/>
          <w:sz w:val="24"/>
          <w:szCs w:val="24"/>
          <w:lang w:val="ru-RU"/>
        </w:rPr>
        <w:t>РО «НЕРПЦ</w:t>
      </w:r>
      <w:r w:rsidR="00956ECA">
        <w:rPr>
          <w:rFonts w:ascii="Times New Roman" w:hAnsi="Times New Roman" w:cs="Times New Roman"/>
          <w:b/>
          <w:color w:val="000000"/>
          <w:sz w:val="24"/>
          <w:szCs w:val="24"/>
          <w:lang w:val="ru-RU"/>
        </w:rPr>
        <w:t xml:space="preserve"> </w:t>
      </w:r>
      <w:r w:rsidRPr="00956ECA">
        <w:rPr>
          <w:rFonts w:ascii="Times New Roman" w:hAnsi="Times New Roman" w:cs="Times New Roman"/>
          <w:b/>
          <w:color w:val="000000"/>
          <w:sz w:val="24"/>
          <w:szCs w:val="24"/>
          <w:lang w:val="ru-RU"/>
        </w:rPr>
        <w:t>(МП) «Православная гимназия во имя Святых Кирилла и Мефодия г.</w:t>
      </w:r>
      <w:r w:rsidR="00956ECA">
        <w:rPr>
          <w:rFonts w:ascii="Times New Roman" w:hAnsi="Times New Roman" w:cs="Times New Roman"/>
          <w:b/>
          <w:color w:val="000000"/>
          <w:sz w:val="24"/>
          <w:szCs w:val="24"/>
          <w:lang w:val="ru-RU"/>
        </w:rPr>
        <w:t xml:space="preserve"> </w:t>
      </w:r>
      <w:r w:rsidRPr="00956ECA">
        <w:rPr>
          <w:rFonts w:ascii="Times New Roman" w:hAnsi="Times New Roman" w:cs="Times New Roman"/>
          <w:b/>
          <w:color w:val="000000"/>
          <w:sz w:val="24"/>
          <w:szCs w:val="24"/>
          <w:lang w:val="ru-RU"/>
        </w:rPr>
        <w:t>Н. Новгорода»</w:t>
      </w:r>
    </w:p>
    <w:p w:rsidR="00641F9A" w:rsidRPr="000B52DA" w:rsidRDefault="00641F9A" w:rsidP="00641F9A">
      <w:pPr>
        <w:jc w:val="center"/>
        <w:rPr>
          <w:rFonts w:hAnsi="Times New Roman" w:cs="Times New Roman"/>
          <w:color w:val="000000"/>
          <w:sz w:val="24"/>
          <w:szCs w:val="24"/>
          <w:lang w:val="ru-RU"/>
        </w:rPr>
      </w:pPr>
      <w:r w:rsidRPr="000B52DA">
        <w:rPr>
          <w:rFonts w:hAnsi="Times New Roman" w:cs="Times New Roman"/>
          <w:b/>
          <w:bCs/>
          <w:color w:val="000000"/>
          <w:sz w:val="24"/>
          <w:szCs w:val="24"/>
          <w:lang w:val="ru-RU"/>
        </w:rPr>
        <w:t xml:space="preserve">1. </w:t>
      </w:r>
      <w:r w:rsidRPr="000B52DA">
        <w:rPr>
          <w:rFonts w:hAnsi="Times New Roman" w:cs="Times New Roman"/>
          <w:b/>
          <w:bCs/>
          <w:color w:val="000000"/>
          <w:sz w:val="24"/>
          <w:szCs w:val="24"/>
          <w:lang w:val="ru-RU"/>
        </w:rPr>
        <w:t>Общие</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положения</w:t>
      </w:r>
    </w:p>
    <w:p w:rsidR="00641F9A" w:rsidRPr="00DB0524" w:rsidRDefault="00641F9A" w:rsidP="00641F9A">
      <w:pPr>
        <w:spacing w:before="0" w:beforeAutospacing="0" w:after="0" w:afterAutospacing="0"/>
        <w:jc w:val="both"/>
        <w:rPr>
          <w:rFonts w:ascii="Times New Roman" w:hAnsi="Times New Roman" w:cs="Times New Roman"/>
          <w:color w:val="000000"/>
          <w:sz w:val="24"/>
          <w:szCs w:val="24"/>
          <w:lang w:val="ru-RU"/>
        </w:rPr>
      </w:pPr>
      <w:r w:rsidRPr="000B52DA">
        <w:rPr>
          <w:rFonts w:hAnsi="Times New Roman" w:cs="Times New Roman"/>
          <w:color w:val="000000"/>
          <w:sz w:val="24"/>
          <w:szCs w:val="24"/>
          <w:lang w:val="ru-RU"/>
        </w:rPr>
        <w:t>1.1.</w:t>
      </w:r>
      <w:r>
        <w:rPr>
          <w:rFonts w:hAnsi="Times New Roman" w:cs="Times New Roman"/>
          <w:color w:val="000000"/>
          <w:sz w:val="24"/>
          <w:szCs w:val="24"/>
        </w:rPr>
        <w:t> </w:t>
      </w:r>
      <w:r w:rsidRPr="00956ECA">
        <w:rPr>
          <w:rFonts w:ascii="Times New Roman" w:hAnsi="Times New Roman" w:cs="Times New Roman"/>
          <w:color w:val="000000"/>
          <w:sz w:val="24"/>
          <w:szCs w:val="24"/>
          <w:lang w:val="ru-RU"/>
        </w:rPr>
        <w:t xml:space="preserve">Настоящие Правила приема на обучение в ЧОУРО «НЕРПЦ(МП) «Православная гимназия во имя Святых Кирилла и Мефодия </w:t>
      </w:r>
      <w:proofErr w:type="spellStart"/>
      <w:r w:rsidRPr="00956ECA">
        <w:rPr>
          <w:rFonts w:ascii="Times New Roman" w:hAnsi="Times New Roman" w:cs="Times New Roman"/>
          <w:color w:val="000000"/>
          <w:sz w:val="24"/>
          <w:szCs w:val="24"/>
          <w:lang w:val="ru-RU"/>
        </w:rPr>
        <w:t>г.Н</w:t>
      </w:r>
      <w:proofErr w:type="spellEnd"/>
      <w:r w:rsidRPr="00956ECA">
        <w:rPr>
          <w:rFonts w:ascii="Times New Roman" w:hAnsi="Times New Roman" w:cs="Times New Roman"/>
          <w:color w:val="000000"/>
          <w:sz w:val="24"/>
          <w:szCs w:val="24"/>
          <w:lang w:val="ru-RU"/>
        </w:rPr>
        <w:t>. Новгорода»</w:t>
      </w:r>
      <w:r w:rsidRPr="00956ECA">
        <w:rPr>
          <w:rFonts w:ascii="Times New Roman" w:hAnsi="Times New Roman" w:cs="Times New Roman"/>
          <w:b/>
          <w:color w:val="000000"/>
          <w:sz w:val="24"/>
          <w:szCs w:val="24"/>
          <w:lang w:val="ru-RU"/>
        </w:rPr>
        <w:t xml:space="preserve"> </w:t>
      </w:r>
      <w:r w:rsidRPr="00956ECA">
        <w:rPr>
          <w:rFonts w:ascii="Times New Roman" w:hAnsi="Times New Roman" w:cs="Times New Roman"/>
          <w:color w:val="000000"/>
          <w:sz w:val="24"/>
          <w:szCs w:val="24"/>
          <w:lang w:val="ru-RU"/>
        </w:rPr>
        <w:t>(далее – правила) разработаны в соответствии с</w:t>
      </w:r>
      <w:r w:rsidRPr="00956ECA">
        <w:rPr>
          <w:rFonts w:ascii="Times New Roman" w:hAnsi="Times New Roman" w:cs="Times New Roman"/>
          <w:color w:val="000000"/>
          <w:sz w:val="24"/>
          <w:szCs w:val="24"/>
        </w:rPr>
        <w:t> </w:t>
      </w:r>
      <w:r w:rsidRPr="00956ECA">
        <w:rPr>
          <w:rFonts w:ascii="Times New Roman" w:hAnsi="Times New Roman" w:cs="Times New Roman"/>
          <w:color w:val="000000"/>
          <w:sz w:val="24"/>
          <w:szCs w:val="24"/>
          <w:lang w:val="ru-RU"/>
        </w:rPr>
        <w:t>Федеральным законом от 29.12.2012 № 273-ФЗ «Об образовании в Российской Федерации», Порядком приема граждан на обучение по образовательным программам начального общего, основного общего и среднего общего образования, утвержденным</w:t>
      </w:r>
      <w:r w:rsidRPr="00956ECA">
        <w:rPr>
          <w:rFonts w:ascii="Times New Roman" w:hAnsi="Times New Roman" w:cs="Times New Roman"/>
          <w:color w:val="000000"/>
          <w:sz w:val="24"/>
          <w:szCs w:val="24"/>
        </w:rPr>
        <w:t> </w:t>
      </w:r>
      <w:r w:rsidRPr="00956ECA">
        <w:rPr>
          <w:rFonts w:ascii="Times New Roman" w:hAnsi="Times New Roman" w:cs="Times New Roman"/>
          <w:color w:val="000000"/>
          <w:sz w:val="24"/>
          <w:szCs w:val="24"/>
          <w:lang w:val="ru-RU"/>
        </w:rPr>
        <w:t xml:space="preserve"> приказом </w:t>
      </w:r>
      <w:proofErr w:type="spellStart"/>
      <w:r w:rsidRPr="00956ECA">
        <w:rPr>
          <w:rFonts w:ascii="Times New Roman" w:hAnsi="Times New Roman" w:cs="Times New Roman"/>
          <w:color w:val="000000"/>
          <w:sz w:val="24"/>
          <w:szCs w:val="24"/>
          <w:lang w:val="ru-RU"/>
        </w:rPr>
        <w:t>Минпросвещения</w:t>
      </w:r>
      <w:proofErr w:type="spellEnd"/>
      <w:r w:rsidRPr="00956ECA">
        <w:rPr>
          <w:rFonts w:ascii="Times New Roman" w:hAnsi="Times New Roman" w:cs="Times New Roman"/>
          <w:color w:val="000000"/>
          <w:sz w:val="24"/>
          <w:szCs w:val="24"/>
          <w:lang w:val="ru-RU"/>
        </w:rPr>
        <w:t xml:space="preserve"> России от 02.09.2020 № 458</w:t>
      </w:r>
      <w:r w:rsidRPr="00956ECA">
        <w:rPr>
          <w:rFonts w:ascii="Times New Roman" w:hAnsi="Times New Roman" w:cs="Times New Roman"/>
          <w:color w:val="000000"/>
          <w:sz w:val="24"/>
          <w:szCs w:val="24"/>
        </w:rPr>
        <w:t> </w:t>
      </w:r>
      <w:r w:rsidRPr="00956ECA">
        <w:rPr>
          <w:rFonts w:ascii="Times New Roman" w:hAnsi="Times New Roman" w:cs="Times New Roman"/>
          <w:color w:val="000000"/>
          <w:sz w:val="24"/>
          <w:szCs w:val="24"/>
          <w:lang w:val="ru-RU"/>
        </w:rPr>
        <w:t>(далее –</w:t>
      </w:r>
      <w:r w:rsidRPr="00956ECA">
        <w:rPr>
          <w:rFonts w:ascii="Times New Roman" w:hAnsi="Times New Roman" w:cs="Times New Roman"/>
          <w:color w:val="000000"/>
          <w:sz w:val="24"/>
          <w:szCs w:val="24"/>
        </w:rPr>
        <w:t> </w:t>
      </w:r>
      <w:r w:rsidR="00DF724E">
        <w:rPr>
          <w:rFonts w:ascii="Times New Roman" w:hAnsi="Times New Roman" w:cs="Times New Roman"/>
          <w:color w:val="000000"/>
          <w:sz w:val="24"/>
          <w:szCs w:val="24"/>
          <w:lang w:val="ru-RU"/>
        </w:rPr>
        <w:t>Порядок приема</w:t>
      </w:r>
      <w:r w:rsidRPr="00956ECA">
        <w:rPr>
          <w:rFonts w:ascii="Times New Roman" w:hAnsi="Times New Roman" w:cs="Times New Roman"/>
          <w:color w:val="000000"/>
          <w:sz w:val="24"/>
          <w:szCs w:val="24"/>
          <w:lang w:val="ru-RU"/>
        </w:rPr>
        <w:t>), Порядком организации и осуществления</w:t>
      </w:r>
      <w:r w:rsidRPr="00956ECA">
        <w:rPr>
          <w:rFonts w:ascii="Times New Roman" w:hAnsi="Times New Roman" w:cs="Times New Roman"/>
          <w:color w:val="000000"/>
          <w:sz w:val="24"/>
          <w:szCs w:val="24"/>
        </w:rPr>
        <w:t> </w:t>
      </w:r>
      <w:r w:rsidRPr="00956ECA">
        <w:rPr>
          <w:rFonts w:ascii="Times New Roman" w:hAnsi="Times New Roman" w:cs="Times New Roman"/>
          <w:color w:val="000000"/>
          <w:sz w:val="24"/>
          <w:szCs w:val="24"/>
          <w:lang w:val="ru-RU"/>
        </w:rPr>
        <w:t>образовательной деятельности по основным общеобразовательным программам –</w:t>
      </w:r>
      <w:r w:rsidRPr="00956ECA">
        <w:rPr>
          <w:rFonts w:ascii="Times New Roman" w:hAnsi="Times New Roman" w:cs="Times New Roman"/>
          <w:color w:val="000000"/>
          <w:sz w:val="24"/>
          <w:szCs w:val="24"/>
        </w:rPr>
        <w:t> </w:t>
      </w:r>
      <w:r w:rsidRPr="00956ECA">
        <w:rPr>
          <w:rFonts w:ascii="Times New Roman" w:hAnsi="Times New Roman" w:cs="Times New Roman"/>
          <w:color w:val="000000"/>
          <w:sz w:val="24"/>
          <w:szCs w:val="24"/>
          <w:lang w:val="ru-RU"/>
        </w:rPr>
        <w:t>образовательным программам начального общего, основного общего и среднего общего</w:t>
      </w:r>
      <w:r w:rsidRPr="00956ECA">
        <w:rPr>
          <w:rFonts w:ascii="Times New Roman" w:hAnsi="Times New Roman" w:cs="Times New Roman"/>
          <w:color w:val="000000"/>
          <w:sz w:val="24"/>
          <w:szCs w:val="24"/>
        </w:rPr>
        <w:t> </w:t>
      </w:r>
      <w:r w:rsidRPr="00956ECA">
        <w:rPr>
          <w:rFonts w:ascii="Times New Roman" w:hAnsi="Times New Roman" w:cs="Times New Roman"/>
          <w:color w:val="000000"/>
          <w:sz w:val="24"/>
          <w:szCs w:val="24"/>
          <w:lang w:val="ru-RU"/>
        </w:rPr>
        <w:t xml:space="preserve">образования, утвержденным приказом </w:t>
      </w:r>
      <w:proofErr w:type="spellStart"/>
      <w:r w:rsidRPr="00956ECA">
        <w:rPr>
          <w:rFonts w:ascii="Times New Roman" w:hAnsi="Times New Roman" w:cs="Times New Roman"/>
          <w:color w:val="000000"/>
          <w:sz w:val="24"/>
          <w:szCs w:val="24"/>
          <w:lang w:val="ru-RU"/>
        </w:rPr>
        <w:t>Минпросвещения</w:t>
      </w:r>
      <w:proofErr w:type="spellEnd"/>
      <w:r w:rsidRPr="00956ECA">
        <w:rPr>
          <w:rFonts w:ascii="Times New Roman" w:hAnsi="Times New Roman" w:cs="Times New Roman"/>
          <w:color w:val="000000"/>
          <w:sz w:val="24"/>
          <w:szCs w:val="24"/>
          <w:lang w:val="ru-RU"/>
        </w:rPr>
        <w:t xml:space="preserve"> России от </w:t>
      </w:r>
      <w:r w:rsidRPr="00956ECA">
        <w:rPr>
          <w:rFonts w:ascii="Times New Roman" w:hAnsi="Times New Roman" w:cs="Times New Roman"/>
          <w:sz w:val="24"/>
          <w:szCs w:val="24"/>
          <w:lang w:val="ru-RU"/>
        </w:rPr>
        <w:t>22.03.2021 № 115, Порядком и</w:t>
      </w:r>
      <w:r w:rsidRPr="00956ECA">
        <w:rPr>
          <w:rFonts w:ascii="Times New Roman" w:hAnsi="Times New Roman" w:cs="Times New Roman"/>
          <w:sz w:val="24"/>
          <w:szCs w:val="24"/>
        </w:rPr>
        <w:t> </w:t>
      </w:r>
      <w:r w:rsidRPr="00956ECA">
        <w:rPr>
          <w:rFonts w:ascii="Times New Roman" w:hAnsi="Times New Roman" w:cs="Times New Roman"/>
          <w:sz w:val="24"/>
          <w:szCs w:val="24"/>
          <w:lang w:val="ru-RU"/>
        </w:rPr>
        <w:t>условиями осуществления перевода обучающихся из одной организации</w:t>
      </w:r>
      <w:r w:rsidRPr="00956ECA">
        <w:rPr>
          <w:rFonts w:ascii="Times New Roman" w:hAnsi="Times New Roman" w:cs="Times New Roman"/>
          <w:color w:val="000000"/>
          <w:sz w:val="24"/>
          <w:szCs w:val="24"/>
          <w:lang w:val="ru-RU"/>
        </w:rPr>
        <w:t>, осуществляющей</w:t>
      </w:r>
      <w:r w:rsidRPr="00956ECA">
        <w:rPr>
          <w:rFonts w:ascii="Times New Roman" w:hAnsi="Times New Roman" w:cs="Times New Roman"/>
          <w:color w:val="000000"/>
          <w:sz w:val="24"/>
          <w:szCs w:val="24"/>
        </w:rPr>
        <w:t> </w:t>
      </w:r>
      <w:r w:rsidRPr="00956ECA">
        <w:rPr>
          <w:rFonts w:ascii="Times New Roman" w:hAnsi="Times New Roman" w:cs="Times New Roman"/>
          <w:color w:val="000000"/>
          <w:sz w:val="24"/>
          <w:szCs w:val="24"/>
          <w:lang w:val="ru-RU"/>
        </w:rPr>
        <w:t>образовательную деятельность по образовательным программам начального общего, основного</w:t>
      </w:r>
      <w:r w:rsidRPr="00956ECA">
        <w:rPr>
          <w:rFonts w:ascii="Times New Roman" w:hAnsi="Times New Roman" w:cs="Times New Roman"/>
          <w:color w:val="000000"/>
          <w:sz w:val="24"/>
          <w:szCs w:val="24"/>
        </w:rPr>
        <w:t> </w:t>
      </w:r>
      <w:r w:rsidRPr="00956ECA">
        <w:rPr>
          <w:rFonts w:ascii="Times New Roman" w:hAnsi="Times New Roman" w:cs="Times New Roman"/>
          <w:color w:val="000000"/>
          <w:sz w:val="24"/>
          <w:szCs w:val="24"/>
          <w:lang w:val="ru-RU"/>
        </w:rPr>
        <w:t>общего и среднего общего образования, в другие организации, осуществляющие образовательную</w:t>
      </w:r>
      <w:r w:rsidRPr="00956ECA">
        <w:rPr>
          <w:rFonts w:ascii="Times New Roman" w:hAnsi="Times New Roman" w:cs="Times New Roman"/>
          <w:color w:val="000000"/>
          <w:sz w:val="24"/>
          <w:szCs w:val="24"/>
        </w:rPr>
        <w:t> </w:t>
      </w:r>
      <w:r w:rsidRPr="00956ECA">
        <w:rPr>
          <w:rFonts w:ascii="Times New Roman" w:hAnsi="Times New Roman" w:cs="Times New Roman"/>
          <w:color w:val="000000"/>
          <w:sz w:val="24"/>
          <w:szCs w:val="24"/>
          <w:lang w:val="ru-RU"/>
        </w:rPr>
        <w:t>деятельность по образовательным программам соответствующих уровня и направленности,</w:t>
      </w:r>
      <w:r w:rsidRPr="00956ECA">
        <w:rPr>
          <w:rFonts w:ascii="Times New Roman" w:hAnsi="Times New Roman" w:cs="Times New Roman"/>
          <w:color w:val="000000"/>
          <w:sz w:val="24"/>
          <w:szCs w:val="24"/>
        </w:rPr>
        <w:t> </w:t>
      </w:r>
      <w:r w:rsidRPr="00956ECA">
        <w:rPr>
          <w:rFonts w:ascii="Times New Roman" w:hAnsi="Times New Roman" w:cs="Times New Roman"/>
          <w:color w:val="000000"/>
          <w:sz w:val="24"/>
          <w:szCs w:val="24"/>
          <w:lang w:val="ru-RU"/>
        </w:rPr>
        <w:t xml:space="preserve">утвержденными приказом </w:t>
      </w:r>
      <w:proofErr w:type="spellStart"/>
      <w:r w:rsidRPr="00956ECA">
        <w:rPr>
          <w:rFonts w:ascii="Times New Roman" w:hAnsi="Times New Roman" w:cs="Times New Roman"/>
          <w:color w:val="000000"/>
          <w:sz w:val="24"/>
          <w:szCs w:val="24"/>
          <w:lang w:val="ru-RU"/>
        </w:rPr>
        <w:t>Минобрнауки</w:t>
      </w:r>
      <w:proofErr w:type="spellEnd"/>
      <w:r w:rsidRPr="00956ECA">
        <w:rPr>
          <w:rFonts w:ascii="Times New Roman" w:hAnsi="Times New Roman" w:cs="Times New Roman"/>
          <w:color w:val="000000"/>
          <w:sz w:val="24"/>
          <w:szCs w:val="24"/>
          <w:lang w:val="ru-RU"/>
        </w:rPr>
        <w:t xml:space="preserve"> России от 12.03.2014 № 177,</w:t>
      </w:r>
      <w:r w:rsidRPr="00956ECA">
        <w:rPr>
          <w:rFonts w:ascii="Times New Roman" w:hAnsi="Times New Roman" w:cs="Times New Roman"/>
          <w:sz w:val="24"/>
          <w:szCs w:val="24"/>
          <w:lang w:val="ru-RU"/>
        </w:rPr>
        <w:t xml:space="preserve"> Порядком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и среднего общего образования с углубленным изучением отдельных учебных предметов или для </w:t>
      </w:r>
      <w:r w:rsidRPr="00DB0524">
        <w:rPr>
          <w:rFonts w:ascii="Times New Roman" w:hAnsi="Times New Roman" w:cs="Times New Roman"/>
          <w:sz w:val="24"/>
          <w:szCs w:val="24"/>
          <w:lang w:val="ru-RU"/>
        </w:rPr>
        <w:t xml:space="preserve">профильного  обучения:  утвержденного  Постановлением  Правительства Нижегородской области от 12 мая 2014 года № 321 с изменениями  и дополнениями </w:t>
      </w:r>
      <w:r w:rsidRPr="00DB0524">
        <w:rPr>
          <w:rFonts w:ascii="Times New Roman" w:hAnsi="Times New Roman" w:cs="Times New Roman"/>
          <w:color w:val="000000"/>
          <w:sz w:val="24"/>
          <w:szCs w:val="24"/>
          <w:lang w:val="ru-RU"/>
        </w:rPr>
        <w:t xml:space="preserve"> и уставом ЧОУРО «НЕРПЦ(МП) «Православная гимназия во имя Святых Кирилла и Мефодия </w:t>
      </w:r>
      <w:proofErr w:type="spellStart"/>
      <w:r w:rsidRPr="00DB0524">
        <w:rPr>
          <w:rFonts w:ascii="Times New Roman" w:hAnsi="Times New Roman" w:cs="Times New Roman"/>
          <w:color w:val="000000"/>
          <w:sz w:val="24"/>
          <w:szCs w:val="24"/>
          <w:lang w:val="ru-RU"/>
        </w:rPr>
        <w:t>г.Н</w:t>
      </w:r>
      <w:proofErr w:type="spellEnd"/>
      <w:r w:rsidRPr="00DB0524">
        <w:rPr>
          <w:rFonts w:ascii="Times New Roman" w:hAnsi="Times New Roman" w:cs="Times New Roman"/>
          <w:color w:val="000000"/>
          <w:sz w:val="24"/>
          <w:szCs w:val="24"/>
          <w:lang w:val="ru-RU"/>
        </w:rPr>
        <w:t>. Новгорода»</w:t>
      </w:r>
      <w:r w:rsidRPr="00DB0524">
        <w:rPr>
          <w:rFonts w:ascii="Times New Roman" w:hAnsi="Times New Roman" w:cs="Times New Roman"/>
          <w:b/>
          <w:color w:val="000000"/>
          <w:sz w:val="24"/>
          <w:szCs w:val="24"/>
          <w:lang w:val="ru-RU"/>
        </w:rPr>
        <w:t xml:space="preserve"> </w:t>
      </w:r>
      <w:r w:rsidRPr="00DB0524">
        <w:rPr>
          <w:rFonts w:ascii="Times New Roman" w:hAnsi="Times New Roman" w:cs="Times New Roman"/>
          <w:color w:val="000000"/>
          <w:sz w:val="24"/>
          <w:szCs w:val="24"/>
          <w:lang w:val="ru-RU"/>
        </w:rPr>
        <w:t>(далее – гимназия).</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lastRenderedPageBreak/>
        <w:t>1.2.</w:t>
      </w:r>
      <w:r>
        <w:rPr>
          <w:rFonts w:hAnsi="Times New Roman" w:cs="Times New Roman"/>
          <w:color w:val="000000"/>
          <w:sz w:val="24"/>
          <w:szCs w:val="24"/>
        </w:rPr>
        <w:t> </w:t>
      </w:r>
      <w:r w:rsidRPr="000B52DA">
        <w:rPr>
          <w:rFonts w:hAnsi="Times New Roman" w:cs="Times New Roman"/>
          <w:color w:val="000000"/>
          <w:sz w:val="24"/>
          <w:szCs w:val="24"/>
          <w:lang w:val="ru-RU"/>
        </w:rPr>
        <w:t>Правила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регламентируют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граждан</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РФ</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далее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ребенок</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дети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Pr>
          <w:rFonts w:hAnsi="Times New Roman" w:cs="Times New Roman"/>
          <w:color w:val="000000"/>
          <w:sz w:val="24"/>
          <w:szCs w:val="24"/>
          <w:lang w:val="ru-RU"/>
        </w:rPr>
        <w:t>гимназию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Pr>
          <w:rFonts w:hAnsi="Times New Roman" w:cs="Times New Roman"/>
          <w:color w:val="000000"/>
          <w:sz w:val="24"/>
          <w:szCs w:val="24"/>
        </w:rPr>
        <w:t>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начального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основного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среднего</w:t>
      </w:r>
      <w:r>
        <w:rPr>
          <w:rFonts w:hAnsi="Times New Roman" w:cs="Times New Roman"/>
          <w:color w:val="000000"/>
          <w:sz w:val="24"/>
          <w:szCs w:val="24"/>
        </w:rPr>
        <w:t> </w:t>
      </w:r>
      <w:r w:rsidRPr="000B52DA">
        <w:rPr>
          <w:rFonts w:hAnsi="Times New Roman" w:cs="Times New Roman"/>
          <w:color w:val="000000"/>
          <w:sz w:val="24"/>
          <w:szCs w:val="24"/>
          <w:lang w:val="ru-RU"/>
        </w:rPr>
        <w:t>общего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далее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основные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программы</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дополнительным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общеразвивающим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дополнительным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предпрофессиональным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программам</w:t>
      </w:r>
      <w:r>
        <w:rPr>
          <w:rFonts w:hAnsi="Times New Roman" w:cs="Times New Roman"/>
          <w:color w:val="000000"/>
          <w:sz w:val="24"/>
          <w:szCs w:val="24"/>
        </w:rPr>
        <w:t> </w:t>
      </w:r>
      <w:r w:rsidRPr="000B52DA">
        <w:rPr>
          <w:rFonts w:hAnsi="Times New Roman" w:cs="Times New Roman"/>
          <w:color w:val="000000"/>
          <w:sz w:val="24"/>
          <w:szCs w:val="24"/>
          <w:lang w:val="ru-RU"/>
        </w:rPr>
        <w:t>(</w:t>
      </w:r>
      <w:r w:rsidRPr="000B52DA">
        <w:rPr>
          <w:rFonts w:hAnsi="Times New Roman" w:cs="Times New Roman"/>
          <w:color w:val="000000"/>
          <w:sz w:val="24"/>
          <w:szCs w:val="24"/>
          <w:lang w:val="ru-RU"/>
        </w:rPr>
        <w:t>далее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дополнительные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программы</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1.3.</w:t>
      </w:r>
      <w:r>
        <w:rPr>
          <w:rFonts w:hAnsi="Times New Roman" w:cs="Times New Roman"/>
          <w:color w:val="000000"/>
          <w:sz w:val="24"/>
          <w:szCs w:val="24"/>
        </w:rPr>
        <w:t> </w:t>
      </w:r>
      <w:r w:rsidRPr="000B52DA">
        <w:rPr>
          <w:rFonts w:hAnsi="Times New Roman" w:cs="Times New Roman"/>
          <w:color w:val="000000"/>
          <w:sz w:val="24"/>
          <w:szCs w:val="24"/>
          <w:lang w:val="ru-RU"/>
        </w:rPr>
        <w:t>Прием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иностранных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граждан</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лиц</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без</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гражданства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том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числе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из</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числа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соотечественников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рубежом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беженцев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вынужденных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переселенцев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счет</w:t>
      </w:r>
      <w:r>
        <w:rPr>
          <w:rFonts w:hAnsi="Times New Roman" w:cs="Times New Roman"/>
          <w:color w:val="000000"/>
          <w:sz w:val="24"/>
          <w:szCs w:val="24"/>
        </w:rPr>
        <w:t> </w:t>
      </w:r>
      <w:r w:rsidRPr="000B52DA">
        <w:rPr>
          <w:rFonts w:hAnsi="Times New Roman" w:cs="Times New Roman"/>
          <w:color w:val="000000"/>
          <w:sz w:val="24"/>
          <w:szCs w:val="24"/>
          <w:lang w:val="ru-RU"/>
        </w:rPr>
        <w:t>средств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бюджетных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ассигнований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осуществляется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соответствии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международными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договорами</w:t>
      </w:r>
      <w:r>
        <w:rPr>
          <w:rFonts w:hAnsi="Times New Roman" w:cs="Times New Roman"/>
          <w:color w:val="000000"/>
          <w:sz w:val="24"/>
          <w:szCs w:val="24"/>
        </w:rPr>
        <w:t> </w:t>
      </w:r>
      <w:r w:rsidRPr="000B52DA">
        <w:rPr>
          <w:rFonts w:hAnsi="Times New Roman" w:cs="Times New Roman"/>
          <w:color w:val="000000"/>
          <w:sz w:val="24"/>
          <w:szCs w:val="24"/>
          <w:lang w:val="ru-RU"/>
        </w:rPr>
        <w:t>РФ</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законодательством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РФ</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настоящими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правилами</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1.4.</w:t>
      </w:r>
      <w:r>
        <w:rPr>
          <w:rFonts w:hAnsi="Times New Roman" w:cs="Times New Roman"/>
          <w:color w:val="000000"/>
          <w:sz w:val="24"/>
          <w:szCs w:val="24"/>
        </w:rPr>
        <w:t> </w:t>
      </w:r>
      <w:r>
        <w:rPr>
          <w:rFonts w:hAnsi="Times New Roman" w:cs="Times New Roman"/>
          <w:color w:val="000000"/>
          <w:sz w:val="24"/>
          <w:szCs w:val="24"/>
          <w:lang w:val="ru-RU"/>
        </w:rPr>
        <w:t>Гимназия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обеспечивает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основным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детей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имеющих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право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получение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соответствующего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уровня</w:t>
      </w:r>
      <w:r w:rsidR="00E71AE6">
        <w:rPr>
          <w:rFonts w:hAnsi="Times New Roman" w:cs="Times New Roman"/>
          <w:color w:val="000000"/>
          <w:sz w:val="24"/>
          <w:szCs w:val="24"/>
          <w:lang w:val="ru-RU"/>
        </w:rPr>
        <w:t>.</w:t>
      </w:r>
    </w:p>
    <w:p w:rsidR="00641F9A" w:rsidRPr="000B52DA" w:rsidRDefault="00641F9A" w:rsidP="00641F9A">
      <w:pPr>
        <w:spacing w:before="0" w:beforeAutospacing="0" w:after="0" w:afterAutospacing="0"/>
        <w:jc w:val="center"/>
        <w:rPr>
          <w:rFonts w:hAnsi="Times New Roman" w:cs="Times New Roman"/>
          <w:color w:val="000000"/>
          <w:sz w:val="24"/>
          <w:szCs w:val="24"/>
          <w:lang w:val="ru-RU"/>
        </w:rPr>
      </w:pPr>
      <w:r w:rsidRPr="000B52DA">
        <w:rPr>
          <w:rFonts w:hAnsi="Times New Roman" w:cs="Times New Roman"/>
          <w:b/>
          <w:bCs/>
          <w:color w:val="000000"/>
          <w:sz w:val="24"/>
          <w:szCs w:val="24"/>
          <w:lang w:val="ru-RU"/>
        </w:rPr>
        <w:t>2.</w:t>
      </w:r>
      <w:r>
        <w:rPr>
          <w:rFonts w:hAnsi="Times New Roman" w:cs="Times New Roman"/>
          <w:b/>
          <w:bCs/>
          <w:color w:val="000000"/>
          <w:sz w:val="24"/>
          <w:szCs w:val="24"/>
        </w:rPr>
        <w:t> </w:t>
      </w:r>
      <w:r w:rsidRPr="000B52DA">
        <w:rPr>
          <w:rFonts w:hAnsi="Times New Roman" w:cs="Times New Roman"/>
          <w:b/>
          <w:bCs/>
          <w:color w:val="000000"/>
          <w:sz w:val="24"/>
          <w:szCs w:val="24"/>
          <w:lang w:val="ru-RU"/>
        </w:rPr>
        <w:t>Организация</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приема</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на</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обучение</w:t>
      </w:r>
    </w:p>
    <w:p w:rsidR="00641F9A" w:rsidRPr="001C08DF" w:rsidRDefault="00641F9A" w:rsidP="00641F9A">
      <w:pPr>
        <w:spacing w:before="0" w:beforeAutospacing="0" w:after="0" w:afterAutospacing="0"/>
        <w:jc w:val="both"/>
        <w:rPr>
          <w:rFonts w:hAnsi="Times New Roman" w:cs="Times New Roman"/>
          <w:sz w:val="24"/>
          <w:szCs w:val="24"/>
          <w:lang w:val="ru-RU"/>
        </w:rPr>
      </w:pPr>
      <w:r w:rsidRPr="000B52DA">
        <w:rPr>
          <w:rFonts w:hAnsi="Times New Roman" w:cs="Times New Roman"/>
          <w:color w:val="000000"/>
          <w:sz w:val="24"/>
          <w:szCs w:val="24"/>
          <w:lang w:val="ru-RU"/>
        </w:rPr>
        <w:t>2.1.</w:t>
      </w:r>
      <w:r>
        <w:rPr>
          <w:rFonts w:hAnsi="Times New Roman" w:cs="Times New Roman"/>
          <w:color w:val="000000"/>
          <w:sz w:val="24"/>
          <w:szCs w:val="24"/>
        </w:rPr>
        <w:t> </w:t>
      </w:r>
      <w:r w:rsidRPr="000B52DA">
        <w:rPr>
          <w:rFonts w:hAnsi="Times New Roman" w:cs="Times New Roman"/>
          <w:color w:val="000000"/>
          <w:sz w:val="24"/>
          <w:szCs w:val="24"/>
          <w:lang w:val="ru-RU"/>
        </w:rPr>
        <w:t>Прием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первый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класс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для</w:t>
      </w:r>
      <w:r w:rsidRPr="000B52DA">
        <w:rPr>
          <w:rFonts w:hAnsi="Times New Roman" w:cs="Times New Roman"/>
          <w:color w:val="000000"/>
          <w:sz w:val="24"/>
          <w:szCs w:val="24"/>
          <w:lang w:val="ru-RU"/>
        </w:rPr>
        <w:t xml:space="preserve"> </w:t>
      </w:r>
      <w:r w:rsidR="001C08DF" w:rsidRPr="000B52DA">
        <w:rPr>
          <w:rFonts w:hAnsi="Times New Roman" w:cs="Times New Roman"/>
          <w:color w:val="000000"/>
          <w:sz w:val="24"/>
          <w:szCs w:val="24"/>
          <w:lang w:val="ru-RU"/>
        </w:rPr>
        <w:t>детей</w:t>
      </w:r>
      <w:r w:rsidR="001C08DF">
        <w:rPr>
          <w:rFonts w:hAnsi="Times New Roman" w:cs="Times New Roman"/>
          <w:color w:val="000000"/>
          <w:sz w:val="24"/>
          <w:szCs w:val="24"/>
          <w:lang w:val="ru-RU"/>
        </w:rPr>
        <w:t xml:space="preserve"> </w:t>
      </w:r>
      <w:r w:rsidR="001C08DF" w:rsidRPr="000B52DA">
        <w:rPr>
          <w:rFonts w:hAnsi="Times New Roman" w:cs="Times New Roman"/>
          <w:color w:val="000000"/>
          <w:sz w:val="24"/>
          <w:szCs w:val="24"/>
          <w:lang w:val="ru-RU"/>
        </w:rPr>
        <w:t>начинается</w:t>
      </w:r>
      <w:r w:rsidRPr="000B52DA">
        <w:rPr>
          <w:rFonts w:hAnsi="Times New Roman" w:cs="Times New Roman"/>
          <w:color w:val="000000"/>
          <w:sz w:val="24"/>
          <w:szCs w:val="24"/>
          <w:lang w:val="ru-RU"/>
        </w:rPr>
        <w:t xml:space="preserve"> 1</w:t>
      </w:r>
      <w:r>
        <w:rPr>
          <w:rFonts w:hAnsi="Times New Roman" w:cs="Times New Roman"/>
          <w:color w:val="000000"/>
          <w:sz w:val="24"/>
          <w:szCs w:val="24"/>
        </w:rPr>
        <w:t> </w:t>
      </w:r>
      <w:r w:rsidRPr="000B52DA">
        <w:rPr>
          <w:rFonts w:hAnsi="Times New Roman" w:cs="Times New Roman"/>
          <w:color w:val="000000"/>
          <w:sz w:val="24"/>
          <w:szCs w:val="24"/>
          <w:lang w:val="ru-RU"/>
        </w:rPr>
        <w:t>апреля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1C08DF">
        <w:rPr>
          <w:rFonts w:hAnsi="Times New Roman" w:cs="Times New Roman"/>
          <w:sz w:val="24"/>
          <w:szCs w:val="24"/>
          <w:lang w:val="ru-RU"/>
        </w:rPr>
        <w:t>завершается</w:t>
      </w:r>
      <w:r w:rsidRPr="001C08DF">
        <w:rPr>
          <w:rFonts w:hAnsi="Times New Roman" w:cs="Times New Roman"/>
          <w:sz w:val="24"/>
          <w:szCs w:val="24"/>
          <w:lang w:val="ru-RU"/>
        </w:rPr>
        <w:t xml:space="preserve"> </w:t>
      </w:r>
      <w:r w:rsidR="00E74D46" w:rsidRPr="001C08DF">
        <w:rPr>
          <w:rFonts w:hAnsi="Times New Roman" w:cs="Times New Roman"/>
          <w:sz w:val="24"/>
          <w:szCs w:val="24"/>
          <w:lang w:val="ru-RU"/>
        </w:rPr>
        <w:t xml:space="preserve">31 </w:t>
      </w:r>
      <w:r w:rsidR="00E74D46" w:rsidRPr="001C08DF">
        <w:rPr>
          <w:rFonts w:hAnsi="Times New Roman" w:cs="Times New Roman"/>
          <w:sz w:val="24"/>
          <w:szCs w:val="24"/>
          <w:lang w:val="ru-RU"/>
        </w:rPr>
        <w:t>июля</w:t>
      </w:r>
      <w:r w:rsidR="00E74D46" w:rsidRPr="001C08DF">
        <w:rPr>
          <w:rFonts w:hAnsi="Times New Roman" w:cs="Times New Roman"/>
          <w:sz w:val="24"/>
          <w:szCs w:val="24"/>
          <w:lang w:val="ru-RU"/>
        </w:rPr>
        <w:t xml:space="preserve"> </w:t>
      </w:r>
      <w:r w:rsidRPr="001C08DF">
        <w:rPr>
          <w:rFonts w:hAnsi="Times New Roman" w:cs="Times New Roman"/>
          <w:sz w:val="24"/>
          <w:szCs w:val="24"/>
          <w:lang w:val="ru-RU"/>
        </w:rPr>
        <w:t>текущего</w:t>
      </w:r>
      <w:r w:rsidRPr="001C08DF">
        <w:rPr>
          <w:rFonts w:hAnsi="Times New Roman" w:cs="Times New Roman"/>
          <w:sz w:val="24"/>
          <w:szCs w:val="24"/>
          <w:lang w:val="ru-RU"/>
        </w:rPr>
        <w:t xml:space="preserve"> </w:t>
      </w:r>
      <w:r w:rsidRPr="001C08DF">
        <w:rPr>
          <w:rFonts w:hAnsi="Times New Roman" w:cs="Times New Roman"/>
          <w:sz w:val="24"/>
          <w:szCs w:val="24"/>
          <w:lang w:val="ru-RU"/>
        </w:rPr>
        <w:t>года</w:t>
      </w:r>
      <w:r w:rsidRPr="001C08DF">
        <w:rPr>
          <w:rFonts w:hAnsi="Times New Roman" w:cs="Times New Roman"/>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2.</w:t>
      </w:r>
      <w:r w:rsidR="00E71AE6">
        <w:rPr>
          <w:rFonts w:hAnsi="Times New Roman" w:cs="Times New Roman"/>
          <w:color w:val="000000"/>
          <w:sz w:val="24"/>
          <w:szCs w:val="24"/>
          <w:lang w:val="ru-RU"/>
        </w:rPr>
        <w:t>2</w:t>
      </w:r>
      <w:r w:rsidRPr="000B52DA">
        <w:rPr>
          <w:rFonts w:hAnsi="Times New Roman" w:cs="Times New Roman"/>
          <w:color w:val="000000"/>
          <w:sz w:val="24"/>
          <w:szCs w:val="24"/>
          <w:lang w:val="ru-RU"/>
        </w:rPr>
        <w:t>.</w:t>
      </w:r>
      <w:r>
        <w:rPr>
          <w:rFonts w:hAnsi="Times New Roman" w:cs="Times New Roman"/>
          <w:color w:val="000000"/>
          <w:sz w:val="24"/>
          <w:szCs w:val="24"/>
        </w:rPr>
        <w:t> </w:t>
      </w:r>
      <w:r w:rsidRPr="000B52DA">
        <w:rPr>
          <w:rFonts w:hAnsi="Times New Roman" w:cs="Times New Roman"/>
          <w:color w:val="000000"/>
          <w:sz w:val="24"/>
          <w:szCs w:val="24"/>
          <w:lang w:val="ru-RU"/>
        </w:rPr>
        <w:t>Прием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зачисление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ведется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течение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учебного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года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наличии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свободных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мест</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2.</w:t>
      </w:r>
      <w:r w:rsidR="00E71AE6">
        <w:rPr>
          <w:rFonts w:hAnsi="Times New Roman" w:cs="Times New Roman"/>
          <w:color w:val="000000"/>
          <w:sz w:val="24"/>
          <w:szCs w:val="24"/>
          <w:lang w:val="ru-RU"/>
        </w:rPr>
        <w:t>3</w:t>
      </w:r>
      <w:r w:rsidRPr="000B52DA">
        <w:rPr>
          <w:rFonts w:hAnsi="Times New Roman" w:cs="Times New Roman"/>
          <w:color w:val="000000"/>
          <w:sz w:val="24"/>
          <w:szCs w:val="24"/>
          <w:lang w:val="ru-RU"/>
        </w:rPr>
        <w:t>.</w:t>
      </w:r>
      <w:r>
        <w:rPr>
          <w:rFonts w:hAnsi="Times New Roman" w:cs="Times New Roman"/>
          <w:color w:val="000000"/>
          <w:sz w:val="24"/>
          <w:szCs w:val="24"/>
        </w:rPr>
        <w:t> </w:t>
      </w:r>
      <w:r w:rsidRPr="000B52DA">
        <w:rPr>
          <w:rFonts w:hAnsi="Times New Roman" w:cs="Times New Roman"/>
          <w:color w:val="000000"/>
          <w:sz w:val="24"/>
          <w:szCs w:val="24"/>
          <w:lang w:val="ru-RU"/>
        </w:rPr>
        <w:t>Прием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дополнительным</w:t>
      </w:r>
      <w:r>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общеобразовательным</w:t>
      </w:r>
      <w:r>
        <w:rPr>
          <w:rFonts w:hAnsi="Times New Roman" w:cs="Times New Roman"/>
          <w:color w:val="000000"/>
          <w:sz w:val="24"/>
          <w:szCs w:val="24"/>
        </w:rPr>
        <w:t> </w:t>
      </w:r>
      <w:r w:rsidRPr="000B52DA">
        <w:rPr>
          <w:rFonts w:hAnsi="Times New Roman" w:cs="Times New Roman"/>
          <w:color w:val="000000"/>
          <w:sz w:val="24"/>
          <w:szCs w:val="24"/>
          <w:lang w:val="ru-RU"/>
        </w:rPr>
        <w:t>программам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осуществляется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1</w:t>
      </w:r>
      <w:r>
        <w:rPr>
          <w:rFonts w:hAnsi="Times New Roman" w:cs="Times New Roman"/>
          <w:color w:val="000000"/>
          <w:sz w:val="24"/>
          <w:szCs w:val="24"/>
        </w:rPr>
        <w:t> </w:t>
      </w:r>
      <w:r w:rsidRPr="000B52DA">
        <w:rPr>
          <w:rFonts w:hAnsi="Times New Roman" w:cs="Times New Roman"/>
          <w:color w:val="000000"/>
          <w:sz w:val="24"/>
          <w:szCs w:val="24"/>
          <w:lang w:val="ru-RU"/>
        </w:rPr>
        <w:t>сентября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текущего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года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1</w:t>
      </w:r>
      <w:r>
        <w:rPr>
          <w:rFonts w:hAnsi="Times New Roman" w:cs="Times New Roman"/>
          <w:color w:val="000000"/>
          <w:sz w:val="24"/>
          <w:szCs w:val="24"/>
        </w:rPr>
        <w:t> </w:t>
      </w:r>
      <w:r w:rsidRPr="000B52DA">
        <w:rPr>
          <w:rFonts w:hAnsi="Times New Roman" w:cs="Times New Roman"/>
          <w:color w:val="000000"/>
          <w:sz w:val="24"/>
          <w:szCs w:val="24"/>
          <w:lang w:val="ru-RU"/>
        </w:rPr>
        <w:t>марта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следующего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года</w:t>
      </w:r>
      <w:r w:rsidRPr="000B52DA">
        <w:rPr>
          <w:rFonts w:hAnsi="Times New Roman" w:cs="Times New Roman"/>
          <w:color w:val="000000"/>
          <w:sz w:val="24"/>
          <w:szCs w:val="24"/>
          <w:lang w:val="ru-RU"/>
        </w:rPr>
        <w:t>.</w:t>
      </w:r>
    </w:p>
    <w:p w:rsidR="00641F9A" w:rsidRPr="003D53BF" w:rsidRDefault="00641F9A" w:rsidP="00641F9A">
      <w:pPr>
        <w:spacing w:before="0" w:beforeAutospacing="0" w:after="0" w:afterAutospacing="0"/>
        <w:jc w:val="both"/>
        <w:rPr>
          <w:rFonts w:hAnsi="Times New Roman" w:cs="Times New Roman"/>
          <w:sz w:val="24"/>
          <w:szCs w:val="24"/>
          <w:lang w:val="ru-RU"/>
        </w:rPr>
      </w:pPr>
      <w:r w:rsidRPr="000B52DA">
        <w:rPr>
          <w:rFonts w:hAnsi="Times New Roman" w:cs="Times New Roman"/>
          <w:color w:val="000000"/>
          <w:sz w:val="24"/>
          <w:szCs w:val="24"/>
          <w:lang w:val="ru-RU"/>
        </w:rPr>
        <w:t>2.</w:t>
      </w:r>
      <w:r w:rsidR="00E71AE6">
        <w:rPr>
          <w:rFonts w:hAnsi="Times New Roman" w:cs="Times New Roman"/>
          <w:color w:val="000000"/>
          <w:sz w:val="24"/>
          <w:szCs w:val="24"/>
          <w:lang w:val="ru-RU"/>
        </w:rPr>
        <w:t>4</w:t>
      </w:r>
      <w:r w:rsidRPr="000B52DA">
        <w:rPr>
          <w:rFonts w:hAnsi="Times New Roman" w:cs="Times New Roman"/>
          <w:color w:val="000000"/>
          <w:sz w:val="24"/>
          <w:szCs w:val="24"/>
          <w:lang w:val="ru-RU"/>
        </w:rPr>
        <w:t>.</w:t>
      </w:r>
      <w:r>
        <w:rPr>
          <w:rFonts w:hAnsi="Times New Roman" w:cs="Times New Roman"/>
          <w:color w:val="000000"/>
          <w:sz w:val="24"/>
          <w:szCs w:val="24"/>
        </w:rPr>
        <w:t> </w:t>
      </w:r>
      <w:r w:rsidRPr="003D53BF">
        <w:rPr>
          <w:rFonts w:hAnsi="Times New Roman" w:cs="Times New Roman"/>
          <w:sz w:val="24"/>
          <w:szCs w:val="24"/>
          <w:lang w:val="ru-RU"/>
        </w:rPr>
        <w:t>До</w:t>
      </w:r>
      <w:r w:rsidRPr="003D53BF">
        <w:rPr>
          <w:rFonts w:hAnsi="Times New Roman" w:cs="Times New Roman"/>
          <w:sz w:val="24"/>
          <w:szCs w:val="24"/>
          <w:lang w:val="ru-RU"/>
        </w:rPr>
        <w:t xml:space="preserve"> </w:t>
      </w:r>
      <w:r w:rsidRPr="003D53BF">
        <w:rPr>
          <w:rFonts w:hAnsi="Times New Roman" w:cs="Times New Roman"/>
          <w:sz w:val="24"/>
          <w:szCs w:val="24"/>
          <w:lang w:val="ru-RU"/>
        </w:rPr>
        <w:t>начала</w:t>
      </w:r>
      <w:r w:rsidRPr="003D53BF">
        <w:rPr>
          <w:rFonts w:hAnsi="Times New Roman" w:cs="Times New Roman"/>
          <w:sz w:val="24"/>
          <w:szCs w:val="24"/>
          <w:lang w:val="ru-RU"/>
        </w:rPr>
        <w:t xml:space="preserve"> </w:t>
      </w:r>
      <w:r w:rsidRPr="003D53BF">
        <w:rPr>
          <w:rFonts w:hAnsi="Times New Roman" w:cs="Times New Roman"/>
          <w:sz w:val="24"/>
          <w:szCs w:val="24"/>
          <w:lang w:val="ru-RU"/>
        </w:rPr>
        <w:t>приема</w:t>
      </w:r>
      <w:r w:rsidRPr="003D53BF">
        <w:rPr>
          <w:rFonts w:hAnsi="Times New Roman" w:cs="Times New Roman"/>
          <w:sz w:val="24"/>
          <w:szCs w:val="24"/>
          <w:lang w:val="ru-RU"/>
        </w:rPr>
        <w:t xml:space="preserve"> </w:t>
      </w:r>
      <w:r w:rsidRPr="003D53BF">
        <w:rPr>
          <w:rFonts w:hAnsi="Times New Roman" w:cs="Times New Roman"/>
          <w:sz w:val="24"/>
          <w:szCs w:val="24"/>
          <w:lang w:val="ru-RU"/>
        </w:rPr>
        <w:t>в</w:t>
      </w:r>
      <w:r w:rsidRPr="003D53BF">
        <w:rPr>
          <w:rFonts w:hAnsi="Times New Roman" w:cs="Times New Roman"/>
          <w:sz w:val="24"/>
          <w:szCs w:val="24"/>
          <w:lang w:val="ru-RU"/>
        </w:rPr>
        <w:t xml:space="preserve"> </w:t>
      </w:r>
      <w:r w:rsidR="00E71AE6">
        <w:rPr>
          <w:rFonts w:hAnsi="Times New Roman" w:cs="Times New Roman"/>
          <w:sz w:val="24"/>
          <w:szCs w:val="24"/>
          <w:lang w:val="ru-RU"/>
        </w:rPr>
        <w:t>гимназии</w:t>
      </w:r>
      <w:r w:rsidRPr="003D53BF">
        <w:rPr>
          <w:rFonts w:hAnsi="Times New Roman" w:cs="Times New Roman"/>
          <w:sz w:val="24"/>
          <w:szCs w:val="24"/>
          <w:lang w:val="ru-RU"/>
        </w:rPr>
        <w:t xml:space="preserve"> </w:t>
      </w:r>
      <w:r w:rsidRPr="003D53BF">
        <w:rPr>
          <w:rFonts w:hAnsi="Times New Roman" w:cs="Times New Roman"/>
          <w:sz w:val="24"/>
          <w:szCs w:val="24"/>
          <w:lang w:val="ru-RU"/>
        </w:rPr>
        <w:t>формируется</w:t>
      </w:r>
      <w:r w:rsidRPr="003D53BF">
        <w:rPr>
          <w:rFonts w:hAnsi="Times New Roman" w:cs="Times New Roman"/>
          <w:sz w:val="24"/>
          <w:szCs w:val="24"/>
          <w:lang w:val="ru-RU"/>
        </w:rPr>
        <w:t xml:space="preserve"> </w:t>
      </w:r>
      <w:r w:rsidRPr="003D53BF">
        <w:rPr>
          <w:rFonts w:hAnsi="Times New Roman" w:cs="Times New Roman"/>
          <w:sz w:val="24"/>
          <w:szCs w:val="24"/>
          <w:lang w:val="ru-RU"/>
        </w:rPr>
        <w:t>приемная</w:t>
      </w:r>
      <w:r w:rsidRPr="003D53BF">
        <w:rPr>
          <w:rFonts w:hAnsi="Times New Roman" w:cs="Times New Roman"/>
          <w:sz w:val="24"/>
          <w:szCs w:val="24"/>
          <w:lang w:val="ru-RU"/>
        </w:rPr>
        <w:t xml:space="preserve"> </w:t>
      </w:r>
      <w:r w:rsidRPr="003D53BF">
        <w:rPr>
          <w:rFonts w:hAnsi="Times New Roman" w:cs="Times New Roman"/>
          <w:sz w:val="24"/>
          <w:szCs w:val="24"/>
          <w:lang w:val="ru-RU"/>
        </w:rPr>
        <w:t>комиссия</w:t>
      </w:r>
      <w:r w:rsidRPr="003D53BF">
        <w:rPr>
          <w:rFonts w:hAnsi="Times New Roman" w:cs="Times New Roman"/>
          <w:sz w:val="24"/>
          <w:szCs w:val="24"/>
          <w:lang w:val="ru-RU"/>
        </w:rPr>
        <w:t xml:space="preserve">. </w:t>
      </w:r>
      <w:r w:rsidRPr="003D53BF">
        <w:rPr>
          <w:rFonts w:hAnsi="Times New Roman" w:cs="Times New Roman"/>
          <w:sz w:val="24"/>
          <w:szCs w:val="24"/>
          <w:lang w:val="ru-RU"/>
        </w:rPr>
        <w:t>Персональный</w:t>
      </w:r>
      <w:r w:rsidRPr="003D53BF">
        <w:rPr>
          <w:rFonts w:hAnsi="Times New Roman" w:cs="Times New Roman"/>
          <w:sz w:val="24"/>
          <w:szCs w:val="24"/>
          <w:lang w:val="ru-RU"/>
        </w:rPr>
        <w:t xml:space="preserve"> </w:t>
      </w:r>
      <w:r w:rsidRPr="003D53BF">
        <w:rPr>
          <w:rFonts w:hAnsi="Times New Roman" w:cs="Times New Roman"/>
          <w:sz w:val="24"/>
          <w:szCs w:val="24"/>
          <w:lang w:val="ru-RU"/>
        </w:rPr>
        <w:t>состав</w:t>
      </w:r>
      <w:r w:rsidRPr="003D53BF">
        <w:rPr>
          <w:rFonts w:hAnsi="Times New Roman" w:cs="Times New Roman"/>
          <w:sz w:val="24"/>
          <w:szCs w:val="24"/>
          <w:lang w:val="ru-RU"/>
        </w:rPr>
        <w:t xml:space="preserve"> </w:t>
      </w:r>
      <w:r w:rsidRPr="003D53BF">
        <w:rPr>
          <w:rFonts w:hAnsi="Times New Roman" w:cs="Times New Roman"/>
          <w:sz w:val="24"/>
          <w:szCs w:val="24"/>
          <w:lang w:val="ru-RU"/>
        </w:rPr>
        <w:t>приемной</w:t>
      </w:r>
      <w:r w:rsidRPr="003D53BF">
        <w:rPr>
          <w:rFonts w:hAnsi="Times New Roman" w:cs="Times New Roman"/>
          <w:sz w:val="24"/>
          <w:szCs w:val="24"/>
        </w:rPr>
        <w:t> </w:t>
      </w:r>
      <w:r w:rsidRPr="003D53BF">
        <w:rPr>
          <w:rFonts w:hAnsi="Times New Roman" w:cs="Times New Roman"/>
          <w:sz w:val="24"/>
          <w:szCs w:val="24"/>
          <w:lang w:val="ru-RU"/>
        </w:rPr>
        <w:t>комиссии</w:t>
      </w:r>
      <w:r w:rsidRPr="003D53BF">
        <w:rPr>
          <w:rFonts w:hAnsi="Times New Roman" w:cs="Times New Roman"/>
          <w:sz w:val="24"/>
          <w:szCs w:val="24"/>
          <w:lang w:val="ru-RU"/>
        </w:rPr>
        <w:t xml:space="preserve">, </w:t>
      </w:r>
      <w:r w:rsidRPr="003D53BF">
        <w:rPr>
          <w:rFonts w:hAnsi="Times New Roman" w:cs="Times New Roman"/>
          <w:sz w:val="24"/>
          <w:szCs w:val="24"/>
          <w:lang w:val="ru-RU"/>
        </w:rPr>
        <w:t>лиц</w:t>
      </w:r>
      <w:r w:rsidRPr="003D53BF">
        <w:rPr>
          <w:rFonts w:hAnsi="Times New Roman" w:cs="Times New Roman"/>
          <w:sz w:val="24"/>
          <w:szCs w:val="24"/>
          <w:lang w:val="ru-RU"/>
        </w:rPr>
        <w:t xml:space="preserve">, </w:t>
      </w:r>
      <w:r w:rsidRPr="003D53BF">
        <w:rPr>
          <w:rFonts w:hAnsi="Times New Roman" w:cs="Times New Roman"/>
          <w:sz w:val="24"/>
          <w:szCs w:val="24"/>
          <w:lang w:val="ru-RU"/>
        </w:rPr>
        <w:t>ответственных</w:t>
      </w:r>
      <w:r w:rsidRPr="003D53BF">
        <w:rPr>
          <w:rFonts w:hAnsi="Times New Roman" w:cs="Times New Roman"/>
          <w:sz w:val="24"/>
          <w:szCs w:val="24"/>
          <w:lang w:val="ru-RU"/>
        </w:rPr>
        <w:t xml:space="preserve"> </w:t>
      </w:r>
      <w:r w:rsidRPr="003D53BF">
        <w:rPr>
          <w:rFonts w:hAnsi="Times New Roman" w:cs="Times New Roman"/>
          <w:sz w:val="24"/>
          <w:szCs w:val="24"/>
          <w:lang w:val="ru-RU"/>
        </w:rPr>
        <w:t>за</w:t>
      </w:r>
      <w:r w:rsidRPr="003D53BF">
        <w:rPr>
          <w:rFonts w:hAnsi="Times New Roman" w:cs="Times New Roman"/>
          <w:sz w:val="24"/>
          <w:szCs w:val="24"/>
          <w:lang w:val="ru-RU"/>
        </w:rPr>
        <w:t xml:space="preserve"> </w:t>
      </w:r>
      <w:r w:rsidRPr="003D53BF">
        <w:rPr>
          <w:rFonts w:hAnsi="Times New Roman" w:cs="Times New Roman"/>
          <w:sz w:val="24"/>
          <w:szCs w:val="24"/>
          <w:lang w:val="ru-RU"/>
        </w:rPr>
        <w:t>прием</w:t>
      </w:r>
      <w:r w:rsidRPr="003D53BF">
        <w:rPr>
          <w:rFonts w:hAnsi="Times New Roman" w:cs="Times New Roman"/>
          <w:sz w:val="24"/>
          <w:szCs w:val="24"/>
          <w:lang w:val="ru-RU"/>
        </w:rPr>
        <w:t xml:space="preserve"> </w:t>
      </w:r>
      <w:r w:rsidRPr="003D53BF">
        <w:rPr>
          <w:rFonts w:hAnsi="Times New Roman" w:cs="Times New Roman"/>
          <w:sz w:val="24"/>
          <w:szCs w:val="24"/>
          <w:lang w:val="ru-RU"/>
        </w:rPr>
        <w:t>документов</w:t>
      </w:r>
      <w:r w:rsidRPr="003D53BF">
        <w:rPr>
          <w:rFonts w:hAnsi="Times New Roman" w:cs="Times New Roman"/>
          <w:sz w:val="24"/>
          <w:szCs w:val="24"/>
          <w:lang w:val="ru-RU"/>
        </w:rPr>
        <w:t xml:space="preserve"> </w:t>
      </w:r>
      <w:r w:rsidRPr="003D53BF">
        <w:rPr>
          <w:rFonts w:hAnsi="Times New Roman" w:cs="Times New Roman"/>
          <w:sz w:val="24"/>
          <w:szCs w:val="24"/>
          <w:lang w:val="ru-RU"/>
        </w:rPr>
        <w:t>и</w:t>
      </w:r>
      <w:r w:rsidRPr="003D53BF">
        <w:rPr>
          <w:rFonts w:hAnsi="Times New Roman" w:cs="Times New Roman"/>
          <w:sz w:val="24"/>
          <w:szCs w:val="24"/>
          <w:lang w:val="ru-RU"/>
        </w:rPr>
        <w:t xml:space="preserve"> </w:t>
      </w:r>
      <w:r w:rsidRPr="003D53BF">
        <w:rPr>
          <w:rFonts w:hAnsi="Times New Roman" w:cs="Times New Roman"/>
          <w:sz w:val="24"/>
          <w:szCs w:val="24"/>
          <w:lang w:val="ru-RU"/>
        </w:rPr>
        <w:t>график</w:t>
      </w:r>
      <w:r w:rsidRPr="003D53BF">
        <w:rPr>
          <w:rFonts w:hAnsi="Times New Roman" w:cs="Times New Roman"/>
          <w:sz w:val="24"/>
          <w:szCs w:val="24"/>
          <w:lang w:val="ru-RU"/>
        </w:rPr>
        <w:t xml:space="preserve"> </w:t>
      </w:r>
      <w:r w:rsidRPr="003D53BF">
        <w:rPr>
          <w:rFonts w:hAnsi="Times New Roman" w:cs="Times New Roman"/>
          <w:sz w:val="24"/>
          <w:szCs w:val="24"/>
          <w:lang w:val="ru-RU"/>
        </w:rPr>
        <w:t>приема</w:t>
      </w:r>
      <w:r w:rsidRPr="003D53BF">
        <w:rPr>
          <w:rFonts w:hAnsi="Times New Roman" w:cs="Times New Roman"/>
          <w:sz w:val="24"/>
          <w:szCs w:val="24"/>
          <w:lang w:val="ru-RU"/>
        </w:rPr>
        <w:t xml:space="preserve"> </w:t>
      </w:r>
      <w:r w:rsidRPr="003D53BF">
        <w:rPr>
          <w:rFonts w:hAnsi="Times New Roman" w:cs="Times New Roman"/>
          <w:sz w:val="24"/>
          <w:szCs w:val="24"/>
          <w:lang w:val="ru-RU"/>
        </w:rPr>
        <w:t>заявлений</w:t>
      </w:r>
      <w:r w:rsidRPr="003D53BF">
        <w:rPr>
          <w:rFonts w:hAnsi="Times New Roman" w:cs="Times New Roman"/>
          <w:sz w:val="24"/>
          <w:szCs w:val="24"/>
          <w:lang w:val="ru-RU"/>
        </w:rPr>
        <w:t xml:space="preserve"> </w:t>
      </w:r>
      <w:r w:rsidRPr="003D53BF">
        <w:rPr>
          <w:rFonts w:hAnsi="Times New Roman" w:cs="Times New Roman"/>
          <w:sz w:val="24"/>
          <w:szCs w:val="24"/>
          <w:lang w:val="ru-RU"/>
        </w:rPr>
        <w:t>и</w:t>
      </w:r>
      <w:r w:rsidRPr="003D53BF">
        <w:rPr>
          <w:rFonts w:hAnsi="Times New Roman" w:cs="Times New Roman"/>
          <w:sz w:val="24"/>
          <w:szCs w:val="24"/>
        </w:rPr>
        <w:t> </w:t>
      </w:r>
      <w:r w:rsidRPr="003D53BF">
        <w:rPr>
          <w:rFonts w:hAnsi="Times New Roman" w:cs="Times New Roman"/>
          <w:sz w:val="24"/>
          <w:szCs w:val="24"/>
          <w:lang w:val="ru-RU"/>
        </w:rPr>
        <w:t>документов</w:t>
      </w:r>
      <w:r w:rsidRPr="003D53BF">
        <w:rPr>
          <w:rFonts w:hAnsi="Times New Roman" w:cs="Times New Roman"/>
          <w:sz w:val="24"/>
          <w:szCs w:val="24"/>
          <w:lang w:val="ru-RU"/>
        </w:rPr>
        <w:t xml:space="preserve">, </w:t>
      </w:r>
      <w:r w:rsidRPr="003D53BF">
        <w:rPr>
          <w:rFonts w:hAnsi="Times New Roman" w:cs="Times New Roman"/>
          <w:sz w:val="24"/>
          <w:szCs w:val="24"/>
          <w:lang w:val="ru-RU"/>
        </w:rPr>
        <w:t>утверждается</w:t>
      </w:r>
      <w:r w:rsidRPr="003D53BF">
        <w:rPr>
          <w:rFonts w:hAnsi="Times New Roman" w:cs="Times New Roman"/>
          <w:sz w:val="24"/>
          <w:szCs w:val="24"/>
          <w:lang w:val="ru-RU"/>
        </w:rPr>
        <w:t xml:space="preserve"> </w:t>
      </w:r>
      <w:r w:rsidRPr="003D53BF">
        <w:rPr>
          <w:rFonts w:hAnsi="Times New Roman" w:cs="Times New Roman"/>
          <w:sz w:val="24"/>
          <w:szCs w:val="24"/>
          <w:lang w:val="ru-RU"/>
        </w:rPr>
        <w:t>приказом</w:t>
      </w:r>
      <w:r w:rsidRPr="003D53BF">
        <w:rPr>
          <w:rFonts w:hAnsi="Times New Roman" w:cs="Times New Roman"/>
          <w:sz w:val="24"/>
          <w:szCs w:val="24"/>
          <w:lang w:val="ru-RU"/>
        </w:rPr>
        <w:t xml:space="preserve"> </w:t>
      </w:r>
      <w:r w:rsidRPr="003D53BF">
        <w:rPr>
          <w:rFonts w:hAnsi="Times New Roman" w:cs="Times New Roman"/>
          <w:sz w:val="24"/>
          <w:szCs w:val="24"/>
          <w:lang w:val="ru-RU"/>
        </w:rPr>
        <w:t>директора</w:t>
      </w:r>
      <w:r w:rsidRPr="003D53BF">
        <w:rPr>
          <w:rFonts w:hAnsi="Times New Roman" w:cs="Times New Roman"/>
          <w:sz w:val="24"/>
          <w:szCs w:val="24"/>
          <w:lang w:val="ru-RU"/>
        </w:rPr>
        <w:t xml:space="preserve"> </w:t>
      </w:r>
      <w:r w:rsidR="00E71AE6">
        <w:rPr>
          <w:rFonts w:hAnsi="Times New Roman" w:cs="Times New Roman"/>
          <w:sz w:val="24"/>
          <w:szCs w:val="24"/>
          <w:lang w:val="ru-RU"/>
        </w:rPr>
        <w:t>гимназии</w:t>
      </w:r>
      <w:r w:rsidRPr="003D53BF">
        <w:rPr>
          <w:rFonts w:hAnsi="Times New Roman" w:cs="Times New Roman"/>
          <w:sz w:val="24"/>
          <w:szCs w:val="24"/>
          <w:lang w:val="ru-RU"/>
        </w:rPr>
        <w:t>.</w:t>
      </w:r>
    </w:p>
    <w:p w:rsidR="00641F9A" w:rsidRPr="003D53BF" w:rsidRDefault="00641F9A" w:rsidP="00641F9A">
      <w:pPr>
        <w:spacing w:before="0" w:beforeAutospacing="0" w:after="0" w:afterAutospacing="0"/>
        <w:jc w:val="both"/>
        <w:rPr>
          <w:rFonts w:hAnsi="Times New Roman" w:cs="Times New Roman"/>
          <w:sz w:val="24"/>
          <w:szCs w:val="24"/>
          <w:lang w:val="ru-RU"/>
        </w:rPr>
      </w:pPr>
      <w:r w:rsidRPr="003D53BF">
        <w:rPr>
          <w:rFonts w:hAnsi="Times New Roman" w:cs="Times New Roman"/>
          <w:sz w:val="24"/>
          <w:szCs w:val="24"/>
          <w:lang w:val="ru-RU"/>
        </w:rPr>
        <w:t>2.</w:t>
      </w:r>
      <w:r w:rsidR="00E71AE6">
        <w:rPr>
          <w:rFonts w:hAnsi="Times New Roman" w:cs="Times New Roman"/>
          <w:sz w:val="24"/>
          <w:szCs w:val="24"/>
          <w:lang w:val="ru-RU"/>
        </w:rPr>
        <w:t>5</w:t>
      </w:r>
      <w:r w:rsidRPr="003D53BF">
        <w:rPr>
          <w:rFonts w:hAnsi="Times New Roman" w:cs="Times New Roman"/>
          <w:sz w:val="24"/>
          <w:szCs w:val="24"/>
          <w:lang w:val="ru-RU"/>
        </w:rPr>
        <w:t>.</w:t>
      </w:r>
      <w:r w:rsidRPr="003D53BF">
        <w:rPr>
          <w:rFonts w:hAnsi="Times New Roman" w:cs="Times New Roman"/>
          <w:sz w:val="24"/>
          <w:szCs w:val="24"/>
        </w:rPr>
        <w:t> </w:t>
      </w:r>
      <w:r w:rsidRPr="008B3970">
        <w:rPr>
          <w:rFonts w:hAnsi="Times New Roman" w:cs="Times New Roman"/>
          <w:sz w:val="24"/>
          <w:szCs w:val="24"/>
          <w:lang w:val="ru-RU"/>
        </w:rPr>
        <w:t>Приказ</w:t>
      </w:r>
      <w:r w:rsidRPr="008B3970">
        <w:rPr>
          <w:rFonts w:hAnsi="Times New Roman" w:cs="Times New Roman"/>
          <w:sz w:val="24"/>
          <w:szCs w:val="24"/>
          <w:lang w:val="ru-RU"/>
        </w:rPr>
        <w:t xml:space="preserve">, </w:t>
      </w:r>
      <w:r w:rsidRPr="008B3970">
        <w:rPr>
          <w:rFonts w:hAnsi="Times New Roman" w:cs="Times New Roman"/>
          <w:sz w:val="24"/>
          <w:szCs w:val="24"/>
          <w:lang w:val="ru-RU"/>
        </w:rPr>
        <w:t>указанный</w:t>
      </w:r>
      <w:r w:rsidRPr="008B3970">
        <w:rPr>
          <w:rFonts w:hAnsi="Times New Roman" w:cs="Times New Roman"/>
          <w:sz w:val="24"/>
          <w:szCs w:val="24"/>
          <w:lang w:val="ru-RU"/>
        </w:rPr>
        <w:t xml:space="preserve"> </w:t>
      </w:r>
      <w:r w:rsidRPr="008B3970">
        <w:rPr>
          <w:rFonts w:hAnsi="Times New Roman" w:cs="Times New Roman"/>
          <w:sz w:val="24"/>
          <w:szCs w:val="24"/>
          <w:lang w:val="ru-RU"/>
        </w:rPr>
        <w:t>в</w:t>
      </w:r>
      <w:r w:rsidRPr="008B3970">
        <w:rPr>
          <w:rFonts w:hAnsi="Times New Roman" w:cs="Times New Roman"/>
          <w:sz w:val="24"/>
          <w:szCs w:val="24"/>
          <w:lang w:val="ru-RU"/>
        </w:rPr>
        <w:t xml:space="preserve"> </w:t>
      </w:r>
      <w:r w:rsidRPr="008B3970">
        <w:rPr>
          <w:rFonts w:hAnsi="Times New Roman" w:cs="Times New Roman"/>
          <w:sz w:val="24"/>
          <w:szCs w:val="24"/>
          <w:lang w:val="ru-RU"/>
        </w:rPr>
        <w:t>пункте</w:t>
      </w:r>
      <w:r w:rsidRPr="008B3970">
        <w:rPr>
          <w:rFonts w:hAnsi="Times New Roman" w:cs="Times New Roman"/>
          <w:sz w:val="24"/>
          <w:szCs w:val="24"/>
        </w:rPr>
        <w:t> </w:t>
      </w:r>
      <w:r w:rsidRPr="008B3970">
        <w:rPr>
          <w:rFonts w:hAnsi="Times New Roman" w:cs="Times New Roman"/>
          <w:sz w:val="24"/>
          <w:szCs w:val="24"/>
          <w:lang w:val="ru-RU"/>
        </w:rPr>
        <w:t>2.</w:t>
      </w:r>
      <w:r w:rsidR="00DF724E" w:rsidRPr="008B3970">
        <w:rPr>
          <w:rFonts w:hAnsi="Times New Roman" w:cs="Times New Roman"/>
          <w:sz w:val="24"/>
          <w:szCs w:val="24"/>
          <w:lang w:val="ru-RU"/>
        </w:rPr>
        <w:t>4</w:t>
      </w:r>
      <w:r w:rsidRPr="008B3970">
        <w:rPr>
          <w:rFonts w:hAnsi="Times New Roman" w:cs="Times New Roman"/>
          <w:sz w:val="24"/>
          <w:szCs w:val="24"/>
          <w:lang w:val="ru-RU"/>
        </w:rPr>
        <w:t xml:space="preserve"> </w:t>
      </w:r>
      <w:r w:rsidRPr="008B3970">
        <w:rPr>
          <w:rFonts w:hAnsi="Times New Roman" w:cs="Times New Roman"/>
          <w:sz w:val="24"/>
          <w:szCs w:val="24"/>
          <w:lang w:val="ru-RU"/>
        </w:rPr>
        <w:t>правил</w:t>
      </w:r>
      <w:r w:rsidRPr="008B3970">
        <w:rPr>
          <w:rFonts w:hAnsi="Times New Roman" w:cs="Times New Roman"/>
          <w:sz w:val="24"/>
          <w:szCs w:val="24"/>
          <w:lang w:val="ru-RU"/>
        </w:rPr>
        <w:t xml:space="preserve">, </w:t>
      </w:r>
      <w:r w:rsidRPr="003D53BF">
        <w:rPr>
          <w:rFonts w:hAnsi="Times New Roman" w:cs="Times New Roman"/>
          <w:sz w:val="24"/>
          <w:szCs w:val="24"/>
          <w:lang w:val="ru-RU"/>
        </w:rPr>
        <w:t>а</w:t>
      </w:r>
      <w:r w:rsidRPr="003D53BF">
        <w:rPr>
          <w:rFonts w:hAnsi="Times New Roman" w:cs="Times New Roman"/>
          <w:sz w:val="24"/>
          <w:szCs w:val="24"/>
          <w:lang w:val="ru-RU"/>
        </w:rPr>
        <w:t xml:space="preserve"> </w:t>
      </w:r>
      <w:r w:rsidRPr="003D53BF">
        <w:rPr>
          <w:rFonts w:hAnsi="Times New Roman" w:cs="Times New Roman"/>
          <w:sz w:val="24"/>
          <w:szCs w:val="24"/>
          <w:lang w:val="ru-RU"/>
        </w:rPr>
        <w:t>также</w:t>
      </w:r>
      <w:r w:rsidRPr="003D53BF">
        <w:rPr>
          <w:rFonts w:hAnsi="Times New Roman" w:cs="Times New Roman"/>
          <w:sz w:val="24"/>
          <w:szCs w:val="24"/>
          <w:lang w:val="ru-RU"/>
        </w:rPr>
        <w:t xml:space="preserve"> </w:t>
      </w:r>
      <w:r w:rsidRPr="003D53BF">
        <w:rPr>
          <w:rFonts w:hAnsi="Times New Roman" w:cs="Times New Roman"/>
          <w:sz w:val="24"/>
          <w:szCs w:val="24"/>
          <w:lang w:val="ru-RU"/>
        </w:rPr>
        <w:t>положение</w:t>
      </w:r>
      <w:r w:rsidRPr="003D53BF">
        <w:rPr>
          <w:rFonts w:hAnsi="Times New Roman" w:cs="Times New Roman"/>
          <w:sz w:val="24"/>
          <w:szCs w:val="24"/>
          <w:lang w:val="ru-RU"/>
        </w:rPr>
        <w:t xml:space="preserve"> </w:t>
      </w:r>
      <w:r w:rsidRPr="003D53BF">
        <w:rPr>
          <w:rFonts w:hAnsi="Times New Roman" w:cs="Times New Roman"/>
          <w:sz w:val="24"/>
          <w:szCs w:val="24"/>
          <w:lang w:val="ru-RU"/>
        </w:rPr>
        <w:t>о</w:t>
      </w:r>
      <w:r w:rsidRPr="003D53BF">
        <w:rPr>
          <w:rFonts w:hAnsi="Times New Roman" w:cs="Times New Roman"/>
          <w:sz w:val="24"/>
          <w:szCs w:val="24"/>
          <w:lang w:val="ru-RU"/>
        </w:rPr>
        <w:t xml:space="preserve"> </w:t>
      </w:r>
      <w:r w:rsidRPr="003D53BF">
        <w:rPr>
          <w:rFonts w:hAnsi="Times New Roman" w:cs="Times New Roman"/>
          <w:sz w:val="24"/>
          <w:szCs w:val="24"/>
          <w:lang w:val="ru-RU"/>
        </w:rPr>
        <w:t>приемной</w:t>
      </w:r>
      <w:r w:rsidRPr="003D53BF">
        <w:rPr>
          <w:rFonts w:hAnsi="Times New Roman" w:cs="Times New Roman"/>
          <w:sz w:val="24"/>
          <w:szCs w:val="24"/>
          <w:lang w:val="ru-RU"/>
        </w:rPr>
        <w:t xml:space="preserve"> </w:t>
      </w:r>
      <w:r w:rsidRPr="003D53BF">
        <w:rPr>
          <w:rFonts w:hAnsi="Times New Roman" w:cs="Times New Roman"/>
          <w:sz w:val="24"/>
          <w:szCs w:val="24"/>
          <w:lang w:val="ru-RU"/>
        </w:rPr>
        <w:t>комиссии</w:t>
      </w:r>
      <w:r w:rsidRPr="003D53BF">
        <w:rPr>
          <w:rFonts w:hAnsi="Times New Roman" w:cs="Times New Roman"/>
          <w:sz w:val="24"/>
          <w:szCs w:val="24"/>
          <w:lang w:val="ru-RU"/>
        </w:rPr>
        <w:t xml:space="preserve"> </w:t>
      </w:r>
      <w:r w:rsidR="00E71AE6">
        <w:rPr>
          <w:rFonts w:hAnsi="Times New Roman" w:cs="Times New Roman"/>
          <w:sz w:val="24"/>
          <w:szCs w:val="24"/>
          <w:lang w:val="ru-RU"/>
        </w:rPr>
        <w:t>гимназии</w:t>
      </w:r>
      <w:r w:rsidRPr="003D53BF">
        <w:rPr>
          <w:rFonts w:hAnsi="Times New Roman" w:cs="Times New Roman"/>
          <w:sz w:val="24"/>
          <w:szCs w:val="24"/>
          <w:lang w:val="ru-RU"/>
        </w:rPr>
        <w:t xml:space="preserve"> </w:t>
      </w:r>
      <w:r w:rsidRPr="003D53BF">
        <w:rPr>
          <w:rFonts w:hAnsi="Times New Roman" w:cs="Times New Roman"/>
          <w:sz w:val="24"/>
          <w:szCs w:val="24"/>
          <w:lang w:val="ru-RU"/>
        </w:rPr>
        <w:t>размещаются</w:t>
      </w:r>
      <w:r w:rsidRPr="003D53BF">
        <w:rPr>
          <w:rFonts w:hAnsi="Times New Roman" w:cs="Times New Roman"/>
          <w:sz w:val="24"/>
          <w:szCs w:val="24"/>
          <w:lang w:val="ru-RU"/>
        </w:rPr>
        <w:t xml:space="preserve"> </w:t>
      </w:r>
      <w:r w:rsidRPr="003D53BF">
        <w:rPr>
          <w:rFonts w:hAnsi="Times New Roman" w:cs="Times New Roman"/>
          <w:sz w:val="24"/>
          <w:szCs w:val="24"/>
          <w:lang w:val="ru-RU"/>
        </w:rPr>
        <w:t>на</w:t>
      </w:r>
      <w:r w:rsidRPr="003D53BF">
        <w:rPr>
          <w:rFonts w:hAnsi="Times New Roman" w:cs="Times New Roman"/>
          <w:sz w:val="24"/>
          <w:szCs w:val="24"/>
          <w:lang w:val="ru-RU"/>
        </w:rPr>
        <w:t xml:space="preserve"> </w:t>
      </w:r>
      <w:r w:rsidRPr="003D53BF">
        <w:rPr>
          <w:rFonts w:hAnsi="Times New Roman" w:cs="Times New Roman"/>
          <w:sz w:val="24"/>
          <w:szCs w:val="24"/>
          <w:lang w:val="ru-RU"/>
        </w:rPr>
        <w:t>информационном</w:t>
      </w:r>
      <w:r w:rsidRPr="003D53BF">
        <w:rPr>
          <w:rFonts w:hAnsi="Times New Roman" w:cs="Times New Roman"/>
          <w:sz w:val="24"/>
          <w:szCs w:val="24"/>
          <w:lang w:val="ru-RU"/>
        </w:rPr>
        <w:t xml:space="preserve"> </w:t>
      </w:r>
      <w:r w:rsidRPr="003D53BF">
        <w:rPr>
          <w:rFonts w:hAnsi="Times New Roman" w:cs="Times New Roman"/>
          <w:sz w:val="24"/>
          <w:szCs w:val="24"/>
          <w:lang w:val="ru-RU"/>
        </w:rPr>
        <w:t>стенде</w:t>
      </w:r>
      <w:r w:rsidRPr="003D53BF">
        <w:rPr>
          <w:rFonts w:hAnsi="Times New Roman" w:cs="Times New Roman"/>
          <w:sz w:val="24"/>
          <w:szCs w:val="24"/>
          <w:lang w:val="ru-RU"/>
        </w:rPr>
        <w:t xml:space="preserve"> </w:t>
      </w:r>
      <w:r w:rsidRPr="003D53BF">
        <w:rPr>
          <w:rFonts w:hAnsi="Times New Roman" w:cs="Times New Roman"/>
          <w:sz w:val="24"/>
          <w:szCs w:val="24"/>
          <w:lang w:val="ru-RU"/>
        </w:rPr>
        <w:t>в</w:t>
      </w:r>
      <w:r w:rsidRPr="003D53BF">
        <w:rPr>
          <w:rFonts w:hAnsi="Times New Roman" w:cs="Times New Roman"/>
          <w:sz w:val="24"/>
          <w:szCs w:val="24"/>
          <w:lang w:val="ru-RU"/>
        </w:rPr>
        <w:t xml:space="preserve"> </w:t>
      </w:r>
      <w:r w:rsidR="00E71AE6">
        <w:rPr>
          <w:rFonts w:hAnsi="Times New Roman" w:cs="Times New Roman"/>
          <w:sz w:val="24"/>
          <w:szCs w:val="24"/>
          <w:lang w:val="ru-RU"/>
        </w:rPr>
        <w:t>гимназии</w:t>
      </w:r>
      <w:r w:rsidRPr="003D53BF">
        <w:rPr>
          <w:rFonts w:hAnsi="Times New Roman" w:cs="Times New Roman"/>
          <w:sz w:val="24"/>
          <w:szCs w:val="24"/>
          <w:lang w:val="ru-RU"/>
        </w:rPr>
        <w:t xml:space="preserve"> </w:t>
      </w:r>
      <w:r w:rsidRPr="003D53BF">
        <w:rPr>
          <w:rFonts w:hAnsi="Times New Roman" w:cs="Times New Roman"/>
          <w:sz w:val="24"/>
          <w:szCs w:val="24"/>
          <w:lang w:val="ru-RU"/>
        </w:rPr>
        <w:t>и</w:t>
      </w:r>
      <w:r w:rsidRPr="003D53BF">
        <w:rPr>
          <w:rFonts w:hAnsi="Times New Roman" w:cs="Times New Roman"/>
          <w:sz w:val="24"/>
          <w:szCs w:val="24"/>
          <w:lang w:val="ru-RU"/>
        </w:rPr>
        <w:t xml:space="preserve"> </w:t>
      </w:r>
      <w:r w:rsidRPr="003D53BF">
        <w:rPr>
          <w:rFonts w:hAnsi="Times New Roman" w:cs="Times New Roman"/>
          <w:sz w:val="24"/>
          <w:szCs w:val="24"/>
          <w:lang w:val="ru-RU"/>
        </w:rPr>
        <w:t>на</w:t>
      </w:r>
      <w:r w:rsidRPr="003D53BF">
        <w:rPr>
          <w:rFonts w:hAnsi="Times New Roman" w:cs="Times New Roman"/>
          <w:sz w:val="24"/>
          <w:szCs w:val="24"/>
          <w:lang w:val="ru-RU"/>
        </w:rPr>
        <w:t xml:space="preserve"> </w:t>
      </w:r>
      <w:r w:rsidRPr="003D53BF">
        <w:rPr>
          <w:rFonts w:hAnsi="Times New Roman" w:cs="Times New Roman"/>
          <w:sz w:val="24"/>
          <w:szCs w:val="24"/>
          <w:lang w:val="ru-RU"/>
        </w:rPr>
        <w:t>официальном</w:t>
      </w:r>
      <w:r w:rsidRPr="003D53BF">
        <w:rPr>
          <w:rFonts w:hAnsi="Times New Roman" w:cs="Times New Roman"/>
          <w:sz w:val="24"/>
          <w:szCs w:val="24"/>
          <w:lang w:val="ru-RU"/>
        </w:rPr>
        <w:t xml:space="preserve"> </w:t>
      </w:r>
      <w:r w:rsidRPr="003D53BF">
        <w:rPr>
          <w:rFonts w:hAnsi="Times New Roman" w:cs="Times New Roman"/>
          <w:sz w:val="24"/>
          <w:szCs w:val="24"/>
          <w:lang w:val="ru-RU"/>
        </w:rPr>
        <w:t>сайте</w:t>
      </w:r>
      <w:r w:rsidRPr="003D53BF">
        <w:rPr>
          <w:rFonts w:hAnsi="Times New Roman" w:cs="Times New Roman"/>
          <w:sz w:val="24"/>
          <w:szCs w:val="24"/>
          <w:lang w:val="ru-RU"/>
        </w:rPr>
        <w:t xml:space="preserve"> </w:t>
      </w:r>
      <w:r w:rsidR="00E71AE6">
        <w:rPr>
          <w:rFonts w:hAnsi="Times New Roman" w:cs="Times New Roman"/>
          <w:sz w:val="24"/>
          <w:szCs w:val="24"/>
          <w:lang w:val="ru-RU"/>
        </w:rPr>
        <w:t>гимназии</w:t>
      </w:r>
      <w:r w:rsidRPr="003D53BF">
        <w:rPr>
          <w:rFonts w:hAnsi="Times New Roman" w:cs="Times New Roman"/>
          <w:sz w:val="24"/>
          <w:szCs w:val="24"/>
          <w:lang w:val="ru-RU"/>
        </w:rPr>
        <w:t xml:space="preserve"> </w:t>
      </w:r>
      <w:r w:rsidRPr="003D53BF">
        <w:rPr>
          <w:rFonts w:hAnsi="Times New Roman" w:cs="Times New Roman"/>
          <w:sz w:val="24"/>
          <w:szCs w:val="24"/>
          <w:lang w:val="ru-RU"/>
        </w:rPr>
        <w:t>в</w:t>
      </w:r>
      <w:r w:rsidRPr="003D53BF">
        <w:rPr>
          <w:rFonts w:hAnsi="Times New Roman" w:cs="Times New Roman"/>
          <w:sz w:val="24"/>
          <w:szCs w:val="24"/>
          <w:lang w:val="ru-RU"/>
        </w:rPr>
        <w:t xml:space="preserve"> </w:t>
      </w:r>
      <w:r w:rsidRPr="003D53BF">
        <w:rPr>
          <w:rFonts w:hAnsi="Times New Roman" w:cs="Times New Roman"/>
          <w:sz w:val="24"/>
          <w:szCs w:val="24"/>
          <w:lang w:val="ru-RU"/>
        </w:rPr>
        <w:t>сети</w:t>
      </w:r>
      <w:r w:rsidRPr="003D53BF">
        <w:rPr>
          <w:rFonts w:hAnsi="Times New Roman" w:cs="Times New Roman"/>
          <w:sz w:val="24"/>
          <w:szCs w:val="24"/>
          <w:lang w:val="ru-RU"/>
        </w:rPr>
        <w:t xml:space="preserve"> </w:t>
      </w:r>
      <w:r w:rsidRPr="003D53BF">
        <w:rPr>
          <w:rFonts w:hAnsi="Times New Roman" w:cs="Times New Roman"/>
          <w:sz w:val="24"/>
          <w:szCs w:val="24"/>
          <w:lang w:val="ru-RU"/>
        </w:rPr>
        <w:t>интернет</w:t>
      </w:r>
      <w:r w:rsidRPr="003D53BF">
        <w:rPr>
          <w:rFonts w:hAnsi="Times New Roman" w:cs="Times New Roman"/>
          <w:sz w:val="24"/>
          <w:szCs w:val="24"/>
          <w:lang w:val="ru-RU"/>
        </w:rPr>
        <w:t xml:space="preserve"> </w:t>
      </w:r>
      <w:r w:rsidRPr="003D53BF">
        <w:rPr>
          <w:rFonts w:hAnsi="Times New Roman" w:cs="Times New Roman"/>
          <w:sz w:val="24"/>
          <w:szCs w:val="24"/>
          <w:lang w:val="ru-RU"/>
        </w:rPr>
        <w:t>в</w:t>
      </w:r>
      <w:r w:rsidRPr="003D53BF">
        <w:rPr>
          <w:rFonts w:hAnsi="Times New Roman" w:cs="Times New Roman"/>
          <w:sz w:val="24"/>
          <w:szCs w:val="24"/>
          <w:lang w:val="ru-RU"/>
        </w:rPr>
        <w:t xml:space="preserve"> </w:t>
      </w:r>
      <w:r w:rsidRPr="003D53BF">
        <w:rPr>
          <w:rFonts w:hAnsi="Times New Roman" w:cs="Times New Roman"/>
          <w:sz w:val="24"/>
          <w:szCs w:val="24"/>
          <w:lang w:val="ru-RU"/>
        </w:rPr>
        <w:t>течение</w:t>
      </w:r>
      <w:r w:rsidRPr="003D53BF">
        <w:rPr>
          <w:rFonts w:hAnsi="Times New Roman" w:cs="Times New Roman"/>
          <w:sz w:val="24"/>
          <w:szCs w:val="24"/>
          <w:lang w:val="ru-RU"/>
        </w:rPr>
        <w:t xml:space="preserve"> </w:t>
      </w:r>
      <w:r w:rsidRPr="003D53BF">
        <w:rPr>
          <w:rFonts w:hAnsi="Times New Roman" w:cs="Times New Roman"/>
          <w:sz w:val="24"/>
          <w:szCs w:val="24"/>
          <w:lang w:val="ru-RU"/>
        </w:rPr>
        <w:t>трех</w:t>
      </w:r>
      <w:r w:rsidRPr="003D53BF">
        <w:rPr>
          <w:rFonts w:hAnsi="Times New Roman" w:cs="Times New Roman"/>
          <w:sz w:val="24"/>
          <w:szCs w:val="24"/>
          <w:lang w:val="ru-RU"/>
        </w:rPr>
        <w:t xml:space="preserve"> </w:t>
      </w:r>
      <w:r w:rsidRPr="003D53BF">
        <w:rPr>
          <w:rFonts w:hAnsi="Times New Roman" w:cs="Times New Roman"/>
          <w:sz w:val="24"/>
          <w:szCs w:val="24"/>
          <w:lang w:val="ru-RU"/>
        </w:rPr>
        <w:t>рабочих</w:t>
      </w:r>
      <w:r w:rsidRPr="003D53BF">
        <w:rPr>
          <w:rFonts w:hAnsi="Times New Roman" w:cs="Times New Roman"/>
          <w:sz w:val="24"/>
          <w:szCs w:val="24"/>
          <w:lang w:val="ru-RU"/>
        </w:rPr>
        <w:t xml:space="preserve"> </w:t>
      </w:r>
      <w:r w:rsidRPr="003D53BF">
        <w:rPr>
          <w:rFonts w:hAnsi="Times New Roman" w:cs="Times New Roman"/>
          <w:sz w:val="24"/>
          <w:szCs w:val="24"/>
          <w:lang w:val="ru-RU"/>
        </w:rPr>
        <w:t>дней</w:t>
      </w:r>
      <w:r w:rsidRPr="003D53BF">
        <w:rPr>
          <w:rFonts w:hAnsi="Times New Roman" w:cs="Times New Roman"/>
          <w:sz w:val="24"/>
          <w:szCs w:val="24"/>
          <w:lang w:val="ru-RU"/>
        </w:rPr>
        <w:t xml:space="preserve"> </w:t>
      </w:r>
      <w:r w:rsidRPr="003D53BF">
        <w:rPr>
          <w:rFonts w:hAnsi="Times New Roman" w:cs="Times New Roman"/>
          <w:sz w:val="24"/>
          <w:szCs w:val="24"/>
          <w:lang w:val="ru-RU"/>
        </w:rPr>
        <w:t>со</w:t>
      </w:r>
      <w:r w:rsidRPr="003D53BF">
        <w:rPr>
          <w:rFonts w:hAnsi="Times New Roman" w:cs="Times New Roman"/>
          <w:sz w:val="24"/>
          <w:szCs w:val="24"/>
          <w:lang w:val="ru-RU"/>
        </w:rPr>
        <w:t xml:space="preserve"> </w:t>
      </w:r>
      <w:r w:rsidRPr="003D53BF">
        <w:rPr>
          <w:rFonts w:hAnsi="Times New Roman" w:cs="Times New Roman"/>
          <w:sz w:val="24"/>
          <w:szCs w:val="24"/>
          <w:lang w:val="ru-RU"/>
        </w:rPr>
        <w:t>дня</w:t>
      </w:r>
      <w:r w:rsidRPr="003D53BF">
        <w:rPr>
          <w:rFonts w:hAnsi="Times New Roman" w:cs="Times New Roman"/>
          <w:sz w:val="24"/>
          <w:szCs w:val="24"/>
          <w:lang w:val="ru-RU"/>
        </w:rPr>
        <w:t xml:space="preserve"> </w:t>
      </w:r>
      <w:r w:rsidRPr="003D53BF">
        <w:rPr>
          <w:rFonts w:hAnsi="Times New Roman" w:cs="Times New Roman"/>
          <w:sz w:val="24"/>
          <w:szCs w:val="24"/>
          <w:lang w:val="ru-RU"/>
        </w:rPr>
        <w:t>их</w:t>
      </w:r>
      <w:r w:rsidRPr="003D53BF">
        <w:rPr>
          <w:rFonts w:hAnsi="Times New Roman" w:cs="Times New Roman"/>
          <w:sz w:val="24"/>
          <w:szCs w:val="24"/>
          <w:lang w:val="ru-RU"/>
        </w:rPr>
        <w:t xml:space="preserve"> </w:t>
      </w:r>
      <w:r w:rsidRPr="003D53BF">
        <w:rPr>
          <w:rFonts w:hAnsi="Times New Roman" w:cs="Times New Roman"/>
          <w:sz w:val="24"/>
          <w:szCs w:val="24"/>
          <w:lang w:val="ru-RU"/>
        </w:rPr>
        <w:t>издания</w:t>
      </w:r>
      <w:r w:rsidRPr="003D53BF">
        <w:rPr>
          <w:rFonts w:hAnsi="Times New Roman" w:cs="Times New Roman"/>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2.</w:t>
      </w:r>
      <w:r w:rsidR="00E71AE6">
        <w:rPr>
          <w:rFonts w:hAnsi="Times New Roman" w:cs="Times New Roman"/>
          <w:color w:val="000000"/>
          <w:sz w:val="24"/>
          <w:szCs w:val="24"/>
          <w:lang w:val="ru-RU"/>
        </w:rPr>
        <w:t>6</w:t>
      </w:r>
      <w:r w:rsidRPr="000B52DA">
        <w:rPr>
          <w:rFonts w:hAnsi="Times New Roman" w:cs="Times New Roman"/>
          <w:color w:val="000000"/>
          <w:sz w:val="24"/>
          <w:szCs w:val="24"/>
          <w:lang w:val="ru-RU"/>
        </w:rPr>
        <w:t>.</w:t>
      </w:r>
      <w:r>
        <w:rPr>
          <w:rFonts w:hAnsi="Times New Roman" w:cs="Times New Roman"/>
          <w:color w:val="000000"/>
          <w:sz w:val="24"/>
          <w:szCs w:val="24"/>
        </w:rPr>
        <w:t> </w:t>
      </w:r>
      <w:r w:rsidRPr="000B52DA">
        <w:rPr>
          <w:rFonts w:hAnsi="Times New Roman" w:cs="Times New Roman"/>
          <w:color w:val="000000"/>
          <w:sz w:val="24"/>
          <w:szCs w:val="24"/>
          <w:lang w:val="ru-RU"/>
        </w:rPr>
        <w:t>До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начала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информационном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стенде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00E71AE6">
        <w:rPr>
          <w:rFonts w:hAnsi="Times New Roman" w:cs="Times New Roman"/>
          <w:color w:val="000000"/>
          <w:sz w:val="24"/>
          <w:szCs w:val="24"/>
          <w:lang w:val="ru-RU"/>
        </w:rPr>
        <w:t>гимназии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официальном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сайте</w:t>
      </w:r>
      <w:r w:rsidRPr="000B52DA">
        <w:rPr>
          <w:rFonts w:hAnsi="Times New Roman" w:cs="Times New Roman"/>
          <w:color w:val="000000"/>
          <w:sz w:val="24"/>
          <w:szCs w:val="24"/>
          <w:lang w:val="ru-RU"/>
        </w:rPr>
        <w:t xml:space="preserve"> </w:t>
      </w:r>
      <w:r w:rsidR="00E71AE6">
        <w:rPr>
          <w:rFonts w:hAnsi="Times New Roman" w:cs="Times New Roman"/>
          <w:color w:val="000000"/>
          <w:sz w:val="24"/>
          <w:szCs w:val="24"/>
          <w:lang w:val="ru-RU"/>
        </w:rPr>
        <w:t>гимназии</w:t>
      </w:r>
      <w:r>
        <w:rPr>
          <w:rFonts w:hAnsi="Times New Roman" w:cs="Times New Roman"/>
          <w:color w:val="000000"/>
          <w:sz w:val="24"/>
          <w:szCs w:val="24"/>
          <w:lang w:val="ru-RU"/>
        </w:rPr>
        <w:t xml:space="preserve"> </w:t>
      </w:r>
      <w:r w:rsidRPr="003D53BF">
        <w:rPr>
          <w:rFonts w:hAnsi="Times New Roman" w:cs="Times New Roman"/>
          <w:sz w:val="24"/>
          <w:szCs w:val="24"/>
          <w:lang w:val="ru-RU"/>
        </w:rPr>
        <w:t>в</w:t>
      </w:r>
      <w:r w:rsidRPr="003D53BF">
        <w:rPr>
          <w:rFonts w:hAnsi="Times New Roman" w:cs="Times New Roman"/>
          <w:sz w:val="24"/>
          <w:szCs w:val="24"/>
          <w:lang w:val="ru-RU"/>
        </w:rPr>
        <w:t xml:space="preserve"> </w:t>
      </w:r>
      <w:r w:rsidRPr="003D53BF">
        <w:rPr>
          <w:rFonts w:hAnsi="Times New Roman" w:cs="Times New Roman"/>
          <w:sz w:val="24"/>
          <w:szCs w:val="24"/>
          <w:lang w:val="ru-RU"/>
        </w:rPr>
        <w:t>сети</w:t>
      </w:r>
      <w:r w:rsidRPr="003D53BF">
        <w:rPr>
          <w:rFonts w:hAnsi="Times New Roman" w:cs="Times New Roman"/>
          <w:sz w:val="24"/>
          <w:szCs w:val="24"/>
          <w:lang w:val="ru-RU"/>
        </w:rPr>
        <w:t xml:space="preserve"> </w:t>
      </w:r>
      <w:r w:rsidRPr="003D53BF">
        <w:rPr>
          <w:rFonts w:hAnsi="Times New Roman" w:cs="Times New Roman"/>
          <w:sz w:val="24"/>
          <w:szCs w:val="24"/>
          <w:lang w:val="ru-RU"/>
        </w:rPr>
        <w:t>интернет</w:t>
      </w:r>
      <w:r w:rsidRPr="003D53BF">
        <w:rPr>
          <w:rFonts w:hAnsi="Times New Roman" w:cs="Times New Roman"/>
          <w:sz w:val="24"/>
          <w:szCs w:val="24"/>
          <w:lang w:val="ru-RU"/>
        </w:rPr>
        <w:t xml:space="preserve"> </w:t>
      </w:r>
      <w:r w:rsidRPr="003D53BF">
        <w:rPr>
          <w:rFonts w:hAnsi="Times New Roman" w:cs="Times New Roman"/>
          <w:sz w:val="24"/>
          <w:szCs w:val="24"/>
          <w:lang w:val="ru-RU"/>
        </w:rPr>
        <w:t>размещается</w:t>
      </w:r>
      <w:r w:rsidRPr="000B52DA">
        <w:rPr>
          <w:rFonts w:hAnsi="Times New Roman" w:cs="Times New Roman"/>
          <w:color w:val="000000"/>
          <w:sz w:val="24"/>
          <w:szCs w:val="24"/>
          <w:lang w:val="ru-RU"/>
        </w:rPr>
        <w:t>:</w:t>
      </w:r>
    </w:p>
    <w:p w:rsidR="00641F9A" w:rsidRPr="000B52DA" w:rsidRDefault="00641F9A" w:rsidP="00641F9A">
      <w:pPr>
        <w:numPr>
          <w:ilvl w:val="0"/>
          <w:numId w:val="1"/>
        </w:numPr>
        <w:spacing w:before="0" w:beforeAutospacing="0" w:after="0" w:afterAutospacing="0"/>
        <w:ind w:left="0"/>
        <w:contextualSpacing/>
        <w:jc w:val="both"/>
        <w:rPr>
          <w:rFonts w:hAnsi="Times New Roman" w:cs="Times New Roman"/>
          <w:color w:val="000000"/>
          <w:sz w:val="24"/>
          <w:szCs w:val="24"/>
          <w:lang w:val="ru-RU"/>
        </w:rPr>
      </w:pPr>
      <w:r w:rsidRPr="000B52DA">
        <w:rPr>
          <w:rFonts w:hAnsi="Times New Roman" w:cs="Times New Roman"/>
          <w:color w:val="000000"/>
          <w:sz w:val="24"/>
          <w:szCs w:val="24"/>
          <w:lang w:val="ru-RU"/>
        </w:rPr>
        <w:t>информация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количестве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мест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первых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классах</w:t>
      </w:r>
      <w:r w:rsidRPr="000B52DA">
        <w:rPr>
          <w:rFonts w:hAnsi="Times New Roman" w:cs="Times New Roman"/>
          <w:color w:val="000000"/>
          <w:sz w:val="24"/>
          <w:szCs w:val="24"/>
          <w:lang w:val="ru-RU"/>
        </w:rPr>
        <w:t>;</w:t>
      </w:r>
    </w:p>
    <w:p w:rsidR="00641F9A" w:rsidRPr="000B52DA" w:rsidRDefault="00641F9A" w:rsidP="00641F9A">
      <w:pPr>
        <w:numPr>
          <w:ilvl w:val="0"/>
          <w:numId w:val="1"/>
        </w:numPr>
        <w:spacing w:before="0" w:beforeAutospacing="0" w:after="0" w:afterAutospacing="0"/>
        <w:ind w:left="0"/>
        <w:contextualSpacing/>
        <w:jc w:val="both"/>
        <w:rPr>
          <w:rFonts w:hAnsi="Times New Roman" w:cs="Times New Roman"/>
          <w:color w:val="000000"/>
          <w:sz w:val="24"/>
          <w:szCs w:val="24"/>
          <w:lang w:val="ru-RU"/>
        </w:rPr>
      </w:pPr>
      <w:r w:rsidRPr="000B52DA">
        <w:rPr>
          <w:rFonts w:hAnsi="Times New Roman" w:cs="Times New Roman"/>
          <w:color w:val="000000"/>
          <w:sz w:val="24"/>
          <w:szCs w:val="24"/>
          <w:lang w:val="ru-RU"/>
        </w:rPr>
        <w:t>образец</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основным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программам</w:t>
      </w:r>
      <w:r w:rsidRPr="000B52DA">
        <w:rPr>
          <w:rFonts w:hAnsi="Times New Roman" w:cs="Times New Roman"/>
          <w:color w:val="000000"/>
          <w:sz w:val="24"/>
          <w:szCs w:val="24"/>
          <w:lang w:val="ru-RU"/>
        </w:rPr>
        <w:t>;</w:t>
      </w:r>
    </w:p>
    <w:p w:rsidR="00641F9A" w:rsidRPr="000B52DA" w:rsidRDefault="00641F9A" w:rsidP="00641F9A">
      <w:pPr>
        <w:numPr>
          <w:ilvl w:val="0"/>
          <w:numId w:val="1"/>
        </w:numPr>
        <w:spacing w:before="0" w:beforeAutospacing="0" w:after="0" w:afterAutospacing="0"/>
        <w:ind w:left="0"/>
        <w:contextualSpacing/>
        <w:jc w:val="both"/>
        <w:rPr>
          <w:rFonts w:hAnsi="Times New Roman" w:cs="Times New Roman"/>
          <w:color w:val="000000"/>
          <w:sz w:val="24"/>
          <w:szCs w:val="24"/>
          <w:lang w:val="ru-RU"/>
        </w:rPr>
      </w:pPr>
      <w:r w:rsidRPr="000B52DA">
        <w:rPr>
          <w:rFonts w:hAnsi="Times New Roman" w:cs="Times New Roman"/>
          <w:color w:val="000000"/>
          <w:sz w:val="24"/>
          <w:szCs w:val="24"/>
          <w:lang w:val="ru-RU"/>
        </w:rPr>
        <w:t>форма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зачислении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порядке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перевода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из</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другой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организации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образец</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ее</w:t>
      </w:r>
      <w:r>
        <w:rPr>
          <w:rFonts w:hAnsi="Times New Roman" w:cs="Times New Roman"/>
          <w:color w:val="000000"/>
          <w:sz w:val="24"/>
          <w:szCs w:val="24"/>
        </w:rPr>
        <w:t> </w:t>
      </w:r>
      <w:r w:rsidRPr="000B52DA">
        <w:rPr>
          <w:rFonts w:hAnsi="Times New Roman" w:cs="Times New Roman"/>
          <w:color w:val="000000"/>
          <w:sz w:val="24"/>
          <w:szCs w:val="24"/>
          <w:lang w:val="ru-RU"/>
        </w:rPr>
        <w:t>заполнения</w:t>
      </w:r>
      <w:r w:rsidRPr="000B52DA">
        <w:rPr>
          <w:rFonts w:hAnsi="Times New Roman" w:cs="Times New Roman"/>
          <w:color w:val="000000"/>
          <w:sz w:val="24"/>
          <w:szCs w:val="24"/>
          <w:lang w:val="ru-RU"/>
        </w:rPr>
        <w:t>;</w:t>
      </w:r>
    </w:p>
    <w:p w:rsidR="00641F9A" w:rsidRPr="000B52DA" w:rsidRDefault="00641F9A" w:rsidP="00641F9A">
      <w:pPr>
        <w:numPr>
          <w:ilvl w:val="0"/>
          <w:numId w:val="1"/>
        </w:numPr>
        <w:spacing w:before="0" w:beforeAutospacing="0" w:after="0" w:afterAutospacing="0"/>
        <w:ind w:left="0"/>
        <w:contextualSpacing/>
        <w:jc w:val="both"/>
        <w:rPr>
          <w:rFonts w:hAnsi="Times New Roman" w:cs="Times New Roman"/>
          <w:color w:val="000000"/>
          <w:sz w:val="24"/>
          <w:szCs w:val="24"/>
          <w:lang w:val="ru-RU"/>
        </w:rPr>
      </w:pPr>
      <w:r w:rsidRPr="000B52DA">
        <w:rPr>
          <w:rFonts w:hAnsi="Times New Roman" w:cs="Times New Roman"/>
          <w:color w:val="000000"/>
          <w:sz w:val="24"/>
          <w:szCs w:val="24"/>
          <w:lang w:val="ru-RU"/>
        </w:rPr>
        <w:t>форма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дополнительным</w:t>
      </w:r>
      <w:r>
        <w:rPr>
          <w:rFonts w:hAnsi="Times New Roman" w:cs="Times New Roman"/>
          <w:color w:val="000000"/>
          <w:sz w:val="24"/>
          <w:szCs w:val="24"/>
        </w:rPr>
        <w:t> </w:t>
      </w:r>
      <w:r w:rsidRPr="000B52DA">
        <w:rPr>
          <w:rFonts w:hAnsi="Times New Roman" w:cs="Times New Roman"/>
          <w:color w:val="000000"/>
          <w:sz w:val="24"/>
          <w:szCs w:val="24"/>
          <w:lang w:val="ru-RU"/>
        </w:rPr>
        <w:t>общеобразовательным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образец</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ее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заполнения</w:t>
      </w:r>
      <w:r w:rsidRPr="000B52DA">
        <w:rPr>
          <w:rFonts w:hAnsi="Times New Roman" w:cs="Times New Roman"/>
          <w:color w:val="000000"/>
          <w:sz w:val="24"/>
          <w:szCs w:val="24"/>
          <w:lang w:val="ru-RU"/>
        </w:rPr>
        <w:t>;</w:t>
      </w:r>
    </w:p>
    <w:p w:rsidR="00641F9A" w:rsidRPr="000B52DA" w:rsidRDefault="00641F9A" w:rsidP="00641F9A">
      <w:pPr>
        <w:numPr>
          <w:ilvl w:val="0"/>
          <w:numId w:val="1"/>
        </w:numPr>
        <w:spacing w:before="0" w:beforeAutospacing="0" w:after="0" w:afterAutospacing="0"/>
        <w:ind w:left="0"/>
        <w:contextualSpacing/>
        <w:jc w:val="both"/>
        <w:rPr>
          <w:rFonts w:hAnsi="Times New Roman" w:cs="Times New Roman"/>
          <w:color w:val="000000"/>
          <w:sz w:val="24"/>
          <w:szCs w:val="24"/>
          <w:lang w:val="ru-RU"/>
        </w:rPr>
      </w:pPr>
      <w:r w:rsidRPr="000B52DA">
        <w:rPr>
          <w:rFonts w:hAnsi="Times New Roman" w:cs="Times New Roman"/>
          <w:color w:val="000000"/>
          <w:sz w:val="24"/>
          <w:szCs w:val="24"/>
          <w:lang w:val="ru-RU"/>
        </w:rPr>
        <w:t>информация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направлениях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дополнительным</w:t>
      </w:r>
      <w:r>
        <w:rPr>
          <w:rFonts w:hAnsi="Times New Roman" w:cs="Times New Roman"/>
          <w:color w:val="000000"/>
          <w:sz w:val="24"/>
          <w:szCs w:val="24"/>
        </w:rPr>
        <w:t> </w:t>
      </w:r>
      <w:r w:rsidRPr="000B52DA">
        <w:rPr>
          <w:rFonts w:hAnsi="Times New Roman" w:cs="Times New Roman"/>
          <w:color w:val="000000"/>
          <w:sz w:val="24"/>
          <w:szCs w:val="24"/>
          <w:lang w:val="ru-RU"/>
        </w:rPr>
        <w:t>общеобразовательным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количестве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мест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графике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w:t>
      </w:r>
      <w:r>
        <w:rPr>
          <w:rFonts w:hAnsi="Times New Roman" w:cs="Times New Roman"/>
          <w:color w:val="000000"/>
          <w:sz w:val="24"/>
          <w:szCs w:val="24"/>
        </w:rPr>
        <w:t> </w:t>
      </w:r>
      <w:r w:rsidRPr="000B52DA">
        <w:rPr>
          <w:rFonts w:hAnsi="Times New Roman" w:cs="Times New Roman"/>
          <w:color w:val="000000"/>
          <w:sz w:val="24"/>
          <w:szCs w:val="24"/>
          <w:lang w:val="ru-RU"/>
        </w:rPr>
        <w:t>позднее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чем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w:t>
      </w:r>
      <w:r w:rsidRPr="000B52DA">
        <w:rPr>
          <w:rFonts w:hAnsi="Times New Roman" w:cs="Times New Roman"/>
          <w:color w:val="000000"/>
          <w:sz w:val="24"/>
          <w:szCs w:val="24"/>
          <w:lang w:val="ru-RU"/>
        </w:rPr>
        <w:t xml:space="preserve"> 15 </w:t>
      </w:r>
      <w:r w:rsidRPr="000B52DA">
        <w:rPr>
          <w:rFonts w:hAnsi="Times New Roman" w:cs="Times New Roman"/>
          <w:color w:val="000000"/>
          <w:sz w:val="24"/>
          <w:szCs w:val="24"/>
          <w:lang w:val="ru-RU"/>
        </w:rPr>
        <w:t>календарных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дней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начала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документов</w:t>
      </w:r>
      <w:r w:rsidRPr="000B52DA">
        <w:rPr>
          <w:rFonts w:hAnsi="Times New Roman" w:cs="Times New Roman"/>
          <w:color w:val="000000"/>
          <w:sz w:val="24"/>
          <w:szCs w:val="24"/>
          <w:lang w:val="ru-RU"/>
        </w:rPr>
        <w:t>;</w:t>
      </w:r>
    </w:p>
    <w:p w:rsidR="00641F9A" w:rsidRPr="000B52DA" w:rsidRDefault="00641F9A" w:rsidP="00641F9A">
      <w:pPr>
        <w:numPr>
          <w:ilvl w:val="0"/>
          <w:numId w:val="1"/>
        </w:numPr>
        <w:spacing w:before="0" w:beforeAutospacing="0" w:after="0" w:afterAutospacing="0"/>
        <w:ind w:left="0"/>
        <w:contextualSpacing/>
        <w:jc w:val="both"/>
        <w:rPr>
          <w:rFonts w:hAnsi="Times New Roman" w:cs="Times New Roman"/>
          <w:color w:val="000000"/>
          <w:sz w:val="24"/>
          <w:szCs w:val="24"/>
          <w:lang w:val="ru-RU"/>
        </w:rPr>
      </w:pPr>
      <w:r w:rsidRPr="000B52DA">
        <w:rPr>
          <w:rFonts w:hAnsi="Times New Roman" w:cs="Times New Roman"/>
          <w:color w:val="000000"/>
          <w:sz w:val="24"/>
          <w:szCs w:val="24"/>
          <w:lang w:val="ru-RU"/>
        </w:rPr>
        <w:t>информация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адресах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телефонах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органов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управления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образованием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осуществляющих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признание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установление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эквивалентности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полученного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ребенком</w:t>
      </w:r>
      <w:r>
        <w:rPr>
          <w:rFonts w:hAnsi="Times New Roman" w:cs="Times New Roman"/>
          <w:color w:val="000000"/>
          <w:sz w:val="24"/>
          <w:szCs w:val="24"/>
        </w:rPr>
        <w:t> </w:t>
      </w:r>
      <w:r w:rsidRPr="000B52DA">
        <w:rPr>
          <w:rFonts w:hAnsi="Times New Roman" w:cs="Times New Roman"/>
          <w:color w:val="000000"/>
          <w:sz w:val="24"/>
          <w:szCs w:val="24"/>
          <w:lang w:val="ru-RU"/>
        </w:rPr>
        <w:t>за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пределами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РФ</w:t>
      </w:r>
      <w:r w:rsidRPr="000B52DA">
        <w:rPr>
          <w:rFonts w:hAnsi="Times New Roman" w:cs="Times New Roman"/>
          <w:color w:val="000000"/>
          <w:sz w:val="24"/>
          <w:szCs w:val="24"/>
          <w:lang w:val="ru-RU"/>
        </w:rPr>
        <w:t>;</w:t>
      </w:r>
    </w:p>
    <w:p w:rsidR="00641F9A" w:rsidRPr="000B52DA" w:rsidRDefault="00641F9A" w:rsidP="00641F9A">
      <w:pPr>
        <w:numPr>
          <w:ilvl w:val="0"/>
          <w:numId w:val="1"/>
        </w:numPr>
        <w:spacing w:before="0" w:beforeAutospacing="0" w:after="0" w:afterAutospacing="0"/>
        <w:ind w:left="0"/>
        <w:jc w:val="both"/>
        <w:rPr>
          <w:rFonts w:hAnsi="Times New Roman" w:cs="Times New Roman"/>
          <w:color w:val="000000"/>
          <w:sz w:val="24"/>
          <w:szCs w:val="24"/>
          <w:lang w:val="ru-RU"/>
        </w:rPr>
      </w:pPr>
      <w:r w:rsidRPr="000B52DA">
        <w:rPr>
          <w:rFonts w:hAnsi="Times New Roman" w:cs="Times New Roman"/>
          <w:color w:val="000000"/>
          <w:sz w:val="24"/>
          <w:szCs w:val="24"/>
          <w:lang w:val="ru-RU"/>
        </w:rPr>
        <w:t>дополнительная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информация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текущему</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приему</w:t>
      </w:r>
      <w:r w:rsidRPr="000B52DA">
        <w:rPr>
          <w:rFonts w:hAnsi="Times New Roman" w:cs="Times New Roman"/>
          <w:color w:val="000000"/>
          <w:sz w:val="24"/>
          <w:szCs w:val="24"/>
          <w:lang w:val="ru-RU"/>
        </w:rPr>
        <w:t>.</w:t>
      </w:r>
    </w:p>
    <w:p w:rsidR="00641F9A" w:rsidRDefault="001C08DF" w:rsidP="00641F9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2.7</w:t>
      </w:r>
      <w:r w:rsidR="00641F9A" w:rsidRPr="000B52DA">
        <w:rPr>
          <w:rFonts w:hAnsi="Times New Roman" w:cs="Times New Roman"/>
          <w:color w:val="000000"/>
          <w:sz w:val="24"/>
          <w:szCs w:val="24"/>
          <w:lang w:val="ru-RU"/>
        </w:rPr>
        <w:t>.</w:t>
      </w:r>
      <w:r w:rsidR="00641F9A">
        <w:rPr>
          <w:rFonts w:hAnsi="Times New Roman" w:cs="Times New Roman"/>
          <w:color w:val="000000"/>
          <w:sz w:val="24"/>
          <w:szCs w:val="24"/>
        </w:rPr>
        <w:t> </w:t>
      </w:r>
      <w:r w:rsidR="00641F9A" w:rsidRPr="000B52DA">
        <w:rPr>
          <w:rFonts w:hAnsi="Times New Roman" w:cs="Times New Roman"/>
          <w:color w:val="000000"/>
          <w:sz w:val="24"/>
          <w:szCs w:val="24"/>
          <w:lang w:val="ru-RU"/>
        </w:rPr>
        <w:t>Родители</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законные</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представители</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несовершеннолетних</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вправе</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выбирать</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до</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завершения</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получения</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ребенком</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основного</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общего</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образования</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с</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учетом</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мнения</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ребенка</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и</w:t>
      </w:r>
      <w:r w:rsidR="00641F9A">
        <w:rPr>
          <w:rFonts w:hAnsi="Times New Roman" w:cs="Times New Roman"/>
          <w:color w:val="000000"/>
          <w:sz w:val="24"/>
          <w:szCs w:val="24"/>
        </w:rPr>
        <w:t> </w:t>
      </w:r>
      <w:r w:rsidR="00641F9A" w:rsidRPr="000B52DA">
        <w:rPr>
          <w:rFonts w:hAnsi="Times New Roman" w:cs="Times New Roman"/>
          <w:color w:val="000000"/>
          <w:sz w:val="24"/>
          <w:szCs w:val="24"/>
          <w:lang w:val="ru-RU"/>
        </w:rPr>
        <w:t>рекомендаций</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психолого</w:t>
      </w:r>
      <w:r w:rsidR="00641F9A" w:rsidRPr="000B52DA">
        <w:rPr>
          <w:rFonts w:hAnsi="Times New Roman" w:cs="Times New Roman"/>
          <w:color w:val="000000"/>
          <w:sz w:val="24"/>
          <w:szCs w:val="24"/>
          <w:lang w:val="ru-RU"/>
        </w:rPr>
        <w:t>-</w:t>
      </w:r>
      <w:r w:rsidR="00641F9A" w:rsidRPr="000B52DA">
        <w:rPr>
          <w:rFonts w:hAnsi="Times New Roman" w:cs="Times New Roman"/>
          <w:color w:val="000000"/>
          <w:sz w:val="24"/>
          <w:szCs w:val="24"/>
          <w:lang w:val="ru-RU"/>
        </w:rPr>
        <w:t>медико</w:t>
      </w:r>
      <w:r w:rsidR="00641F9A" w:rsidRPr="000B52DA">
        <w:rPr>
          <w:rFonts w:hAnsi="Times New Roman" w:cs="Times New Roman"/>
          <w:color w:val="000000"/>
          <w:sz w:val="24"/>
          <w:szCs w:val="24"/>
          <w:lang w:val="ru-RU"/>
        </w:rPr>
        <w:t>-</w:t>
      </w:r>
      <w:r w:rsidR="00641F9A" w:rsidRPr="000B52DA">
        <w:rPr>
          <w:rFonts w:hAnsi="Times New Roman" w:cs="Times New Roman"/>
          <w:color w:val="000000"/>
          <w:sz w:val="24"/>
          <w:szCs w:val="24"/>
          <w:lang w:val="ru-RU"/>
        </w:rPr>
        <w:t>педагогической</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комиссии</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при</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их</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наличии</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формы</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получения</w:t>
      </w:r>
      <w:r w:rsidR="00641F9A">
        <w:rPr>
          <w:rFonts w:hAnsi="Times New Roman" w:cs="Times New Roman"/>
          <w:color w:val="000000"/>
          <w:sz w:val="24"/>
          <w:szCs w:val="24"/>
        </w:rPr>
        <w:t> </w:t>
      </w:r>
      <w:r w:rsidR="00641F9A" w:rsidRPr="000B52DA">
        <w:rPr>
          <w:rFonts w:hAnsi="Times New Roman" w:cs="Times New Roman"/>
          <w:color w:val="000000"/>
          <w:sz w:val="24"/>
          <w:szCs w:val="24"/>
          <w:lang w:val="ru-RU"/>
        </w:rPr>
        <w:t>образования</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и</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формы</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обучения</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язык</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языки</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образования</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факультативные</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и</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элективные</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учебные</w:t>
      </w:r>
      <w:r w:rsidR="00641F9A">
        <w:rPr>
          <w:rFonts w:hAnsi="Times New Roman" w:cs="Times New Roman"/>
          <w:color w:val="000000"/>
          <w:sz w:val="24"/>
          <w:szCs w:val="24"/>
        </w:rPr>
        <w:t> </w:t>
      </w:r>
      <w:r w:rsidR="00641F9A" w:rsidRPr="000B52DA">
        <w:rPr>
          <w:rFonts w:hAnsi="Times New Roman" w:cs="Times New Roman"/>
          <w:color w:val="000000"/>
          <w:sz w:val="24"/>
          <w:szCs w:val="24"/>
          <w:lang w:val="ru-RU"/>
        </w:rPr>
        <w:t>предметы</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курсы</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дисциплины</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модули</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из</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перечня</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предлагаемого</w:t>
      </w:r>
      <w:r w:rsidR="00641F9A" w:rsidRPr="000B52DA">
        <w:rPr>
          <w:rFonts w:hAnsi="Times New Roman" w:cs="Times New Roman"/>
          <w:color w:val="000000"/>
          <w:sz w:val="24"/>
          <w:szCs w:val="24"/>
          <w:lang w:val="ru-RU"/>
        </w:rPr>
        <w:t xml:space="preserve"> </w:t>
      </w:r>
      <w:r w:rsidR="00641F9A" w:rsidRPr="000B52DA">
        <w:rPr>
          <w:rFonts w:hAnsi="Times New Roman" w:cs="Times New Roman"/>
          <w:color w:val="000000"/>
          <w:sz w:val="24"/>
          <w:szCs w:val="24"/>
          <w:lang w:val="ru-RU"/>
        </w:rPr>
        <w:t>школой</w:t>
      </w:r>
      <w:r w:rsidR="00641F9A" w:rsidRPr="000B52DA">
        <w:rPr>
          <w:rFonts w:hAnsi="Times New Roman" w:cs="Times New Roman"/>
          <w:color w:val="000000"/>
          <w:sz w:val="24"/>
          <w:szCs w:val="24"/>
          <w:lang w:val="ru-RU"/>
        </w:rPr>
        <w:t>.</w:t>
      </w:r>
    </w:p>
    <w:p w:rsidR="00DB0524" w:rsidRPr="000B52DA" w:rsidRDefault="00DB0524" w:rsidP="00641F9A">
      <w:pPr>
        <w:spacing w:before="0" w:beforeAutospacing="0" w:after="0" w:afterAutospacing="0"/>
        <w:jc w:val="both"/>
        <w:rPr>
          <w:rFonts w:hAnsi="Times New Roman" w:cs="Times New Roman"/>
          <w:color w:val="000000"/>
          <w:sz w:val="24"/>
          <w:szCs w:val="24"/>
          <w:lang w:val="ru-RU"/>
        </w:rPr>
      </w:pPr>
    </w:p>
    <w:p w:rsidR="00641F9A" w:rsidRPr="000B52DA" w:rsidRDefault="00641F9A" w:rsidP="00641F9A">
      <w:pPr>
        <w:spacing w:before="0" w:beforeAutospacing="0" w:after="0" w:afterAutospacing="0"/>
        <w:jc w:val="center"/>
        <w:rPr>
          <w:rFonts w:hAnsi="Times New Roman" w:cs="Times New Roman"/>
          <w:color w:val="000000"/>
          <w:sz w:val="24"/>
          <w:szCs w:val="24"/>
          <w:lang w:val="ru-RU"/>
        </w:rPr>
      </w:pPr>
      <w:r w:rsidRPr="000B52DA">
        <w:rPr>
          <w:rFonts w:hAnsi="Times New Roman" w:cs="Times New Roman"/>
          <w:b/>
          <w:bCs/>
          <w:color w:val="000000"/>
          <w:sz w:val="24"/>
          <w:szCs w:val="24"/>
          <w:lang w:val="ru-RU"/>
        </w:rPr>
        <w:lastRenderedPageBreak/>
        <w:t>3.</w:t>
      </w:r>
      <w:r>
        <w:rPr>
          <w:rFonts w:hAnsi="Times New Roman" w:cs="Times New Roman"/>
          <w:b/>
          <w:bCs/>
          <w:color w:val="000000"/>
          <w:sz w:val="24"/>
          <w:szCs w:val="24"/>
        </w:rPr>
        <w:t> </w:t>
      </w:r>
      <w:r w:rsidRPr="000B52DA">
        <w:rPr>
          <w:rFonts w:hAnsi="Times New Roman" w:cs="Times New Roman"/>
          <w:b/>
          <w:bCs/>
          <w:color w:val="000000"/>
          <w:sz w:val="24"/>
          <w:szCs w:val="24"/>
          <w:lang w:val="ru-RU"/>
        </w:rPr>
        <w:t>Прием</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на</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обучение</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по</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основным</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общеобразовательным</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программам</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3.1.</w:t>
      </w:r>
      <w:r>
        <w:rPr>
          <w:rFonts w:hAnsi="Times New Roman" w:cs="Times New Roman"/>
          <w:color w:val="000000"/>
          <w:sz w:val="24"/>
          <w:szCs w:val="24"/>
        </w:rPr>
        <w:t> </w:t>
      </w:r>
      <w:r w:rsidRPr="000B52DA">
        <w:rPr>
          <w:rFonts w:hAnsi="Times New Roman" w:cs="Times New Roman"/>
          <w:color w:val="000000"/>
          <w:sz w:val="24"/>
          <w:szCs w:val="24"/>
          <w:lang w:val="ru-RU"/>
        </w:rPr>
        <w:t>Прием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детей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основным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осуществляется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без</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вступительных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испытаний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исключением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индивидуального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отбора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для</w:t>
      </w:r>
      <w:r>
        <w:rPr>
          <w:rFonts w:hAnsi="Times New Roman" w:cs="Times New Roman"/>
          <w:color w:val="000000"/>
          <w:sz w:val="24"/>
          <w:szCs w:val="24"/>
        </w:rPr>
        <w:t> </w:t>
      </w:r>
      <w:r w:rsidRPr="000B52DA">
        <w:rPr>
          <w:rFonts w:hAnsi="Times New Roman" w:cs="Times New Roman"/>
          <w:color w:val="000000"/>
          <w:sz w:val="24"/>
          <w:szCs w:val="24"/>
          <w:lang w:val="ru-RU"/>
        </w:rPr>
        <w:t>получения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основного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среднего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углубленным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изучением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отдельных</w:t>
      </w:r>
      <w:r>
        <w:rPr>
          <w:rFonts w:hAnsi="Times New Roman" w:cs="Times New Roman"/>
          <w:color w:val="000000"/>
          <w:sz w:val="24"/>
          <w:szCs w:val="24"/>
        </w:rPr>
        <w:t> </w:t>
      </w:r>
      <w:r w:rsidRPr="000B52DA">
        <w:rPr>
          <w:rFonts w:hAnsi="Times New Roman" w:cs="Times New Roman"/>
          <w:color w:val="000000"/>
          <w:sz w:val="24"/>
          <w:szCs w:val="24"/>
          <w:lang w:val="ru-RU"/>
        </w:rPr>
        <w:t>предметов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профильного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обучения</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3.2.</w:t>
      </w:r>
      <w:r>
        <w:rPr>
          <w:rFonts w:hAnsi="Times New Roman" w:cs="Times New Roman"/>
          <w:color w:val="000000"/>
          <w:sz w:val="24"/>
          <w:szCs w:val="24"/>
        </w:rPr>
        <w:t>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основным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может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быть</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отказано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только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отсутствии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свободных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мест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исключением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лиц</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прошедших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индивидуальный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отбор</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получения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основного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среднего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класс</w:t>
      </w:r>
      <w:r>
        <w:rPr>
          <w:rFonts w:hAnsi="Times New Roman" w:cs="Times New Roman"/>
          <w:color w:val="000000"/>
          <w:sz w:val="24"/>
          <w:szCs w:val="24"/>
        </w:rPr>
        <w:t> </w:t>
      </w:r>
      <w:r w:rsidRPr="000B52DA">
        <w:rPr>
          <w:rFonts w:hAnsi="Times New Roman" w:cs="Times New Roman"/>
          <w:color w:val="000000"/>
          <w:sz w:val="24"/>
          <w:szCs w:val="24"/>
          <w:lang w:val="ru-RU"/>
        </w:rPr>
        <w:t>(</w:t>
      </w:r>
      <w:r w:rsidRPr="000B52DA">
        <w:rPr>
          <w:rFonts w:hAnsi="Times New Roman" w:cs="Times New Roman"/>
          <w:color w:val="000000"/>
          <w:sz w:val="24"/>
          <w:szCs w:val="24"/>
          <w:lang w:val="ru-RU"/>
        </w:rPr>
        <w:t>классы</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углубленным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изучением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отдельных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предметов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профильного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обучения</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3.3.</w:t>
      </w:r>
      <w:r>
        <w:rPr>
          <w:rFonts w:hAnsi="Times New Roman" w:cs="Times New Roman"/>
          <w:color w:val="000000"/>
          <w:sz w:val="24"/>
          <w:szCs w:val="24"/>
        </w:rPr>
        <w:t> </w:t>
      </w:r>
      <w:r w:rsidRPr="003D53BF">
        <w:rPr>
          <w:rFonts w:hAnsi="Times New Roman" w:cs="Times New Roman"/>
          <w:sz w:val="24"/>
          <w:szCs w:val="24"/>
          <w:lang w:val="ru-RU"/>
        </w:rPr>
        <w:t>Для</w:t>
      </w:r>
      <w:r w:rsidRPr="003D53BF">
        <w:rPr>
          <w:rFonts w:hAnsi="Times New Roman" w:cs="Times New Roman"/>
          <w:sz w:val="24"/>
          <w:szCs w:val="24"/>
          <w:lang w:val="ru-RU"/>
        </w:rPr>
        <w:t xml:space="preserve"> </w:t>
      </w:r>
      <w:r w:rsidRPr="003D53BF">
        <w:rPr>
          <w:rFonts w:hAnsi="Times New Roman" w:cs="Times New Roman"/>
          <w:sz w:val="24"/>
          <w:szCs w:val="24"/>
          <w:lang w:val="ru-RU"/>
        </w:rPr>
        <w:t>обучения</w:t>
      </w:r>
      <w:r w:rsidRPr="003D53BF">
        <w:rPr>
          <w:rFonts w:hAnsi="Times New Roman" w:cs="Times New Roman"/>
          <w:sz w:val="24"/>
          <w:szCs w:val="24"/>
          <w:lang w:val="ru-RU"/>
        </w:rPr>
        <w:t xml:space="preserve"> </w:t>
      </w:r>
      <w:r w:rsidRPr="003D53BF">
        <w:rPr>
          <w:rFonts w:hAnsi="Times New Roman" w:cs="Times New Roman"/>
          <w:sz w:val="24"/>
          <w:szCs w:val="24"/>
          <w:lang w:val="ru-RU"/>
        </w:rPr>
        <w:t>по</w:t>
      </w:r>
      <w:r w:rsidRPr="003D53BF">
        <w:rPr>
          <w:rFonts w:hAnsi="Times New Roman" w:cs="Times New Roman"/>
          <w:sz w:val="24"/>
          <w:szCs w:val="24"/>
          <w:lang w:val="ru-RU"/>
        </w:rPr>
        <w:t xml:space="preserve"> </w:t>
      </w:r>
      <w:r w:rsidRPr="003D53BF">
        <w:rPr>
          <w:rFonts w:hAnsi="Times New Roman" w:cs="Times New Roman"/>
          <w:sz w:val="24"/>
          <w:szCs w:val="24"/>
          <w:lang w:val="ru-RU"/>
        </w:rPr>
        <w:t>программам</w:t>
      </w:r>
      <w:r w:rsidRPr="003D53BF">
        <w:rPr>
          <w:rFonts w:hAnsi="Times New Roman" w:cs="Times New Roman"/>
          <w:sz w:val="24"/>
          <w:szCs w:val="24"/>
          <w:lang w:val="ru-RU"/>
        </w:rPr>
        <w:t xml:space="preserve"> </w:t>
      </w:r>
      <w:r w:rsidRPr="003D53BF">
        <w:rPr>
          <w:rFonts w:hAnsi="Times New Roman" w:cs="Times New Roman"/>
          <w:sz w:val="24"/>
          <w:szCs w:val="24"/>
          <w:lang w:val="ru-RU"/>
        </w:rPr>
        <w:t>начального</w:t>
      </w:r>
      <w:r w:rsidRPr="003D53BF">
        <w:rPr>
          <w:rFonts w:hAnsi="Times New Roman" w:cs="Times New Roman"/>
          <w:sz w:val="24"/>
          <w:szCs w:val="24"/>
          <w:lang w:val="ru-RU"/>
        </w:rPr>
        <w:t xml:space="preserve"> </w:t>
      </w:r>
      <w:r w:rsidRPr="003D53BF">
        <w:rPr>
          <w:rFonts w:hAnsi="Times New Roman" w:cs="Times New Roman"/>
          <w:sz w:val="24"/>
          <w:szCs w:val="24"/>
          <w:lang w:val="ru-RU"/>
        </w:rPr>
        <w:t>общего</w:t>
      </w:r>
      <w:r w:rsidRPr="003D53BF">
        <w:rPr>
          <w:rFonts w:hAnsi="Times New Roman" w:cs="Times New Roman"/>
          <w:sz w:val="24"/>
          <w:szCs w:val="24"/>
          <w:lang w:val="ru-RU"/>
        </w:rPr>
        <w:t xml:space="preserve"> </w:t>
      </w:r>
      <w:r w:rsidRPr="003D53BF">
        <w:rPr>
          <w:rFonts w:hAnsi="Times New Roman" w:cs="Times New Roman"/>
          <w:sz w:val="24"/>
          <w:szCs w:val="24"/>
          <w:lang w:val="ru-RU"/>
        </w:rPr>
        <w:t>образования</w:t>
      </w:r>
      <w:r w:rsidRPr="003D53BF">
        <w:rPr>
          <w:rFonts w:hAnsi="Times New Roman" w:cs="Times New Roman"/>
          <w:sz w:val="24"/>
          <w:szCs w:val="24"/>
          <w:lang w:val="ru-RU"/>
        </w:rPr>
        <w:t xml:space="preserve"> </w:t>
      </w:r>
      <w:r w:rsidRPr="003D53BF">
        <w:rPr>
          <w:rFonts w:hAnsi="Times New Roman" w:cs="Times New Roman"/>
          <w:sz w:val="24"/>
          <w:szCs w:val="24"/>
          <w:lang w:val="ru-RU"/>
        </w:rPr>
        <w:t>в</w:t>
      </w:r>
      <w:r w:rsidRPr="003D53BF">
        <w:rPr>
          <w:rFonts w:hAnsi="Times New Roman" w:cs="Times New Roman"/>
          <w:sz w:val="24"/>
          <w:szCs w:val="24"/>
          <w:lang w:val="ru-RU"/>
        </w:rPr>
        <w:t xml:space="preserve"> </w:t>
      </w:r>
      <w:r w:rsidRPr="003D53BF">
        <w:rPr>
          <w:rFonts w:hAnsi="Times New Roman" w:cs="Times New Roman"/>
          <w:sz w:val="24"/>
          <w:szCs w:val="24"/>
          <w:lang w:val="ru-RU"/>
        </w:rPr>
        <w:t>первый</w:t>
      </w:r>
      <w:r w:rsidRPr="003D53BF">
        <w:rPr>
          <w:rFonts w:hAnsi="Times New Roman" w:cs="Times New Roman"/>
          <w:sz w:val="24"/>
          <w:szCs w:val="24"/>
          <w:lang w:val="ru-RU"/>
        </w:rPr>
        <w:t xml:space="preserve"> </w:t>
      </w:r>
      <w:r w:rsidRPr="003D53BF">
        <w:rPr>
          <w:rFonts w:hAnsi="Times New Roman" w:cs="Times New Roman"/>
          <w:sz w:val="24"/>
          <w:szCs w:val="24"/>
          <w:lang w:val="ru-RU"/>
        </w:rPr>
        <w:t>класс</w:t>
      </w:r>
      <w:r w:rsidRPr="003D53BF">
        <w:rPr>
          <w:rFonts w:hAnsi="Times New Roman" w:cs="Times New Roman"/>
          <w:sz w:val="24"/>
          <w:szCs w:val="24"/>
          <w:lang w:val="ru-RU"/>
        </w:rPr>
        <w:t xml:space="preserve"> </w:t>
      </w:r>
      <w:r w:rsidRPr="003D53BF">
        <w:rPr>
          <w:rFonts w:hAnsi="Times New Roman" w:cs="Times New Roman"/>
          <w:sz w:val="24"/>
          <w:szCs w:val="24"/>
          <w:lang w:val="ru-RU"/>
        </w:rPr>
        <w:t>принимаются</w:t>
      </w:r>
      <w:r w:rsidRPr="003D53BF">
        <w:rPr>
          <w:rFonts w:hAnsi="Times New Roman" w:cs="Times New Roman"/>
          <w:sz w:val="24"/>
          <w:szCs w:val="24"/>
          <w:lang w:val="ru-RU"/>
        </w:rPr>
        <w:t xml:space="preserve"> </w:t>
      </w:r>
      <w:r w:rsidRPr="003D53BF">
        <w:rPr>
          <w:rFonts w:hAnsi="Times New Roman" w:cs="Times New Roman"/>
          <w:sz w:val="24"/>
          <w:szCs w:val="24"/>
          <w:lang w:val="ru-RU"/>
        </w:rPr>
        <w:t>дети</w:t>
      </w:r>
      <w:r w:rsidRPr="003D53BF">
        <w:rPr>
          <w:rFonts w:hAnsi="Times New Roman" w:cs="Times New Roman"/>
          <w:sz w:val="24"/>
          <w:szCs w:val="24"/>
          <w:lang w:val="ru-RU"/>
        </w:rPr>
        <w:t xml:space="preserve">, </w:t>
      </w:r>
      <w:r w:rsidRPr="003D53BF">
        <w:rPr>
          <w:rFonts w:hAnsi="Times New Roman" w:cs="Times New Roman"/>
          <w:sz w:val="24"/>
          <w:szCs w:val="24"/>
          <w:lang w:val="ru-RU"/>
        </w:rPr>
        <w:t>которые</w:t>
      </w:r>
      <w:r w:rsidRPr="003D53BF">
        <w:rPr>
          <w:rFonts w:hAnsi="Times New Roman" w:cs="Times New Roman"/>
          <w:sz w:val="24"/>
          <w:szCs w:val="24"/>
          <w:lang w:val="ru-RU"/>
        </w:rPr>
        <w:t xml:space="preserve"> </w:t>
      </w:r>
      <w:r w:rsidRPr="003D53BF">
        <w:rPr>
          <w:rFonts w:hAnsi="Times New Roman" w:cs="Times New Roman"/>
          <w:sz w:val="24"/>
          <w:szCs w:val="24"/>
          <w:lang w:val="ru-RU"/>
        </w:rPr>
        <w:t>к</w:t>
      </w:r>
      <w:r w:rsidRPr="003D53BF">
        <w:rPr>
          <w:rFonts w:hAnsi="Times New Roman" w:cs="Times New Roman"/>
          <w:sz w:val="24"/>
          <w:szCs w:val="24"/>
          <w:lang w:val="ru-RU"/>
        </w:rPr>
        <w:t xml:space="preserve"> </w:t>
      </w:r>
      <w:r w:rsidRPr="003D53BF">
        <w:rPr>
          <w:rFonts w:hAnsi="Times New Roman" w:cs="Times New Roman"/>
          <w:sz w:val="24"/>
          <w:szCs w:val="24"/>
          <w:lang w:val="ru-RU"/>
        </w:rPr>
        <w:t>началу</w:t>
      </w:r>
      <w:r w:rsidRPr="003D53BF">
        <w:rPr>
          <w:rFonts w:hAnsi="Times New Roman" w:cs="Times New Roman"/>
          <w:sz w:val="24"/>
          <w:szCs w:val="24"/>
          <w:lang w:val="ru-RU"/>
        </w:rPr>
        <w:t xml:space="preserve"> </w:t>
      </w:r>
      <w:r w:rsidRPr="003D53BF">
        <w:rPr>
          <w:rFonts w:hAnsi="Times New Roman" w:cs="Times New Roman"/>
          <w:sz w:val="24"/>
          <w:szCs w:val="24"/>
          <w:lang w:val="ru-RU"/>
        </w:rPr>
        <w:t>обучения</w:t>
      </w:r>
      <w:r w:rsidRPr="003D53BF">
        <w:rPr>
          <w:rFonts w:hAnsi="Times New Roman" w:cs="Times New Roman"/>
          <w:sz w:val="24"/>
          <w:szCs w:val="24"/>
          <w:lang w:val="ru-RU"/>
        </w:rPr>
        <w:t xml:space="preserve"> </w:t>
      </w:r>
      <w:r w:rsidRPr="003D53BF">
        <w:rPr>
          <w:rFonts w:hAnsi="Times New Roman" w:cs="Times New Roman"/>
          <w:sz w:val="24"/>
          <w:szCs w:val="24"/>
          <w:lang w:val="ru-RU"/>
        </w:rPr>
        <w:t>достигнут</w:t>
      </w:r>
      <w:r w:rsidRPr="003D53BF">
        <w:rPr>
          <w:rFonts w:hAnsi="Times New Roman" w:cs="Times New Roman"/>
          <w:sz w:val="24"/>
          <w:szCs w:val="24"/>
          <w:lang w:val="ru-RU"/>
        </w:rPr>
        <w:t xml:space="preserve"> </w:t>
      </w:r>
      <w:r w:rsidRPr="003D53BF">
        <w:rPr>
          <w:rFonts w:hAnsi="Times New Roman" w:cs="Times New Roman"/>
          <w:sz w:val="24"/>
          <w:szCs w:val="24"/>
          <w:lang w:val="ru-RU"/>
        </w:rPr>
        <w:t>возраста</w:t>
      </w:r>
      <w:r w:rsidRPr="003D53BF">
        <w:rPr>
          <w:rFonts w:hAnsi="Times New Roman" w:cs="Times New Roman"/>
          <w:sz w:val="24"/>
          <w:szCs w:val="24"/>
          <w:lang w:val="ru-RU"/>
        </w:rPr>
        <w:t xml:space="preserve"> </w:t>
      </w:r>
      <w:r w:rsidRPr="003D53BF">
        <w:rPr>
          <w:rFonts w:hAnsi="Times New Roman" w:cs="Times New Roman"/>
          <w:sz w:val="24"/>
          <w:szCs w:val="24"/>
          <w:lang w:val="ru-RU"/>
        </w:rPr>
        <w:t>шесть</w:t>
      </w:r>
      <w:r w:rsidRPr="003D53BF">
        <w:rPr>
          <w:rFonts w:hAnsi="Times New Roman" w:cs="Times New Roman"/>
          <w:sz w:val="24"/>
          <w:szCs w:val="24"/>
          <w:lang w:val="ru-RU"/>
        </w:rPr>
        <w:t xml:space="preserve"> </w:t>
      </w:r>
      <w:r w:rsidRPr="000B52DA">
        <w:rPr>
          <w:rFonts w:hAnsi="Times New Roman" w:cs="Times New Roman"/>
          <w:color w:val="000000"/>
          <w:sz w:val="24"/>
          <w:szCs w:val="24"/>
          <w:lang w:val="ru-RU"/>
        </w:rPr>
        <w:t>лет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шесть</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месяцев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отсутствии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противопоказаний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состоянию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здоровья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детей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которые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началу</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достигнут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шести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лет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шести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месяцев</w:t>
      </w:r>
      <w:r w:rsidRPr="000B52DA">
        <w:rPr>
          <w:rFonts w:hAnsi="Times New Roman" w:cs="Times New Roman"/>
          <w:color w:val="000000"/>
          <w:sz w:val="24"/>
          <w:szCs w:val="24"/>
          <w:lang w:val="ru-RU"/>
        </w:rPr>
        <w:t>,</w:t>
      </w:r>
      <w:r>
        <w:rPr>
          <w:rFonts w:hAnsi="Times New Roman" w:cs="Times New Roman"/>
          <w:color w:val="000000"/>
          <w:sz w:val="24"/>
          <w:szCs w:val="24"/>
          <w:lang w:val="ru-RU"/>
        </w:rPr>
        <w:t xml:space="preserve"> </w:t>
      </w:r>
      <w:r>
        <w:rPr>
          <w:rFonts w:hAnsi="Times New Roman" w:cs="Times New Roman"/>
          <w:color w:val="000000"/>
          <w:sz w:val="24"/>
          <w:szCs w:val="24"/>
          <w:lang w:val="ru-RU"/>
        </w:rPr>
        <w:t>а</w:t>
      </w:r>
      <w:r>
        <w:rPr>
          <w:rFonts w:hAnsi="Times New Roman" w:cs="Times New Roman"/>
          <w:color w:val="000000"/>
          <w:sz w:val="24"/>
          <w:szCs w:val="24"/>
          <w:lang w:val="ru-RU"/>
        </w:rPr>
        <w:t xml:space="preserve"> </w:t>
      </w:r>
      <w:r>
        <w:rPr>
          <w:rFonts w:hAnsi="Times New Roman" w:cs="Times New Roman"/>
          <w:color w:val="000000"/>
          <w:sz w:val="24"/>
          <w:szCs w:val="24"/>
          <w:lang w:val="ru-RU"/>
        </w:rPr>
        <w:t>также</w:t>
      </w:r>
      <w:r>
        <w:rPr>
          <w:rFonts w:hAnsi="Times New Roman" w:cs="Times New Roman"/>
          <w:color w:val="000000"/>
          <w:sz w:val="24"/>
          <w:szCs w:val="24"/>
          <w:lang w:val="ru-RU"/>
        </w:rPr>
        <w:t xml:space="preserve"> </w:t>
      </w:r>
      <w:r>
        <w:rPr>
          <w:rFonts w:hAnsi="Times New Roman" w:cs="Times New Roman"/>
          <w:color w:val="000000"/>
          <w:sz w:val="24"/>
          <w:szCs w:val="24"/>
          <w:lang w:val="ru-RU"/>
        </w:rPr>
        <w:t>детей</w:t>
      </w:r>
      <w:r>
        <w:rPr>
          <w:rFonts w:hAnsi="Times New Roman" w:cs="Times New Roman"/>
          <w:color w:val="000000"/>
          <w:sz w:val="24"/>
          <w:szCs w:val="24"/>
          <w:lang w:val="ru-RU"/>
        </w:rPr>
        <w:t xml:space="preserve"> </w:t>
      </w:r>
      <w:r>
        <w:rPr>
          <w:rFonts w:hAnsi="Times New Roman" w:cs="Times New Roman"/>
          <w:color w:val="000000"/>
          <w:sz w:val="24"/>
          <w:szCs w:val="24"/>
          <w:lang w:val="ru-RU"/>
        </w:rPr>
        <w:t>старше</w:t>
      </w:r>
      <w:r>
        <w:rPr>
          <w:rFonts w:hAnsi="Times New Roman" w:cs="Times New Roman"/>
          <w:color w:val="000000"/>
          <w:sz w:val="24"/>
          <w:szCs w:val="24"/>
          <w:lang w:val="ru-RU"/>
        </w:rPr>
        <w:t xml:space="preserve"> </w:t>
      </w:r>
      <w:r>
        <w:rPr>
          <w:rFonts w:hAnsi="Times New Roman" w:cs="Times New Roman"/>
          <w:color w:val="000000"/>
          <w:sz w:val="24"/>
          <w:szCs w:val="24"/>
          <w:lang w:val="ru-RU"/>
        </w:rPr>
        <w:t>восьми</w:t>
      </w:r>
      <w:r>
        <w:rPr>
          <w:rFonts w:hAnsi="Times New Roman" w:cs="Times New Roman"/>
          <w:color w:val="000000"/>
          <w:sz w:val="24"/>
          <w:szCs w:val="24"/>
          <w:lang w:val="ru-RU"/>
        </w:rPr>
        <w:t xml:space="preserve"> </w:t>
      </w:r>
      <w:r w:rsidR="00DB0524">
        <w:rPr>
          <w:rFonts w:hAnsi="Times New Roman" w:cs="Times New Roman"/>
          <w:color w:val="000000"/>
          <w:sz w:val="24"/>
          <w:szCs w:val="24"/>
          <w:lang w:val="ru-RU"/>
        </w:rPr>
        <w:t>лет</w:t>
      </w:r>
      <w:r w:rsidR="00DB0524">
        <w:rPr>
          <w:rFonts w:hAnsi="Times New Roman" w:cs="Times New Roman"/>
          <w:color w:val="000000"/>
          <w:sz w:val="24"/>
          <w:szCs w:val="24"/>
          <w:lang w:val="ru-RU"/>
        </w:rPr>
        <w:t xml:space="preserve"> </w:t>
      </w:r>
      <w:r w:rsidR="00DB0524" w:rsidRPr="000B52DA">
        <w:rPr>
          <w:rFonts w:hAnsi="Times New Roman" w:cs="Times New Roman"/>
          <w:color w:val="000000"/>
          <w:sz w:val="24"/>
          <w:szCs w:val="24"/>
          <w:lang w:val="ru-RU"/>
        </w:rPr>
        <w:t>осуществляется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разрешения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учредителя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установленном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порядке</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3.4.</w:t>
      </w:r>
      <w:r>
        <w:rPr>
          <w:rFonts w:hAnsi="Times New Roman" w:cs="Times New Roman"/>
          <w:color w:val="000000"/>
          <w:sz w:val="24"/>
          <w:szCs w:val="24"/>
        </w:rPr>
        <w:t> </w:t>
      </w:r>
      <w:r w:rsidRPr="000B52DA">
        <w:rPr>
          <w:rFonts w:hAnsi="Times New Roman" w:cs="Times New Roman"/>
          <w:color w:val="000000"/>
          <w:sz w:val="24"/>
          <w:szCs w:val="24"/>
          <w:lang w:val="ru-RU"/>
        </w:rPr>
        <w:t>Прием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детей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ограниченными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возможностями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здоровья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осуществляется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адаптированным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согласия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родителей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законных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представителей</w:t>
      </w:r>
      <w:r w:rsidRPr="000B52DA">
        <w:rPr>
          <w:rFonts w:hAnsi="Times New Roman" w:cs="Times New Roman"/>
          <w:color w:val="000000"/>
          <w:sz w:val="24"/>
          <w:szCs w:val="24"/>
          <w:lang w:val="ru-RU"/>
        </w:rPr>
        <w:t>)</w:t>
      </w:r>
      <w:r>
        <w:rPr>
          <w:rFonts w:hAnsi="Times New Roman" w:cs="Times New Roman"/>
          <w:color w:val="000000"/>
          <w:sz w:val="24"/>
          <w:szCs w:val="24"/>
        </w:rPr>
        <w:t>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основании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рекомендаций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психолого</w:t>
      </w:r>
      <w:r w:rsidRPr="000B52DA">
        <w:rPr>
          <w:rFonts w:hAnsi="Times New Roman" w:cs="Times New Roman"/>
          <w:color w:val="000000"/>
          <w:sz w:val="24"/>
          <w:szCs w:val="24"/>
          <w:lang w:val="ru-RU"/>
        </w:rPr>
        <w:t>-</w:t>
      </w:r>
      <w:r w:rsidRPr="000B52DA">
        <w:rPr>
          <w:rFonts w:hAnsi="Times New Roman" w:cs="Times New Roman"/>
          <w:color w:val="000000"/>
          <w:sz w:val="24"/>
          <w:szCs w:val="24"/>
          <w:lang w:val="ru-RU"/>
        </w:rPr>
        <w:t>медико</w:t>
      </w:r>
      <w:r w:rsidRPr="000B52DA">
        <w:rPr>
          <w:rFonts w:hAnsi="Times New Roman" w:cs="Times New Roman"/>
          <w:color w:val="000000"/>
          <w:sz w:val="24"/>
          <w:szCs w:val="24"/>
          <w:lang w:val="ru-RU"/>
        </w:rPr>
        <w:t>-</w:t>
      </w:r>
      <w:r w:rsidRPr="000B52DA">
        <w:rPr>
          <w:rFonts w:hAnsi="Times New Roman" w:cs="Times New Roman"/>
          <w:color w:val="000000"/>
          <w:sz w:val="24"/>
          <w:szCs w:val="24"/>
          <w:lang w:val="ru-RU"/>
        </w:rPr>
        <w:t>педагогической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комиссии</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3.5.</w:t>
      </w:r>
      <w:r>
        <w:rPr>
          <w:rFonts w:hAnsi="Times New Roman" w:cs="Times New Roman"/>
          <w:color w:val="000000"/>
          <w:sz w:val="24"/>
          <w:szCs w:val="24"/>
        </w:rPr>
        <w:t> </w:t>
      </w:r>
      <w:r w:rsidRPr="000B52DA">
        <w:rPr>
          <w:rFonts w:hAnsi="Times New Roman" w:cs="Times New Roman"/>
          <w:color w:val="000000"/>
          <w:sz w:val="24"/>
          <w:szCs w:val="24"/>
          <w:lang w:val="ru-RU"/>
        </w:rPr>
        <w:t>Поступающие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ограниченными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возможностями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здоровья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достигшие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возраста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восемнадцати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лет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принимаются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адаптированной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образовательной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только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согласия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самих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поступающих</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3.6.</w:t>
      </w:r>
      <w:r>
        <w:rPr>
          <w:rFonts w:hAnsi="Times New Roman" w:cs="Times New Roman"/>
          <w:color w:val="000000"/>
          <w:sz w:val="24"/>
          <w:szCs w:val="24"/>
        </w:rPr>
        <w:t> </w:t>
      </w:r>
      <w:r w:rsidRPr="000B52DA">
        <w:rPr>
          <w:rFonts w:hAnsi="Times New Roman" w:cs="Times New Roman"/>
          <w:color w:val="000000"/>
          <w:sz w:val="24"/>
          <w:szCs w:val="24"/>
          <w:lang w:val="ru-RU"/>
        </w:rPr>
        <w:t>Количество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первых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классов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комплектуемых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00E71AE6">
        <w:rPr>
          <w:rFonts w:hAnsi="Times New Roman" w:cs="Times New Roman"/>
          <w:color w:val="000000"/>
          <w:sz w:val="24"/>
          <w:szCs w:val="24"/>
          <w:lang w:val="ru-RU"/>
        </w:rPr>
        <w:t>гимназии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начало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учебного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года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определяется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зависимости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условий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созданных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осуществления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образовательной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деятельности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учетом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санитарных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норм</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3.7.</w:t>
      </w:r>
      <w:r>
        <w:rPr>
          <w:rFonts w:hAnsi="Times New Roman" w:cs="Times New Roman"/>
          <w:color w:val="000000"/>
          <w:sz w:val="24"/>
          <w:szCs w:val="24"/>
        </w:rPr>
        <w:t> </w:t>
      </w:r>
      <w:r w:rsidRPr="000B52DA">
        <w:rPr>
          <w:rFonts w:hAnsi="Times New Roman" w:cs="Times New Roman"/>
          <w:color w:val="000000"/>
          <w:sz w:val="24"/>
          <w:szCs w:val="24"/>
          <w:lang w:val="ru-RU"/>
        </w:rPr>
        <w:t>Прием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основным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второй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последующие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классы</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осуществляется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наличии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свободных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мест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порядке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перевода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из</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другой</w:t>
      </w:r>
      <w:r>
        <w:rPr>
          <w:rFonts w:hAnsi="Times New Roman" w:cs="Times New Roman"/>
          <w:color w:val="000000"/>
          <w:sz w:val="24"/>
          <w:szCs w:val="24"/>
        </w:rPr>
        <w:t> </w:t>
      </w:r>
      <w:r w:rsidRPr="000B52DA">
        <w:rPr>
          <w:rFonts w:hAnsi="Times New Roman" w:cs="Times New Roman"/>
          <w:color w:val="000000"/>
          <w:sz w:val="24"/>
          <w:szCs w:val="24"/>
          <w:lang w:val="ru-RU"/>
        </w:rPr>
        <w:t>организации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исключением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лиц</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осваивавших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основные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программы</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Pr>
          <w:rFonts w:hAnsi="Times New Roman" w:cs="Times New Roman"/>
          <w:color w:val="000000"/>
          <w:sz w:val="24"/>
          <w:szCs w:val="24"/>
        </w:rPr>
        <w:t> </w:t>
      </w:r>
      <w:r w:rsidRPr="000B52DA">
        <w:rPr>
          <w:rFonts w:hAnsi="Times New Roman" w:cs="Times New Roman"/>
          <w:color w:val="000000"/>
          <w:sz w:val="24"/>
          <w:szCs w:val="24"/>
          <w:lang w:val="ru-RU"/>
        </w:rPr>
        <w:t>форме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семейного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сам</w:t>
      </w:r>
      <w:bookmarkStart w:id="0" w:name="_GoBack"/>
      <w:bookmarkEnd w:id="0"/>
      <w:r w:rsidRPr="000B52DA">
        <w:rPr>
          <w:rFonts w:hAnsi="Times New Roman" w:cs="Times New Roman"/>
          <w:color w:val="000000"/>
          <w:sz w:val="24"/>
          <w:szCs w:val="24"/>
          <w:lang w:val="ru-RU"/>
        </w:rPr>
        <w:t>ообразования</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3.8.</w:t>
      </w:r>
      <w:r>
        <w:rPr>
          <w:rFonts w:hAnsi="Times New Roman" w:cs="Times New Roman"/>
          <w:color w:val="000000"/>
          <w:sz w:val="24"/>
          <w:szCs w:val="24"/>
        </w:rPr>
        <w:t> </w:t>
      </w:r>
      <w:r w:rsidRPr="000B52DA">
        <w:rPr>
          <w:rFonts w:hAnsi="Times New Roman" w:cs="Times New Roman"/>
          <w:color w:val="000000"/>
          <w:sz w:val="24"/>
          <w:szCs w:val="24"/>
          <w:lang w:val="ru-RU"/>
        </w:rPr>
        <w:t>Лица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осваивавшие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основные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программы</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форме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семейного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самообразования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ликвидировавшие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установленные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сроки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академическую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задолженность</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вправе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продолжить</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00E71AE6">
        <w:rPr>
          <w:rFonts w:hAnsi="Times New Roman" w:cs="Times New Roman"/>
          <w:color w:val="000000"/>
          <w:sz w:val="24"/>
          <w:szCs w:val="24"/>
          <w:lang w:val="ru-RU"/>
        </w:rPr>
        <w:t>гимназии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принимаются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порядке</w:t>
      </w:r>
      <w:r w:rsidRPr="000B52DA">
        <w:rPr>
          <w:rFonts w:hAnsi="Times New Roman" w:cs="Times New Roman"/>
          <w:color w:val="000000"/>
          <w:sz w:val="24"/>
          <w:szCs w:val="24"/>
          <w:lang w:val="ru-RU"/>
        </w:rPr>
        <w:t>,</w:t>
      </w:r>
      <w:r>
        <w:rPr>
          <w:rFonts w:hAnsi="Times New Roman" w:cs="Times New Roman"/>
          <w:color w:val="000000"/>
          <w:sz w:val="24"/>
          <w:szCs w:val="24"/>
        </w:rPr>
        <w:t> </w:t>
      </w:r>
      <w:r w:rsidRPr="000B52DA">
        <w:rPr>
          <w:rFonts w:hAnsi="Times New Roman" w:cs="Times New Roman"/>
          <w:color w:val="000000"/>
          <w:sz w:val="24"/>
          <w:szCs w:val="24"/>
          <w:lang w:val="ru-RU"/>
        </w:rPr>
        <w:t>предусмотренном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зачисления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первый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класс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наличии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мест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приема</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Дополнительно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документам</w:t>
      </w:r>
      <w:r w:rsidR="008B3970" w:rsidRPr="008B3970">
        <w:rPr>
          <w:rFonts w:hAnsi="Times New Roman" w:cs="Times New Roman"/>
          <w:sz w:val="24"/>
          <w:szCs w:val="24"/>
          <w:lang w:val="ru-RU"/>
        </w:rPr>
        <w:t xml:space="preserve">, </w:t>
      </w:r>
      <w:r w:rsidRPr="008B3970">
        <w:rPr>
          <w:rFonts w:hAnsi="Times New Roman" w:cs="Times New Roman"/>
          <w:sz w:val="24"/>
          <w:szCs w:val="24"/>
          <w:lang w:val="ru-RU"/>
        </w:rPr>
        <w:t>перечисленным</w:t>
      </w:r>
      <w:r w:rsidRPr="008B3970">
        <w:rPr>
          <w:rFonts w:hAnsi="Times New Roman" w:cs="Times New Roman"/>
          <w:sz w:val="24"/>
          <w:szCs w:val="24"/>
          <w:lang w:val="ru-RU"/>
        </w:rPr>
        <w:t xml:space="preserve"> </w:t>
      </w:r>
      <w:r w:rsidRPr="008B3970">
        <w:rPr>
          <w:rFonts w:hAnsi="Times New Roman" w:cs="Times New Roman"/>
          <w:sz w:val="24"/>
          <w:szCs w:val="24"/>
          <w:lang w:val="ru-RU"/>
        </w:rPr>
        <w:t>в</w:t>
      </w:r>
      <w:r w:rsidRPr="008B3970">
        <w:rPr>
          <w:rFonts w:hAnsi="Times New Roman" w:cs="Times New Roman"/>
          <w:sz w:val="24"/>
          <w:szCs w:val="24"/>
          <w:lang w:val="ru-RU"/>
        </w:rPr>
        <w:t xml:space="preserve"> </w:t>
      </w:r>
      <w:r w:rsidRPr="008B3970">
        <w:rPr>
          <w:rFonts w:hAnsi="Times New Roman" w:cs="Times New Roman"/>
          <w:sz w:val="24"/>
          <w:szCs w:val="24"/>
          <w:lang w:val="ru-RU"/>
        </w:rPr>
        <w:t>разделе</w:t>
      </w:r>
      <w:r w:rsidRPr="008B3970">
        <w:rPr>
          <w:rFonts w:hAnsi="Times New Roman" w:cs="Times New Roman"/>
          <w:sz w:val="24"/>
          <w:szCs w:val="24"/>
        </w:rPr>
        <w:t> </w:t>
      </w:r>
      <w:r w:rsidRPr="008B3970">
        <w:rPr>
          <w:rFonts w:hAnsi="Times New Roman" w:cs="Times New Roman"/>
          <w:sz w:val="24"/>
          <w:szCs w:val="24"/>
          <w:lang w:val="ru-RU"/>
        </w:rPr>
        <w:t xml:space="preserve">4 </w:t>
      </w:r>
      <w:r w:rsidRPr="008B3970">
        <w:rPr>
          <w:rFonts w:hAnsi="Times New Roman" w:cs="Times New Roman"/>
          <w:sz w:val="24"/>
          <w:szCs w:val="24"/>
          <w:lang w:val="ru-RU"/>
        </w:rPr>
        <w:t>правил</w:t>
      </w:r>
      <w:r w:rsidRPr="008B3970">
        <w:rPr>
          <w:rFonts w:hAnsi="Times New Roman" w:cs="Times New Roman"/>
          <w:sz w:val="24"/>
          <w:szCs w:val="24"/>
          <w:lang w:val="ru-RU"/>
        </w:rPr>
        <w:t xml:space="preserve">, </w:t>
      </w:r>
      <w:r w:rsidRPr="000B52DA">
        <w:rPr>
          <w:rFonts w:hAnsi="Times New Roman" w:cs="Times New Roman"/>
          <w:color w:val="000000"/>
          <w:sz w:val="24"/>
          <w:szCs w:val="24"/>
          <w:lang w:val="ru-RU"/>
        </w:rPr>
        <w:t>совершеннолетние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поступающие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родители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законные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представители</w:t>
      </w:r>
      <w:r w:rsidRPr="000B52DA">
        <w:rPr>
          <w:rFonts w:hAnsi="Times New Roman" w:cs="Times New Roman"/>
          <w:color w:val="000000"/>
          <w:sz w:val="24"/>
          <w:szCs w:val="24"/>
          <w:lang w:val="ru-RU"/>
        </w:rPr>
        <w:t>)</w:t>
      </w:r>
      <w:r>
        <w:rPr>
          <w:rFonts w:hAnsi="Times New Roman" w:cs="Times New Roman"/>
          <w:color w:val="000000"/>
          <w:sz w:val="24"/>
          <w:szCs w:val="24"/>
        </w:rPr>
        <w:t> </w:t>
      </w:r>
      <w:r w:rsidRPr="000B52DA">
        <w:rPr>
          <w:rFonts w:hAnsi="Times New Roman" w:cs="Times New Roman"/>
          <w:color w:val="000000"/>
          <w:sz w:val="24"/>
          <w:szCs w:val="24"/>
          <w:lang w:val="ru-RU"/>
        </w:rPr>
        <w:t>несовершеннолетних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предъявляют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документы</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подтверждающие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прохождение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поступающим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промежуточной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аттестации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других</w:t>
      </w:r>
      <w:r>
        <w:rPr>
          <w:rFonts w:hAnsi="Times New Roman" w:cs="Times New Roman"/>
          <w:color w:val="000000"/>
          <w:sz w:val="24"/>
          <w:szCs w:val="24"/>
        </w:rPr>
        <w:t> </w:t>
      </w:r>
      <w:r w:rsidRPr="000B52DA">
        <w:rPr>
          <w:rFonts w:hAnsi="Times New Roman" w:cs="Times New Roman"/>
          <w:color w:val="000000"/>
          <w:sz w:val="24"/>
          <w:szCs w:val="24"/>
          <w:lang w:val="ru-RU"/>
        </w:rPr>
        <w:t>образовательных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организациях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наличии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целью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установления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соответствующего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класса</w:t>
      </w:r>
      <w:r>
        <w:rPr>
          <w:rFonts w:hAnsi="Times New Roman" w:cs="Times New Roman"/>
          <w:color w:val="000000"/>
          <w:sz w:val="24"/>
          <w:szCs w:val="24"/>
        </w:rPr>
        <w:t> </w:t>
      </w:r>
      <w:r w:rsidRPr="000B52DA">
        <w:rPr>
          <w:rFonts w:hAnsi="Times New Roman" w:cs="Times New Roman"/>
          <w:color w:val="000000"/>
          <w:sz w:val="24"/>
          <w:szCs w:val="24"/>
          <w:lang w:val="ru-RU"/>
        </w:rPr>
        <w:t>для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зачисления</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3.9.</w:t>
      </w:r>
      <w:r>
        <w:rPr>
          <w:rFonts w:hAnsi="Times New Roman" w:cs="Times New Roman"/>
          <w:color w:val="000000"/>
          <w:sz w:val="24"/>
          <w:szCs w:val="24"/>
        </w:rPr>
        <w:t> </w:t>
      </w:r>
      <w:r w:rsidRPr="000B52DA">
        <w:rPr>
          <w:rFonts w:hAnsi="Times New Roman" w:cs="Times New Roman"/>
          <w:color w:val="000000"/>
          <w:sz w:val="24"/>
          <w:szCs w:val="24"/>
          <w:lang w:val="ru-RU"/>
        </w:rPr>
        <w:t>При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имеющим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государственную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аккредитацию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основным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начального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основного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общего</w:t>
      </w:r>
      <w:r>
        <w:rPr>
          <w:rFonts w:hAnsi="Times New Roman" w:cs="Times New Roman"/>
          <w:color w:val="000000"/>
          <w:sz w:val="24"/>
          <w:szCs w:val="24"/>
        </w:rPr>
        <w:t> </w:t>
      </w:r>
      <w:r w:rsidRPr="000B52DA">
        <w:rPr>
          <w:rFonts w:hAnsi="Times New Roman" w:cs="Times New Roman"/>
          <w:color w:val="000000"/>
          <w:sz w:val="24"/>
          <w:szCs w:val="24"/>
          <w:lang w:val="ru-RU"/>
        </w:rPr>
        <w:t>образования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выбор</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языка</w:t>
      </w:r>
      <w:r>
        <w:rPr>
          <w:rFonts w:hAnsi="Times New Roman" w:cs="Times New Roman"/>
          <w:color w:val="000000"/>
          <w:sz w:val="24"/>
          <w:szCs w:val="24"/>
        </w:rPr>
        <w:t> </w:t>
      </w:r>
      <w:r w:rsidRPr="000B52DA">
        <w:rPr>
          <w:rFonts w:hAnsi="Times New Roman" w:cs="Times New Roman"/>
          <w:color w:val="000000"/>
          <w:sz w:val="24"/>
          <w:szCs w:val="24"/>
          <w:lang w:val="ru-RU"/>
        </w:rPr>
        <w:t>образования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изучаемого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языка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из</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числа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языков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народов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РФ</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том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числе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русского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языка</w:t>
      </w:r>
      <w:r>
        <w:rPr>
          <w:rFonts w:hAnsi="Times New Roman" w:cs="Times New Roman"/>
          <w:color w:val="000000"/>
          <w:sz w:val="24"/>
          <w:szCs w:val="24"/>
        </w:rPr>
        <w:t> </w:t>
      </w:r>
      <w:r w:rsidRPr="000B52DA">
        <w:rPr>
          <w:rFonts w:hAnsi="Times New Roman" w:cs="Times New Roman"/>
          <w:color w:val="000000"/>
          <w:sz w:val="24"/>
          <w:szCs w:val="24"/>
          <w:lang w:val="ru-RU"/>
        </w:rPr>
        <w:t>как</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языка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государственных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языков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республик</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РФ</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осуществляется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заявлениям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родителей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законных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детей</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center"/>
        <w:rPr>
          <w:rFonts w:hAnsi="Times New Roman" w:cs="Times New Roman"/>
          <w:color w:val="000000"/>
          <w:sz w:val="24"/>
          <w:szCs w:val="24"/>
          <w:lang w:val="ru-RU"/>
        </w:rPr>
      </w:pPr>
      <w:r w:rsidRPr="000B52DA">
        <w:rPr>
          <w:rFonts w:hAnsi="Times New Roman" w:cs="Times New Roman"/>
          <w:b/>
          <w:bCs/>
          <w:color w:val="000000"/>
          <w:sz w:val="24"/>
          <w:szCs w:val="24"/>
          <w:lang w:val="ru-RU"/>
        </w:rPr>
        <w:t>4.</w:t>
      </w:r>
      <w:r>
        <w:rPr>
          <w:rFonts w:hAnsi="Times New Roman" w:cs="Times New Roman"/>
          <w:b/>
          <w:bCs/>
          <w:color w:val="000000"/>
          <w:sz w:val="24"/>
          <w:szCs w:val="24"/>
        </w:rPr>
        <w:t> </w:t>
      </w:r>
      <w:r w:rsidRPr="000B52DA">
        <w:rPr>
          <w:rFonts w:hAnsi="Times New Roman" w:cs="Times New Roman"/>
          <w:b/>
          <w:bCs/>
          <w:color w:val="000000"/>
          <w:sz w:val="24"/>
          <w:szCs w:val="24"/>
          <w:lang w:val="ru-RU"/>
        </w:rPr>
        <w:t>Порядок</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зачисления</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на</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обучение</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по</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основным</w:t>
      </w:r>
      <w:r w:rsidRPr="000B52DA">
        <w:rPr>
          <w:lang w:val="ru-RU"/>
        </w:rPr>
        <w:br/>
      </w:r>
      <w:r w:rsidRPr="000B52DA">
        <w:rPr>
          <w:rFonts w:hAnsi="Times New Roman" w:cs="Times New Roman"/>
          <w:b/>
          <w:bCs/>
          <w:color w:val="000000"/>
          <w:sz w:val="24"/>
          <w:szCs w:val="24"/>
          <w:lang w:val="ru-RU"/>
        </w:rPr>
        <w:t>общеобразовательным</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программам</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4.1.</w:t>
      </w:r>
      <w:r>
        <w:rPr>
          <w:rFonts w:hAnsi="Times New Roman" w:cs="Times New Roman"/>
          <w:color w:val="000000"/>
          <w:sz w:val="24"/>
          <w:szCs w:val="24"/>
        </w:rPr>
        <w:t> </w:t>
      </w:r>
      <w:r w:rsidRPr="000B52DA">
        <w:rPr>
          <w:rFonts w:hAnsi="Times New Roman" w:cs="Times New Roman"/>
          <w:color w:val="000000"/>
          <w:sz w:val="24"/>
          <w:szCs w:val="24"/>
          <w:lang w:val="ru-RU"/>
        </w:rPr>
        <w:t>Прием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детей</w:t>
      </w:r>
      <w:r>
        <w:rPr>
          <w:rFonts w:hAnsi="Times New Roman" w:cs="Times New Roman"/>
          <w:color w:val="000000"/>
          <w:sz w:val="24"/>
          <w:szCs w:val="24"/>
        </w:rPr>
        <w:t> </w:t>
      </w:r>
      <w:r w:rsidRPr="000B52DA">
        <w:rPr>
          <w:rFonts w:hAnsi="Times New Roman" w:cs="Times New Roman"/>
          <w:color w:val="000000"/>
          <w:sz w:val="24"/>
          <w:szCs w:val="24"/>
          <w:lang w:val="ru-RU"/>
        </w:rPr>
        <w:t>осуществляется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личному</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заявлению</w:t>
      </w:r>
      <w:r w:rsidRPr="000B52DA">
        <w:rPr>
          <w:rFonts w:hAnsi="Times New Roman" w:cs="Times New Roman"/>
          <w:color w:val="000000"/>
          <w:sz w:val="24"/>
          <w:szCs w:val="24"/>
          <w:lang w:val="ru-RU"/>
        </w:rPr>
        <w:t xml:space="preserve"> </w:t>
      </w:r>
      <w:r w:rsidR="00956ECA" w:rsidRPr="000B52DA">
        <w:rPr>
          <w:rFonts w:hAnsi="Times New Roman" w:cs="Times New Roman"/>
          <w:color w:val="000000"/>
          <w:sz w:val="24"/>
          <w:szCs w:val="24"/>
          <w:lang w:val="ru-RU"/>
        </w:rPr>
        <w:t>родителя</w:t>
      </w:r>
      <w:r w:rsidR="00956ECA">
        <w:rPr>
          <w:rFonts w:hAnsi="Times New Roman" w:cs="Times New Roman"/>
          <w:color w:val="000000"/>
          <w:sz w:val="24"/>
          <w:szCs w:val="24"/>
        </w:rPr>
        <w:t> </w:t>
      </w:r>
      <w:r w:rsidR="00956ECA" w:rsidRPr="000B52DA">
        <w:rPr>
          <w:rFonts w:hAnsi="Times New Roman" w:cs="Times New Roman"/>
          <w:color w:val="000000"/>
          <w:sz w:val="24"/>
          <w:szCs w:val="24"/>
          <w:lang w:val="ru-RU"/>
        </w:rPr>
        <w:t>(</w:t>
      </w:r>
      <w:r w:rsidRPr="000B52DA">
        <w:rPr>
          <w:rFonts w:hAnsi="Times New Roman" w:cs="Times New Roman"/>
          <w:color w:val="000000"/>
          <w:sz w:val="24"/>
          <w:szCs w:val="24"/>
          <w:lang w:val="ru-RU"/>
        </w:rPr>
        <w:t>законного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ребенка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поступающего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реализующего</w:t>
      </w:r>
      <w:r w:rsidRPr="000B52DA">
        <w:rPr>
          <w:rFonts w:hAnsi="Times New Roman" w:cs="Times New Roman"/>
          <w:color w:val="000000"/>
          <w:sz w:val="24"/>
          <w:szCs w:val="24"/>
          <w:lang w:val="ru-RU"/>
        </w:rPr>
        <w:t xml:space="preserve"> </w:t>
      </w:r>
      <w:r w:rsidR="00956ECA" w:rsidRPr="000B52DA">
        <w:rPr>
          <w:rFonts w:hAnsi="Times New Roman" w:cs="Times New Roman"/>
          <w:color w:val="000000"/>
          <w:sz w:val="24"/>
          <w:szCs w:val="24"/>
          <w:lang w:val="ru-RU"/>
        </w:rPr>
        <w:t>право</w:t>
      </w:r>
      <w:r w:rsidR="00956ECA">
        <w:rPr>
          <w:rFonts w:hAnsi="Times New Roman" w:cs="Times New Roman"/>
          <w:color w:val="000000"/>
          <w:sz w:val="24"/>
          <w:szCs w:val="24"/>
        </w:rPr>
        <w:t> </w:t>
      </w:r>
      <w:r w:rsidR="00956ECA"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выбор</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образовательной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организации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после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получения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основного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после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достижения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восемнадцати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лет</w:t>
      </w:r>
      <w:r w:rsidRPr="000B52DA">
        <w:rPr>
          <w:rFonts w:hAnsi="Times New Roman" w:cs="Times New Roman"/>
          <w:color w:val="000000"/>
          <w:sz w:val="24"/>
          <w:szCs w:val="24"/>
          <w:lang w:val="ru-RU"/>
        </w:rPr>
        <w:t>.</w:t>
      </w:r>
    </w:p>
    <w:p w:rsidR="00641F9A" w:rsidRPr="008B3970" w:rsidRDefault="00641F9A" w:rsidP="00641F9A">
      <w:pPr>
        <w:spacing w:before="0" w:beforeAutospacing="0" w:after="0" w:afterAutospacing="0"/>
        <w:jc w:val="both"/>
        <w:rPr>
          <w:rFonts w:hAnsi="Times New Roman" w:cs="Times New Roman"/>
          <w:sz w:val="24"/>
          <w:szCs w:val="24"/>
          <w:lang w:val="ru-RU"/>
        </w:rPr>
      </w:pPr>
      <w:r w:rsidRPr="000B52DA">
        <w:rPr>
          <w:rFonts w:hAnsi="Times New Roman" w:cs="Times New Roman"/>
          <w:color w:val="000000"/>
          <w:sz w:val="24"/>
          <w:szCs w:val="24"/>
          <w:lang w:val="ru-RU"/>
        </w:rPr>
        <w:lastRenderedPageBreak/>
        <w:t xml:space="preserve">4.2. </w:t>
      </w:r>
      <w:r w:rsidRPr="000B52DA">
        <w:rPr>
          <w:rFonts w:hAnsi="Times New Roman" w:cs="Times New Roman"/>
          <w:color w:val="000000"/>
          <w:sz w:val="24"/>
          <w:szCs w:val="24"/>
          <w:lang w:val="ru-RU"/>
        </w:rPr>
        <w:t>Образец</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приеме</w:t>
      </w:r>
      <w:r w:rsidRPr="000B52DA">
        <w:rPr>
          <w:rFonts w:hAnsi="Times New Roman" w:cs="Times New Roman"/>
          <w:color w:val="000000"/>
          <w:sz w:val="24"/>
          <w:szCs w:val="24"/>
          <w:lang w:val="ru-RU"/>
        </w:rPr>
        <w:t xml:space="preserve"> </w:t>
      </w:r>
      <w:r w:rsidRPr="008B3970">
        <w:rPr>
          <w:rFonts w:hAnsi="Times New Roman" w:cs="Times New Roman"/>
          <w:sz w:val="24"/>
          <w:szCs w:val="24"/>
          <w:lang w:val="ru-RU"/>
        </w:rPr>
        <w:t>утверждается</w:t>
      </w:r>
      <w:r w:rsidRPr="008B3970">
        <w:rPr>
          <w:rFonts w:hAnsi="Times New Roman" w:cs="Times New Roman"/>
          <w:sz w:val="24"/>
          <w:szCs w:val="24"/>
          <w:lang w:val="ru-RU"/>
        </w:rPr>
        <w:t xml:space="preserve"> </w:t>
      </w:r>
      <w:r w:rsidRPr="008B3970">
        <w:rPr>
          <w:rFonts w:hAnsi="Times New Roman" w:cs="Times New Roman"/>
          <w:sz w:val="24"/>
          <w:szCs w:val="24"/>
          <w:lang w:val="ru-RU"/>
        </w:rPr>
        <w:t>директором</w:t>
      </w:r>
      <w:r w:rsidRPr="008B3970">
        <w:rPr>
          <w:rFonts w:hAnsi="Times New Roman" w:cs="Times New Roman"/>
          <w:sz w:val="24"/>
          <w:szCs w:val="24"/>
          <w:lang w:val="ru-RU"/>
        </w:rPr>
        <w:t xml:space="preserve"> </w:t>
      </w:r>
      <w:r w:rsidR="00E71AE6" w:rsidRPr="008B3970">
        <w:rPr>
          <w:rFonts w:hAnsi="Times New Roman" w:cs="Times New Roman"/>
          <w:sz w:val="24"/>
          <w:szCs w:val="24"/>
          <w:lang w:val="ru-RU"/>
        </w:rPr>
        <w:t>гимназии</w:t>
      </w:r>
      <w:r w:rsidRPr="008B3970">
        <w:rPr>
          <w:rFonts w:hAnsi="Times New Roman" w:cs="Times New Roman"/>
          <w:sz w:val="24"/>
          <w:szCs w:val="24"/>
          <w:lang w:val="ru-RU"/>
        </w:rPr>
        <w:t xml:space="preserve"> </w:t>
      </w:r>
      <w:r w:rsidRPr="008B3970">
        <w:rPr>
          <w:rFonts w:hAnsi="Times New Roman" w:cs="Times New Roman"/>
          <w:sz w:val="24"/>
          <w:szCs w:val="24"/>
          <w:lang w:val="ru-RU"/>
        </w:rPr>
        <w:t>до</w:t>
      </w:r>
      <w:r w:rsidRPr="008B3970">
        <w:rPr>
          <w:rFonts w:hAnsi="Times New Roman" w:cs="Times New Roman"/>
          <w:sz w:val="24"/>
          <w:szCs w:val="24"/>
          <w:lang w:val="ru-RU"/>
        </w:rPr>
        <w:t xml:space="preserve"> </w:t>
      </w:r>
      <w:r w:rsidRPr="008B3970">
        <w:rPr>
          <w:rFonts w:hAnsi="Times New Roman" w:cs="Times New Roman"/>
          <w:sz w:val="24"/>
          <w:szCs w:val="24"/>
          <w:lang w:val="ru-RU"/>
        </w:rPr>
        <w:t>начала</w:t>
      </w:r>
      <w:r w:rsidRPr="008B3970">
        <w:rPr>
          <w:rFonts w:hAnsi="Times New Roman" w:cs="Times New Roman"/>
          <w:sz w:val="24"/>
          <w:szCs w:val="24"/>
          <w:lang w:val="ru-RU"/>
        </w:rPr>
        <w:t xml:space="preserve"> </w:t>
      </w:r>
      <w:r w:rsidRPr="008B3970">
        <w:rPr>
          <w:rFonts w:hAnsi="Times New Roman" w:cs="Times New Roman"/>
          <w:sz w:val="24"/>
          <w:szCs w:val="24"/>
          <w:lang w:val="ru-RU"/>
        </w:rPr>
        <w:t>приема</w:t>
      </w:r>
      <w:r w:rsidRPr="008B3970">
        <w:rPr>
          <w:rFonts w:hAnsi="Times New Roman" w:cs="Times New Roman"/>
          <w:sz w:val="24"/>
          <w:szCs w:val="24"/>
          <w:lang w:val="ru-RU"/>
        </w:rPr>
        <w:t xml:space="preserve"> </w:t>
      </w:r>
      <w:r w:rsidRPr="008B3970">
        <w:rPr>
          <w:rFonts w:hAnsi="Times New Roman" w:cs="Times New Roman"/>
          <w:sz w:val="24"/>
          <w:szCs w:val="24"/>
          <w:lang w:val="ru-RU"/>
        </w:rPr>
        <w:t>и</w:t>
      </w:r>
      <w:r w:rsidRPr="008B3970">
        <w:rPr>
          <w:rFonts w:hAnsi="Times New Roman" w:cs="Times New Roman"/>
          <w:sz w:val="24"/>
          <w:szCs w:val="24"/>
          <w:lang w:val="ru-RU"/>
        </w:rPr>
        <w:t xml:space="preserve"> </w:t>
      </w:r>
      <w:r w:rsidRPr="008B3970">
        <w:rPr>
          <w:rFonts w:hAnsi="Times New Roman" w:cs="Times New Roman"/>
          <w:sz w:val="24"/>
          <w:szCs w:val="24"/>
          <w:lang w:val="ru-RU"/>
        </w:rPr>
        <w:t>содержит</w:t>
      </w:r>
      <w:r w:rsidRPr="008B3970">
        <w:rPr>
          <w:rFonts w:hAnsi="Times New Roman" w:cs="Times New Roman"/>
          <w:sz w:val="24"/>
          <w:szCs w:val="24"/>
          <w:lang w:val="ru-RU"/>
        </w:rPr>
        <w:t xml:space="preserve"> </w:t>
      </w:r>
      <w:r w:rsidRPr="008B3970">
        <w:rPr>
          <w:rFonts w:hAnsi="Times New Roman" w:cs="Times New Roman"/>
          <w:sz w:val="24"/>
          <w:szCs w:val="24"/>
          <w:lang w:val="ru-RU"/>
        </w:rPr>
        <w:t>сведения</w:t>
      </w:r>
      <w:r w:rsidRPr="008B3970">
        <w:rPr>
          <w:rFonts w:hAnsi="Times New Roman" w:cs="Times New Roman"/>
          <w:sz w:val="24"/>
          <w:szCs w:val="24"/>
          <w:lang w:val="ru-RU"/>
        </w:rPr>
        <w:t xml:space="preserve">, </w:t>
      </w:r>
      <w:r w:rsidRPr="008B3970">
        <w:rPr>
          <w:rFonts w:hAnsi="Times New Roman" w:cs="Times New Roman"/>
          <w:sz w:val="24"/>
          <w:szCs w:val="24"/>
          <w:lang w:val="ru-RU"/>
        </w:rPr>
        <w:t>указанные</w:t>
      </w:r>
      <w:r w:rsidRPr="008B3970">
        <w:rPr>
          <w:rFonts w:hAnsi="Times New Roman" w:cs="Times New Roman"/>
          <w:sz w:val="24"/>
          <w:szCs w:val="24"/>
          <w:lang w:val="ru-RU"/>
        </w:rPr>
        <w:t xml:space="preserve"> </w:t>
      </w:r>
      <w:r w:rsidRPr="008B3970">
        <w:rPr>
          <w:rFonts w:hAnsi="Times New Roman" w:cs="Times New Roman"/>
          <w:sz w:val="24"/>
          <w:szCs w:val="24"/>
          <w:lang w:val="ru-RU"/>
        </w:rPr>
        <w:t>в</w:t>
      </w:r>
      <w:r w:rsidRPr="008B3970">
        <w:rPr>
          <w:rFonts w:hAnsi="Times New Roman" w:cs="Times New Roman"/>
          <w:sz w:val="24"/>
          <w:szCs w:val="24"/>
          <w:lang w:val="ru-RU"/>
        </w:rPr>
        <w:t xml:space="preserve"> </w:t>
      </w:r>
      <w:r w:rsidRPr="008B3970">
        <w:rPr>
          <w:rFonts w:hAnsi="Times New Roman" w:cs="Times New Roman"/>
          <w:sz w:val="24"/>
          <w:szCs w:val="24"/>
          <w:lang w:val="ru-RU"/>
        </w:rPr>
        <w:t>пункте</w:t>
      </w:r>
      <w:r w:rsidRPr="008B3970">
        <w:rPr>
          <w:rFonts w:hAnsi="Times New Roman" w:cs="Times New Roman"/>
          <w:sz w:val="24"/>
          <w:szCs w:val="24"/>
          <w:lang w:val="ru-RU"/>
        </w:rPr>
        <w:t xml:space="preserve"> 24 </w:t>
      </w:r>
      <w:r w:rsidR="00DF724E" w:rsidRPr="008B3970">
        <w:rPr>
          <w:rFonts w:ascii="Times New Roman" w:hAnsi="Times New Roman" w:cs="Times New Roman"/>
          <w:sz w:val="24"/>
          <w:szCs w:val="24"/>
          <w:lang w:val="ru-RU"/>
        </w:rPr>
        <w:t xml:space="preserve">Порядка приема граждан на обучение по образовательным программам начального общего, основного общего и среднего общего образования, </w:t>
      </w:r>
      <w:r w:rsidR="008B3970" w:rsidRPr="008B3970">
        <w:rPr>
          <w:rFonts w:ascii="Times New Roman" w:hAnsi="Times New Roman" w:cs="Times New Roman"/>
          <w:sz w:val="24"/>
          <w:szCs w:val="24"/>
          <w:lang w:val="ru-RU"/>
        </w:rPr>
        <w:t>утвержденным</w:t>
      </w:r>
      <w:r w:rsidR="008B3970" w:rsidRPr="008B3970">
        <w:rPr>
          <w:rFonts w:ascii="Times New Roman" w:hAnsi="Times New Roman" w:cs="Times New Roman"/>
          <w:sz w:val="24"/>
          <w:szCs w:val="24"/>
        </w:rPr>
        <w:t> </w:t>
      </w:r>
      <w:r w:rsidR="008B3970" w:rsidRPr="008B3970">
        <w:rPr>
          <w:rFonts w:ascii="Times New Roman" w:hAnsi="Times New Roman" w:cs="Times New Roman"/>
          <w:sz w:val="24"/>
          <w:szCs w:val="24"/>
          <w:lang w:val="ru-RU"/>
        </w:rPr>
        <w:t>приказом</w:t>
      </w:r>
      <w:r w:rsidR="00DF724E" w:rsidRPr="008B3970">
        <w:rPr>
          <w:rFonts w:ascii="Times New Roman" w:hAnsi="Times New Roman" w:cs="Times New Roman"/>
          <w:sz w:val="24"/>
          <w:szCs w:val="24"/>
          <w:lang w:val="ru-RU"/>
        </w:rPr>
        <w:t xml:space="preserve"> </w:t>
      </w:r>
      <w:proofErr w:type="spellStart"/>
      <w:r w:rsidR="00DF724E" w:rsidRPr="008B3970">
        <w:rPr>
          <w:rFonts w:ascii="Times New Roman" w:hAnsi="Times New Roman" w:cs="Times New Roman"/>
          <w:sz w:val="24"/>
          <w:szCs w:val="24"/>
          <w:lang w:val="ru-RU"/>
        </w:rPr>
        <w:t>Минпросвещения</w:t>
      </w:r>
      <w:proofErr w:type="spellEnd"/>
      <w:r w:rsidR="00DF724E" w:rsidRPr="008B3970">
        <w:rPr>
          <w:rFonts w:ascii="Times New Roman" w:hAnsi="Times New Roman" w:cs="Times New Roman"/>
          <w:sz w:val="24"/>
          <w:szCs w:val="24"/>
          <w:lang w:val="ru-RU"/>
        </w:rPr>
        <w:t xml:space="preserve"> России от 02.09.2020 № 458</w:t>
      </w:r>
      <w:r w:rsidR="00DF724E" w:rsidRPr="008B3970">
        <w:rPr>
          <w:rFonts w:ascii="Times New Roman" w:hAnsi="Times New Roman" w:cs="Times New Roman"/>
          <w:sz w:val="24"/>
          <w:szCs w:val="24"/>
        </w:rPr>
        <w:t> </w:t>
      </w:r>
    </w:p>
    <w:p w:rsidR="00641F9A" w:rsidRPr="008B3970" w:rsidRDefault="00641F9A" w:rsidP="00641F9A">
      <w:pPr>
        <w:spacing w:before="0" w:beforeAutospacing="0" w:after="0" w:afterAutospacing="0"/>
        <w:jc w:val="both"/>
        <w:rPr>
          <w:rFonts w:hAnsi="Times New Roman" w:cs="Times New Roman"/>
          <w:sz w:val="24"/>
          <w:szCs w:val="24"/>
          <w:lang w:val="ru-RU"/>
        </w:rPr>
      </w:pPr>
      <w:r w:rsidRPr="008B3970">
        <w:rPr>
          <w:rFonts w:hAnsi="Times New Roman" w:cs="Times New Roman"/>
          <w:sz w:val="24"/>
          <w:szCs w:val="24"/>
          <w:lang w:val="ru-RU"/>
        </w:rPr>
        <w:t xml:space="preserve">4.3. </w:t>
      </w:r>
      <w:r w:rsidRPr="008B3970">
        <w:rPr>
          <w:rFonts w:hAnsi="Times New Roman" w:cs="Times New Roman"/>
          <w:sz w:val="24"/>
          <w:szCs w:val="24"/>
          <w:lang w:val="ru-RU"/>
        </w:rPr>
        <w:t>Образец</w:t>
      </w:r>
      <w:r w:rsidRPr="008B3970">
        <w:rPr>
          <w:rFonts w:hAnsi="Times New Roman" w:cs="Times New Roman"/>
          <w:sz w:val="24"/>
          <w:szCs w:val="24"/>
          <w:lang w:val="ru-RU"/>
        </w:rPr>
        <w:t xml:space="preserve"> </w:t>
      </w:r>
      <w:r w:rsidRPr="008B3970">
        <w:rPr>
          <w:rFonts w:hAnsi="Times New Roman" w:cs="Times New Roman"/>
          <w:sz w:val="24"/>
          <w:szCs w:val="24"/>
          <w:lang w:val="ru-RU"/>
        </w:rPr>
        <w:t>заявления</w:t>
      </w:r>
      <w:r w:rsidRPr="008B3970">
        <w:rPr>
          <w:rFonts w:hAnsi="Times New Roman" w:cs="Times New Roman"/>
          <w:sz w:val="24"/>
          <w:szCs w:val="24"/>
          <w:lang w:val="ru-RU"/>
        </w:rPr>
        <w:t xml:space="preserve"> </w:t>
      </w:r>
      <w:r w:rsidRPr="008B3970">
        <w:rPr>
          <w:rFonts w:hAnsi="Times New Roman" w:cs="Times New Roman"/>
          <w:sz w:val="24"/>
          <w:szCs w:val="24"/>
          <w:lang w:val="ru-RU"/>
        </w:rPr>
        <w:t>о</w:t>
      </w:r>
      <w:r w:rsidRPr="008B3970">
        <w:rPr>
          <w:rFonts w:hAnsi="Times New Roman" w:cs="Times New Roman"/>
          <w:sz w:val="24"/>
          <w:szCs w:val="24"/>
          <w:lang w:val="ru-RU"/>
        </w:rPr>
        <w:t xml:space="preserve"> </w:t>
      </w:r>
      <w:r w:rsidRPr="008B3970">
        <w:rPr>
          <w:rFonts w:hAnsi="Times New Roman" w:cs="Times New Roman"/>
          <w:sz w:val="24"/>
          <w:szCs w:val="24"/>
          <w:lang w:val="ru-RU"/>
        </w:rPr>
        <w:t>приеме</w:t>
      </w:r>
      <w:r w:rsidRPr="008B3970">
        <w:rPr>
          <w:rFonts w:hAnsi="Times New Roman" w:cs="Times New Roman"/>
          <w:sz w:val="24"/>
          <w:szCs w:val="24"/>
          <w:lang w:val="ru-RU"/>
        </w:rPr>
        <w:t xml:space="preserve"> </w:t>
      </w:r>
      <w:r w:rsidRPr="008B3970">
        <w:rPr>
          <w:rFonts w:hAnsi="Times New Roman" w:cs="Times New Roman"/>
          <w:sz w:val="24"/>
          <w:szCs w:val="24"/>
          <w:lang w:val="ru-RU"/>
        </w:rPr>
        <w:t>на</w:t>
      </w:r>
      <w:r w:rsidRPr="008B3970">
        <w:rPr>
          <w:rFonts w:hAnsi="Times New Roman" w:cs="Times New Roman"/>
          <w:sz w:val="24"/>
          <w:szCs w:val="24"/>
          <w:lang w:val="ru-RU"/>
        </w:rPr>
        <w:t xml:space="preserve"> </w:t>
      </w:r>
      <w:r w:rsidRPr="008B3970">
        <w:rPr>
          <w:rFonts w:hAnsi="Times New Roman" w:cs="Times New Roman"/>
          <w:sz w:val="24"/>
          <w:szCs w:val="24"/>
          <w:lang w:val="ru-RU"/>
        </w:rPr>
        <w:t>обучение</w:t>
      </w:r>
      <w:r w:rsidRPr="008B3970">
        <w:rPr>
          <w:rFonts w:hAnsi="Times New Roman" w:cs="Times New Roman"/>
          <w:sz w:val="24"/>
          <w:szCs w:val="24"/>
          <w:lang w:val="ru-RU"/>
        </w:rPr>
        <w:t xml:space="preserve"> </w:t>
      </w:r>
      <w:r w:rsidRPr="008B3970">
        <w:rPr>
          <w:rFonts w:hAnsi="Times New Roman" w:cs="Times New Roman"/>
          <w:sz w:val="24"/>
          <w:szCs w:val="24"/>
          <w:lang w:val="ru-RU"/>
        </w:rPr>
        <w:t>размещается</w:t>
      </w:r>
      <w:r w:rsidRPr="008B3970">
        <w:rPr>
          <w:rFonts w:hAnsi="Times New Roman" w:cs="Times New Roman"/>
          <w:sz w:val="24"/>
          <w:szCs w:val="24"/>
          <w:lang w:val="ru-RU"/>
        </w:rPr>
        <w:t xml:space="preserve"> </w:t>
      </w:r>
      <w:r w:rsidRPr="008B3970">
        <w:rPr>
          <w:rFonts w:hAnsi="Times New Roman" w:cs="Times New Roman"/>
          <w:sz w:val="24"/>
          <w:szCs w:val="24"/>
          <w:lang w:val="ru-RU"/>
        </w:rPr>
        <w:t>на</w:t>
      </w:r>
      <w:r w:rsidRPr="008B3970">
        <w:rPr>
          <w:rFonts w:hAnsi="Times New Roman" w:cs="Times New Roman"/>
          <w:sz w:val="24"/>
          <w:szCs w:val="24"/>
          <w:lang w:val="ru-RU"/>
        </w:rPr>
        <w:t xml:space="preserve"> </w:t>
      </w:r>
      <w:r w:rsidRPr="008B3970">
        <w:rPr>
          <w:rFonts w:hAnsi="Times New Roman" w:cs="Times New Roman"/>
          <w:sz w:val="24"/>
          <w:szCs w:val="24"/>
          <w:lang w:val="ru-RU"/>
        </w:rPr>
        <w:t>информационном</w:t>
      </w:r>
      <w:r w:rsidRPr="008B3970">
        <w:rPr>
          <w:rFonts w:hAnsi="Times New Roman" w:cs="Times New Roman"/>
          <w:sz w:val="24"/>
          <w:szCs w:val="24"/>
          <w:lang w:val="ru-RU"/>
        </w:rPr>
        <w:t xml:space="preserve"> </w:t>
      </w:r>
      <w:r w:rsidRPr="008B3970">
        <w:rPr>
          <w:rFonts w:hAnsi="Times New Roman" w:cs="Times New Roman"/>
          <w:sz w:val="24"/>
          <w:szCs w:val="24"/>
          <w:lang w:val="ru-RU"/>
        </w:rPr>
        <w:t>стенде</w:t>
      </w:r>
      <w:r w:rsidRPr="008B3970">
        <w:rPr>
          <w:rFonts w:hAnsi="Times New Roman" w:cs="Times New Roman"/>
          <w:sz w:val="24"/>
          <w:szCs w:val="24"/>
          <w:lang w:val="ru-RU"/>
        </w:rPr>
        <w:t xml:space="preserve"> </w:t>
      </w:r>
      <w:r w:rsidRPr="008B3970">
        <w:rPr>
          <w:rFonts w:hAnsi="Times New Roman" w:cs="Times New Roman"/>
          <w:sz w:val="24"/>
          <w:szCs w:val="24"/>
          <w:lang w:val="ru-RU"/>
        </w:rPr>
        <w:t>и</w:t>
      </w:r>
      <w:r w:rsidRPr="008B3970">
        <w:rPr>
          <w:rFonts w:hAnsi="Times New Roman" w:cs="Times New Roman"/>
          <w:sz w:val="24"/>
          <w:szCs w:val="24"/>
          <w:lang w:val="ru-RU"/>
        </w:rPr>
        <w:t xml:space="preserve"> </w:t>
      </w:r>
      <w:r w:rsidRPr="008B3970">
        <w:rPr>
          <w:rFonts w:hAnsi="Times New Roman" w:cs="Times New Roman"/>
          <w:sz w:val="24"/>
          <w:szCs w:val="24"/>
          <w:lang w:val="ru-RU"/>
        </w:rPr>
        <w:t>официальном</w:t>
      </w:r>
      <w:r w:rsidRPr="008B3970">
        <w:rPr>
          <w:rFonts w:hAnsi="Times New Roman" w:cs="Times New Roman"/>
          <w:sz w:val="24"/>
          <w:szCs w:val="24"/>
          <w:lang w:val="ru-RU"/>
        </w:rPr>
        <w:t xml:space="preserve"> </w:t>
      </w:r>
      <w:r w:rsidRPr="008B3970">
        <w:rPr>
          <w:rFonts w:hAnsi="Times New Roman" w:cs="Times New Roman"/>
          <w:sz w:val="24"/>
          <w:szCs w:val="24"/>
          <w:lang w:val="ru-RU"/>
        </w:rPr>
        <w:t>сайте</w:t>
      </w:r>
      <w:r w:rsidRPr="008B3970">
        <w:rPr>
          <w:rFonts w:hAnsi="Times New Roman" w:cs="Times New Roman"/>
          <w:sz w:val="24"/>
          <w:szCs w:val="24"/>
          <w:lang w:val="ru-RU"/>
        </w:rPr>
        <w:t xml:space="preserve"> </w:t>
      </w:r>
      <w:r w:rsidR="00E71AE6" w:rsidRPr="008B3970">
        <w:rPr>
          <w:rFonts w:hAnsi="Times New Roman" w:cs="Times New Roman"/>
          <w:sz w:val="24"/>
          <w:szCs w:val="24"/>
          <w:lang w:val="ru-RU"/>
        </w:rPr>
        <w:t>гимназии</w:t>
      </w:r>
      <w:r w:rsidRPr="008B3970">
        <w:rPr>
          <w:rFonts w:hAnsi="Times New Roman" w:cs="Times New Roman"/>
          <w:sz w:val="24"/>
          <w:szCs w:val="24"/>
          <w:lang w:val="ru-RU"/>
        </w:rPr>
        <w:t xml:space="preserve"> </w:t>
      </w:r>
      <w:r w:rsidRPr="008B3970">
        <w:rPr>
          <w:rFonts w:hAnsi="Times New Roman" w:cs="Times New Roman"/>
          <w:sz w:val="24"/>
          <w:szCs w:val="24"/>
          <w:lang w:val="ru-RU"/>
        </w:rPr>
        <w:t>в</w:t>
      </w:r>
      <w:r w:rsidRPr="008B3970">
        <w:rPr>
          <w:rFonts w:hAnsi="Times New Roman" w:cs="Times New Roman"/>
          <w:sz w:val="24"/>
          <w:szCs w:val="24"/>
          <w:lang w:val="ru-RU"/>
        </w:rPr>
        <w:t xml:space="preserve"> </w:t>
      </w:r>
      <w:r w:rsidRPr="008B3970">
        <w:rPr>
          <w:rFonts w:hAnsi="Times New Roman" w:cs="Times New Roman"/>
          <w:sz w:val="24"/>
          <w:szCs w:val="24"/>
          <w:lang w:val="ru-RU"/>
        </w:rPr>
        <w:t>сети</w:t>
      </w:r>
      <w:r w:rsidRPr="008B3970">
        <w:rPr>
          <w:rFonts w:hAnsi="Times New Roman" w:cs="Times New Roman"/>
          <w:sz w:val="24"/>
          <w:szCs w:val="24"/>
          <w:lang w:val="ru-RU"/>
        </w:rPr>
        <w:t xml:space="preserve"> </w:t>
      </w:r>
      <w:r w:rsidRPr="008B3970">
        <w:rPr>
          <w:rFonts w:hAnsi="Times New Roman" w:cs="Times New Roman"/>
          <w:sz w:val="24"/>
          <w:szCs w:val="24"/>
          <w:lang w:val="ru-RU"/>
        </w:rPr>
        <w:t>Интернет</w:t>
      </w:r>
      <w:r w:rsidRPr="008B3970">
        <w:rPr>
          <w:rFonts w:hAnsi="Times New Roman" w:cs="Times New Roman"/>
          <w:sz w:val="24"/>
          <w:szCs w:val="24"/>
          <w:lang w:val="ru-RU"/>
        </w:rPr>
        <w:t>.</w:t>
      </w:r>
    </w:p>
    <w:p w:rsidR="00DF724E" w:rsidRPr="008B3970" w:rsidRDefault="00641F9A" w:rsidP="00641F9A">
      <w:pPr>
        <w:spacing w:before="0" w:beforeAutospacing="0" w:after="0" w:afterAutospacing="0"/>
        <w:jc w:val="both"/>
        <w:rPr>
          <w:rFonts w:ascii="Times New Roman" w:hAnsi="Times New Roman" w:cs="Times New Roman"/>
          <w:color w:val="000000"/>
          <w:sz w:val="24"/>
          <w:szCs w:val="24"/>
          <w:lang w:val="ru-RU"/>
        </w:rPr>
      </w:pPr>
      <w:r w:rsidRPr="008B3970">
        <w:rPr>
          <w:rFonts w:hAnsi="Times New Roman" w:cs="Times New Roman"/>
          <w:sz w:val="24"/>
          <w:szCs w:val="24"/>
          <w:lang w:val="ru-RU"/>
        </w:rPr>
        <w:t xml:space="preserve">4.4. </w:t>
      </w:r>
      <w:r w:rsidRPr="008B3970">
        <w:rPr>
          <w:rFonts w:ascii="Times New Roman" w:hAnsi="Times New Roman" w:cs="Times New Roman"/>
          <w:sz w:val="24"/>
          <w:szCs w:val="24"/>
          <w:lang w:val="ru-RU"/>
        </w:rPr>
        <w:t>Для приема</w:t>
      </w:r>
      <w:r w:rsidRPr="008B3970">
        <w:rPr>
          <w:rFonts w:ascii="Times New Roman" w:hAnsi="Times New Roman" w:cs="Times New Roman"/>
          <w:sz w:val="24"/>
          <w:szCs w:val="24"/>
        </w:rPr>
        <w:t> </w:t>
      </w:r>
      <w:r w:rsidRPr="008B3970">
        <w:rPr>
          <w:rFonts w:ascii="Times New Roman" w:hAnsi="Times New Roman" w:cs="Times New Roman"/>
          <w:sz w:val="24"/>
          <w:szCs w:val="24"/>
          <w:lang w:val="ru-RU"/>
        </w:rPr>
        <w:t>родитель(и) (законный(</w:t>
      </w:r>
      <w:proofErr w:type="spellStart"/>
      <w:r w:rsidRPr="008B3970">
        <w:rPr>
          <w:rFonts w:ascii="Times New Roman" w:hAnsi="Times New Roman" w:cs="Times New Roman"/>
          <w:sz w:val="24"/>
          <w:szCs w:val="24"/>
          <w:lang w:val="ru-RU"/>
        </w:rPr>
        <w:t>ые</w:t>
      </w:r>
      <w:proofErr w:type="spellEnd"/>
      <w:r w:rsidRPr="008B3970">
        <w:rPr>
          <w:rFonts w:ascii="Times New Roman" w:hAnsi="Times New Roman" w:cs="Times New Roman"/>
          <w:sz w:val="24"/>
          <w:szCs w:val="24"/>
          <w:lang w:val="ru-RU"/>
        </w:rPr>
        <w:t xml:space="preserve">) представитель(и) детей, или поступающий предъявляют документы, указанные в пункте 26 </w:t>
      </w:r>
      <w:r w:rsidR="00DF724E" w:rsidRPr="008B3970">
        <w:rPr>
          <w:rFonts w:ascii="Times New Roman" w:hAnsi="Times New Roman" w:cs="Times New Roman"/>
          <w:sz w:val="24"/>
          <w:szCs w:val="24"/>
          <w:lang w:val="ru-RU"/>
        </w:rPr>
        <w:t>Порядка приема граждан на обучение по образовательным программам начального общего</w:t>
      </w:r>
      <w:r w:rsidR="00DF724E" w:rsidRPr="00956ECA">
        <w:rPr>
          <w:rFonts w:ascii="Times New Roman" w:hAnsi="Times New Roman" w:cs="Times New Roman"/>
          <w:color w:val="000000"/>
          <w:sz w:val="24"/>
          <w:szCs w:val="24"/>
          <w:lang w:val="ru-RU"/>
        </w:rPr>
        <w:t xml:space="preserve">, основного общего и среднего общего образования, </w:t>
      </w:r>
      <w:r w:rsidR="008B3970" w:rsidRPr="00956ECA">
        <w:rPr>
          <w:rFonts w:ascii="Times New Roman" w:hAnsi="Times New Roman" w:cs="Times New Roman"/>
          <w:color w:val="000000"/>
          <w:sz w:val="24"/>
          <w:szCs w:val="24"/>
          <w:lang w:val="ru-RU"/>
        </w:rPr>
        <w:t>утвержденным</w:t>
      </w:r>
      <w:r w:rsidR="008B3970" w:rsidRPr="00956ECA">
        <w:rPr>
          <w:rFonts w:ascii="Times New Roman" w:hAnsi="Times New Roman" w:cs="Times New Roman"/>
          <w:color w:val="000000"/>
          <w:sz w:val="24"/>
          <w:szCs w:val="24"/>
        </w:rPr>
        <w:t> </w:t>
      </w:r>
      <w:r w:rsidR="008B3970" w:rsidRPr="00956ECA">
        <w:rPr>
          <w:rFonts w:ascii="Times New Roman" w:hAnsi="Times New Roman" w:cs="Times New Roman"/>
          <w:color w:val="000000"/>
          <w:sz w:val="24"/>
          <w:szCs w:val="24"/>
          <w:lang w:val="ru-RU"/>
        </w:rPr>
        <w:t>приказом</w:t>
      </w:r>
      <w:r w:rsidR="00DF724E" w:rsidRPr="00956ECA">
        <w:rPr>
          <w:rFonts w:ascii="Times New Roman" w:hAnsi="Times New Roman" w:cs="Times New Roman"/>
          <w:color w:val="000000"/>
          <w:sz w:val="24"/>
          <w:szCs w:val="24"/>
          <w:lang w:val="ru-RU"/>
        </w:rPr>
        <w:t xml:space="preserve"> </w:t>
      </w:r>
      <w:proofErr w:type="spellStart"/>
      <w:r w:rsidR="00DF724E" w:rsidRPr="00956ECA">
        <w:rPr>
          <w:rFonts w:ascii="Times New Roman" w:hAnsi="Times New Roman" w:cs="Times New Roman"/>
          <w:color w:val="000000"/>
          <w:sz w:val="24"/>
          <w:szCs w:val="24"/>
          <w:lang w:val="ru-RU"/>
        </w:rPr>
        <w:t>Минпросвещения</w:t>
      </w:r>
      <w:proofErr w:type="spellEnd"/>
      <w:r w:rsidR="00DF724E" w:rsidRPr="00956ECA">
        <w:rPr>
          <w:rFonts w:ascii="Times New Roman" w:hAnsi="Times New Roman" w:cs="Times New Roman"/>
          <w:color w:val="000000"/>
          <w:sz w:val="24"/>
          <w:szCs w:val="24"/>
          <w:lang w:val="ru-RU"/>
        </w:rPr>
        <w:t xml:space="preserve"> России от 02.09.2020 № 458</w:t>
      </w:r>
      <w:r w:rsidR="00DF724E" w:rsidRPr="00956ECA">
        <w:rPr>
          <w:rFonts w:ascii="Times New Roman" w:hAnsi="Times New Roman" w:cs="Times New Roman"/>
          <w:color w:val="000000"/>
          <w:sz w:val="24"/>
          <w:szCs w:val="24"/>
        </w:rPr>
        <w:t> </w:t>
      </w:r>
    </w:p>
    <w:p w:rsidR="00641F9A" w:rsidRPr="00810021" w:rsidRDefault="00641F9A" w:rsidP="00641F9A">
      <w:pPr>
        <w:spacing w:before="0" w:beforeAutospacing="0" w:after="0" w:afterAutospacing="0"/>
        <w:jc w:val="both"/>
        <w:rPr>
          <w:rFonts w:ascii="Times New Roman" w:hAnsi="Times New Roman" w:cs="Times New Roman"/>
          <w:color w:val="000000"/>
          <w:sz w:val="24"/>
          <w:szCs w:val="24"/>
          <w:lang w:val="ru-RU"/>
        </w:rPr>
      </w:pPr>
      <w:r w:rsidRPr="00810021">
        <w:rPr>
          <w:rFonts w:ascii="Times New Roman" w:hAnsi="Times New Roman" w:cs="Times New Roman"/>
          <w:color w:val="000000"/>
          <w:sz w:val="24"/>
          <w:szCs w:val="24"/>
          <w:lang w:val="ru-RU"/>
        </w:rPr>
        <w:t>4.5. Родитель(и) (законный(</w:t>
      </w:r>
      <w:proofErr w:type="spellStart"/>
      <w:r w:rsidRPr="00810021">
        <w:rPr>
          <w:rFonts w:ascii="Times New Roman" w:hAnsi="Times New Roman" w:cs="Times New Roman"/>
          <w:color w:val="000000"/>
          <w:sz w:val="24"/>
          <w:szCs w:val="24"/>
          <w:lang w:val="ru-RU"/>
        </w:rPr>
        <w:t>ые</w:t>
      </w:r>
      <w:proofErr w:type="spellEnd"/>
      <w:r w:rsidRPr="00810021">
        <w:rPr>
          <w:rFonts w:ascii="Times New Roman" w:hAnsi="Times New Roman" w:cs="Times New Roman"/>
          <w:color w:val="000000"/>
          <w:sz w:val="24"/>
          <w:szCs w:val="24"/>
          <w:lang w:val="ru-RU"/>
        </w:rPr>
        <w:t>) представитель(и) ребенка или поступающий имеют право по своему усмотрению представлять другие документы.</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 xml:space="preserve">4.6. </w:t>
      </w:r>
      <w:r w:rsidRPr="000B52DA">
        <w:rPr>
          <w:rFonts w:hAnsi="Times New Roman" w:cs="Times New Roman"/>
          <w:color w:val="000000"/>
          <w:sz w:val="24"/>
          <w:szCs w:val="24"/>
          <w:lang w:val="ru-RU"/>
        </w:rPr>
        <w:t>Заявление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документы</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указанные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proofErr w:type="spellStart"/>
      <w:r w:rsidRPr="000B52DA">
        <w:rPr>
          <w:rFonts w:hAnsi="Times New Roman" w:cs="Times New Roman"/>
          <w:color w:val="000000"/>
          <w:sz w:val="24"/>
          <w:szCs w:val="24"/>
          <w:lang w:val="ru-RU"/>
        </w:rPr>
        <w:t>пп</w:t>
      </w:r>
      <w:proofErr w:type="spellEnd"/>
      <w:r w:rsidRPr="000B52DA">
        <w:rPr>
          <w:rFonts w:hAnsi="Times New Roman" w:cs="Times New Roman"/>
          <w:color w:val="000000"/>
          <w:sz w:val="24"/>
          <w:szCs w:val="24"/>
          <w:lang w:val="ru-RU"/>
        </w:rPr>
        <w:t xml:space="preserve">. 4.4. </w:t>
      </w:r>
      <w:r w:rsidRPr="000B52DA">
        <w:rPr>
          <w:rFonts w:hAnsi="Times New Roman" w:cs="Times New Roman"/>
          <w:color w:val="000000"/>
          <w:sz w:val="24"/>
          <w:szCs w:val="24"/>
          <w:lang w:val="ru-RU"/>
        </w:rPr>
        <w:t>подаются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одним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из</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следующих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способов</w:t>
      </w:r>
      <w:r w:rsidRPr="000B52DA">
        <w:rPr>
          <w:rFonts w:hAnsi="Times New Roman" w:cs="Times New Roman"/>
          <w:color w:val="000000"/>
          <w:sz w:val="24"/>
          <w:szCs w:val="24"/>
          <w:lang w:val="ru-RU"/>
        </w:rPr>
        <w:t>:</w:t>
      </w:r>
      <w:r>
        <w:rPr>
          <w:rFonts w:hAnsi="Times New Roman" w:cs="Times New Roman"/>
          <w:color w:val="000000"/>
          <w:sz w:val="24"/>
          <w:szCs w:val="24"/>
        </w:rPr>
        <w:t> </w:t>
      </w:r>
      <w:r w:rsidRPr="000B52DA">
        <w:rPr>
          <w:rFonts w:hAnsi="Times New Roman" w:cs="Times New Roman"/>
          <w:color w:val="000000"/>
          <w:sz w:val="24"/>
          <w:szCs w:val="24"/>
          <w:lang w:val="ru-RU"/>
        </w:rPr>
        <w:t>лично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почте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заказным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письмом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уведомлением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вручении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через</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региональный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портал</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государственных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муниципальных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услуг</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электронной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почте</w:t>
      </w:r>
      <w:r w:rsidRPr="000B52DA">
        <w:rPr>
          <w:rFonts w:hAnsi="Times New Roman" w:cs="Times New Roman"/>
          <w:color w:val="000000"/>
          <w:sz w:val="24"/>
          <w:szCs w:val="24"/>
          <w:lang w:val="ru-RU"/>
        </w:rPr>
        <w:t xml:space="preserve"> </w:t>
      </w:r>
      <w:r w:rsidR="00E71AE6">
        <w:rPr>
          <w:rFonts w:hAnsi="Times New Roman" w:cs="Times New Roman"/>
          <w:color w:val="000000"/>
          <w:sz w:val="24"/>
          <w:szCs w:val="24"/>
          <w:lang w:val="ru-RU"/>
        </w:rPr>
        <w:t>гимназии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через</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электронную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информационную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систему</w:t>
      </w:r>
      <w:r w:rsidRPr="000B52DA">
        <w:rPr>
          <w:rFonts w:hAnsi="Times New Roman" w:cs="Times New Roman"/>
          <w:color w:val="000000"/>
          <w:sz w:val="24"/>
          <w:szCs w:val="24"/>
          <w:lang w:val="ru-RU"/>
        </w:rPr>
        <w:t xml:space="preserve"> </w:t>
      </w:r>
      <w:r w:rsidR="00E71AE6">
        <w:rPr>
          <w:rFonts w:hAnsi="Times New Roman" w:cs="Times New Roman"/>
          <w:color w:val="000000"/>
          <w:sz w:val="24"/>
          <w:szCs w:val="24"/>
          <w:lang w:val="ru-RU"/>
        </w:rPr>
        <w:t>гимназии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том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числе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через</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сайт</w:t>
      </w:r>
      <w:r w:rsidRPr="000B52DA">
        <w:rPr>
          <w:rFonts w:hAnsi="Times New Roman" w:cs="Times New Roman"/>
          <w:color w:val="000000"/>
          <w:sz w:val="24"/>
          <w:szCs w:val="24"/>
          <w:lang w:val="ru-RU"/>
        </w:rPr>
        <w:t xml:space="preserve"> </w:t>
      </w:r>
      <w:r w:rsidR="00E71AE6">
        <w:rPr>
          <w:rFonts w:hAnsi="Times New Roman" w:cs="Times New Roman"/>
          <w:color w:val="000000"/>
          <w:sz w:val="24"/>
          <w:szCs w:val="24"/>
          <w:lang w:val="ru-RU"/>
        </w:rPr>
        <w:t>гимназии</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При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личном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обращении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заявитель</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обязан</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вместо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копий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предъявить</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оригиналы</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вышеуказанных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документов</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Гимназия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проводит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проверку</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достоверности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сведений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указанных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соответствия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действительности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поданных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электронной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форме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этого</w:t>
      </w:r>
      <w:r w:rsidRPr="000B52DA">
        <w:rPr>
          <w:rFonts w:hAnsi="Times New Roman" w:cs="Times New Roman"/>
          <w:color w:val="000000"/>
          <w:sz w:val="24"/>
          <w:szCs w:val="24"/>
          <w:lang w:val="ru-RU"/>
        </w:rPr>
        <w:t xml:space="preserve"> </w:t>
      </w:r>
      <w:r>
        <w:rPr>
          <w:rFonts w:hAnsi="Times New Roman" w:cs="Times New Roman"/>
          <w:color w:val="000000"/>
          <w:sz w:val="24"/>
          <w:szCs w:val="24"/>
          <w:lang w:val="ru-RU"/>
        </w:rPr>
        <w:t>гимназия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обращается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соответствующим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государственным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информационным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системам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государственные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муниципальные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органы</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организации</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 xml:space="preserve">4.7. </w:t>
      </w:r>
      <w:r w:rsidRPr="000B52DA">
        <w:rPr>
          <w:rFonts w:hAnsi="Times New Roman" w:cs="Times New Roman"/>
          <w:color w:val="000000"/>
          <w:sz w:val="24"/>
          <w:szCs w:val="24"/>
          <w:lang w:val="ru-RU"/>
        </w:rPr>
        <w:t>Прием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порядке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перевода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из</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другой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организации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осуществляется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личному</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совершеннолетнего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поступающего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родителей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законных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несовершеннолетнего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зачислении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Pr>
          <w:rFonts w:hAnsi="Times New Roman" w:cs="Times New Roman"/>
          <w:color w:val="000000"/>
          <w:sz w:val="24"/>
          <w:szCs w:val="24"/>
          <w:lang w:val="ru-RU"/>
        </w:rPr>
        <w:t>гимназию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порядке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перевода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из</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другой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организации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w:t>
      </w:r>
      <w:r>
        <w:rPr>
          <w:rFonts w:hAnsi="Times New Roman" w:cs="Times New Roman"/>
          <w:color w:val="000000"/>
          <w:sz w:val="24"/>
          <w:szCs w:val="24"/>
        </w:rPr>
        <w:t> </w:t>
      </w:r>
      <w:r w:rsidRPr="000B52DA">
        <w:rPr>
          <w:rFonts w:hAnsi="Times New Roman" w:cs="Times New Roman"/>
          <w:color w:val="000000"/>
          <w:sz w:val="24"/>
          <w:szCs w:val="24"/>
          <w:lang w:val="ru-RU"/>
        </w:rPr>
        <w:t>предъявлении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оригинала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удостоверяющего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личность</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совершеннолетнего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поступающего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родителя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законного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несовершеннолетнего</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Форма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утверждается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директором</w:t>
      </w:r>
      <w:r w:rsidRPr="000B52DA">
        <w:rPr>
          <w:rFonts w:hAnsi="Times New Roman" w:cs="Times New Roman"/>
          <w:color w:val="000000"/>
          <w:sz w:val="24"/>
          <w:szCs w:val="24"/>
          <w:lang w:val="ru-RU"/>
        </w:rPr>
        <w:t xml:space="preserve"> </w:t>
      </w:r>
      <w:r w:rsidR="00E71AE6">
        <w:rPr>
          <w:rFonts w:hAnsi="Times New Roman" w:cs="Times New Roman"/>
          <w:color w:val="000000"/>
          <w:sz w:val="24"/>
          <w:szCs w:val="24"/>
          <w:lang w:val="ru-RU"/>
        </w:rPr>
        <w:t>гимназии</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4.8.</w:t>
      </w:r>
      <w:r>
        <w:rPr>
          <w:rFonts w:hAnsi="Times New Roman" w:cs="Times New Roman"/>
          <w:color w:val="000000"/>
          <w:sz w:val="24"/>
          <w:szCs w:val="24"/>
        </w:rPr>
        <w:t> </w:t>
      </w:r>
      <w:r w:rsidRPr="000B52DA">
        <w:rPr>
          <w:rFonts w:hAnsi="Times New Roman" w:cs="Times New Roman"/>
          <w:color w:val="000000"/>
          <w:sz w:val="24"/>
          <w:szCs w:val="24"/>
          <w:lang w:val="ru-RU"/>
        </w:rPr>
        <w:t>Для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зачисления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порядке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перевода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из</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другой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организации</w:t>
      </w:r>
      <w:r>
        <w:rPr>
          <w:rFonts w:hAnsi="Times New Roman" w:cs="Times New Roman"/>
          <w:color w:val="000000"/>
          <w:sz w:val="24"/>
          <w:szCs w:val="24"/>
        </w:rPr>
        <w:t> </w:t>
      </w:r>
      <w:r w:rsidRPr="000B52DA">
        <w:rPr>
          <w:rFonts w:hAnsi="Times New Roman" w:cs="Times New Roman"/>
          <w:color w:val="000000"/>
          <w:sz w:val="24"/>
          <w:szCs w:val="24"/>
          <w:lang w:val="ru-RU"/>
        </w:rPr>
        <w:t>совершеннолетние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поступающие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родители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законные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представители</w:t>
      </w:r>
      <w:r w:rsidRPr="000B52DA">
        <w:rPr>
          <w:rFonts w:hAnsi="Times New Roman" w:cs="Times New Roman"/>
          <w:color w:val="000000"/>
          <w:sz w:val="24"/>
          <w:szCs w:val="24"/>
          <w:lang w:val="ru-RU"/>
        </w:rPr>
        <w:t>)</w:t>
      </w:r>
      <w:r>
        <w:rPr>
          <w:rFonts w:hAnsi="Times New Roman" w:cs="Times New Roman"/>
          <w:color w:val="000000"/>
          <w:sz w:val="24"/>
          <w:szCs w:val="24"/>
        </w:rPr>
        <w:t> </w:t>
      </w:r>
      <w:r w:rsidRPr="000B52DA">
        <w:rPr>
          <w:rFonts w:hAnsi="Times New Roman" w:cs="Times New Roman"/>
          <w:color w:val="000000"/>
          <w:sz w:val="24"/>
          <w:szCs w:val="24"/>
          <w:lang w:val="ru-RU"/>
        </w:rPr>
        <w:t>несовершеннолетних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дополнительно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предъявляют</w:t>
      </w:r>
      <w:r w:rsidRPr="000B52DA">
        <w:rPr>
          <w:rFonts w:hAnsi="Times New Roman" w:cs="Times New Roman"/>
          <w:color w:val="000000"/>
          <w:sz w:val="24"/>
          <w:szCs w:val="24"/>
          <w:lang w:val="ru-RU"/>
        </w:rPr>
        <w:t>:</w:t>
      </w:r>
    </w:p>
    <w:p w:rsidR="00641F9A" w:rsidRDefault="00641F9A" w:rsidP="00641F9A">
      <w:pPr>
        <w:numPr>
          <w:ilvl w:val="0"/>
          <w:numId w:val="2"/>
        </w:numPr>
        <w:spacing w:before="0" w:beforeAutospacing="0" w:after="0" w:afterAutospacing="0"/>
        <w:ind w:left="0"/>
        <w:contextualSpacing/>
        <w:jc w:val="both"/>
        <w:rPr>
          <w:rFonts w:hAnsi="Times New Roman" w:cs="Times New Roman"/>
          <w:color w:val="000000"/>
          <w:sz w:val="24"/>
          <w:szCs w:val="24"/>
        </w:rPr>
      </w:pPr>
      <w:proofErr w:type="spellStart"/>
      <w:r>
        <w:rPr>
          <w:rFonts w:hAnsi="Times New Roman" w:cs="Times New Roman"/>
          <w:color w:val="000000"/>
          <w:sz w:val="24"/>
          <w:szCs w:val="24"/>
        </w:rPr>
        <w:t>личное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дело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обучающегося</w:t>
      </w:r>
      <w:proofErr w:type="spellEnd"/>
      <w:r>
        <w:rPr>
          <w:rFonts w:hAnsi="Times New Roman" w:cs="Times New Roman"/>
          <w:color w:val="000000"/>
          <w:sz w:val="24"/>
          <w:szCs w:val="24"/>
        </w:rPr>
        <w:t>;</w:t>
      </w:r>
    </w:p>
    <w:p w:rsidR="00641F9A" w:rsidRPr="000B52DA" w:rsidRDefault="00641F9A" w:rsidP="00641F9A">
      <w:pPr>
        <w:numPr>
          <w:ilvl w:val="0"/>
          <w:numId w:val="2"/>
        </w:numPr>
        <w:spacing w:before="0" w:beforeAutospacing="0" w:after="0" w:afterAutospacing="0"/>
        <w:ind w:left="0"/>
        <w:jc w:val="both"/>
        <w:rPr>
          <w:rFonts w:hAnsi="Times New Roman" w:cs="Times New Roman"/>
          <w:color w:val="000000"/>
          <w:sz w:val="24"/>
          <w:szCs w:val="24"/>
          <w:lang w:val="ru-RU"/>
        </w:rPr>
      </w:pPr>
      <w:r w:rsidRPr="000B52DA">
        <w:rPr>
          <w:rFonts w:hAnsi="Times New Roman" w:cs="Times New Roman"/>
          <w:color w:val="000000"/>
          <w:sz w:val="24"/>
          <w:szCs w:val="24"/>
          <w:lang w:val="ru-RU"/>
        </w:rPr>
        <w:t>документы</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содержащие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информацию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успеваемости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текущем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учебном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году</w:t>
      </w:r>
      <w:r w:rsidRPr="000B52DA">
        <w:rPr>
          <w:rFonts w:hAnsi="Times New Roman" w:cs="Times New Roman"/>
          <w:color w:val="000000"/>
          <w:sz w:val="24"/>
          <w:szCs w:val="24"/>
          <w:lang w:val="ru-RU"/>
        </w:rPr>
        <w:t xml:space="preserve"> (</w:t>
      </w:r>
      <w:r w:rsidR="00DB0524" w:rsidRPr="000B52DA">
        <w:rPr>
          <w:rFonts w:hAnsi="Times New Roman" w:cs="Times New Roman"/>
          <w:color w:val="000000"/>
          <w:sz w:val="24"/>
          <w:szCs w:val="24"/>
          <w:lang w:val="ru-RU"/>
        </w:rPr>
        <w:t>выписка</w:t>
      </w:r>
      <w:r w:rsidR="00DB0524">
        <w:rPr>
          <w:rFonts w:hAnsi="Times New Roman" w:cs="Times New Roman"/>
          <w:color w:val="000000"/>
          <w:sz w:val="24"/>
          <w:szCs w:val="24"/>
        </w:rPr>
        <w:t> </w:t>
      </w:r>
      <w:r w:rsidR="00DB0524" w:rsidRPr="00DF724E">
        <w:rPr>
          <w:rFonts w:hAnsi="Times New Roman" w:cs="Times New Roman"/>
          <w:color w:val="000000"/>
          <w:sz w:val="24"/>
          <w:szCs w:val="24"/>
          <w:lang w:val="ru-RU"/>
        </w:rPr>
        <w:t>из</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классного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журнала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текущими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отметками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результатами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промежуточной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аттестации</w:t>
      </w:r>
      <w:r w:rsidRPr="000B52DA">
        <w:rPr>
          <w:rFonts w:hAnsi="Times New Roman" w:cs="Times New Roman"/>
          <w:color w:val="000000"/>
          <w:sz w:val="24"/>
          <w:szCs w:val="24"/>
          <w:lang w:val="ru-RU"/>
        </w:rPr>
        <w:t>),</w:t>
      </w:r>
      <w:r>
        <w:rPr>
          <w:rFonts w:hAnsi="Times New Roman" w:cs="Times New Roman"/>
          <w:color w:val="000000"/>
          <w:sz w:val="24"/>
          <w:szCs w:val="24"/>
        </w:rPr>
        <w:t> </w:t>
      </w:r>
      <w:r w:rsidRPr="000B52DA">
        <w:rPr>
          <w:rFonts w:hAnsi="Times New Roman" w:cs="Times New Roman"/>
          <w:color w:val="000000"/>
          <w:sz w:val="24"/>
          <w:szCs w:val="24"/>
          <w:lang w:val="ru-RU"/>
        </w:rPr>
        <w:t>заверенные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печатью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другой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организации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подписью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ее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руководителя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уполномоченного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лица</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4.9.</w:t>
      </w:r>
      <w:r>
        <w:rPr>
          <w:rFonts w:hAnsi="Times New Roman" w:cs="Times New Roman"/>
          <w:color w:val="000000"/>
          <w:sz w:val="24"/>
          <w:szCs w:val="24"/>
        </w:rPr>
        <w:t> </w:t>
      </w:r>
      <w:r w:rsidRPr="000B52DA">
        <w:rPr>
          <w:rFonts w:hAnsi="Times New Roman" w:cs="Times New Roman"/>
          <w:color w:val="000000"/>
          <w:sz w:val="24"/>
          <w:szCs w:val="24"/>
          <w:lang w:val="ru-RU"/>
        </w:rPr>
        <w:t>Родители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законные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детей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вправе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своему</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усмотрению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представить</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документы</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предусмотренные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правилами</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4.10.</w:t>
      </w:r>
      <w:r>
        <w:rPr>
          <w:rFonts w:hAnsi="Times New Roman" w:cs="Times New Roman"/>
          <w:color w:val="000000"/>
          <w:sz w:val="24"/>
          <w:szCs w:val="24"/>
        </w:rPr>
        <w:t> </w:t>
      </w:r>
      <w:r w:rsidRPr="000B52DA">
        <w:rPr>
          <w:rFonts w:hAnsi="Times New Roman" w:cs="Times New Roman"/>
          <w:color w:val="000000"/>
          <w:sz w:val="24"/>
          <w:szCs w:val="24"/>
          <w:lang w:val="ru-RU"/>
        </w:rPr>
        <w:t>Приемная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комиссия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любых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подаваемых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Pr>
          <w:rFonts w:hAnsi="Times New Roman" w:cs="Times New Roman"/>
          <w:color w:val="000000"/>
          <w:sz w:val="24"/>
          <w:szCs w:val="24"/>
        </w:rPr>
        <w:t>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00E71AE6">
        <w:rPr>
          <w:rFonts w:hAnsi="Times New Roman" w:cs="Times New Roman"/>
          <w:color w:val="000000"/>
          <w:sz w:val="24"/>
          <w:szCs w:val="24"/>
          <w:lang w:val="ru-RU"/>
        </w:rPr>
        <w:t>гимназии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обязана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ознакомиться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удостоверяющим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личность</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заявителя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для</w:t>
      </w:r>
      <w:r>
        <w:rPr>
          <w:rFonts w:hAnsi="Times New Roman" w:cs="Times New Roman"/>
          <w:color w:val="000000"/>
          <w:sz w:val="24"/>
          <w:szCs w:val="24"/>
        </w:rPr>
        <w:t> </w:t>
      </w:r>
      <w:r w:rsidRPr="000B52DA">
        <w:rPr>
          <w:rFonts w:hAnsi="Times New Roman" w:cs="Times New Roman"/>
          <w:color w:val="000000"/>
          <w:sz w:val="24"/>
          <w:szCs w:val="24"/>
          <w:lang w:val="ru-RU"/>
        </w:rPr>
        <w:t>установления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личности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также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факта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родственных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отношений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полномочий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законного</w:t>
      </w:r>
      <w:r>
        <w:rPr>
          <w:rFonts w:hAnsi="Times New Roman" w:cs="Times New Roman"/>
          <w:color w:val="000000"/>
          <w:sz w:val="24"/>
          <w:szCs w:val="24"/>
        </w:rPr>
        <w:t> </w:t>
      </w:r>
      <w:r w:rsidRPr="000B52DA">
        <w:rPr>
          <w:rFonts w:hAnsi="Times New Roman" w:cs="Times New Roman"/>
          <w:color w:val="000000"/>
          <w:sz w:val="24"/>
          <w:szCs w:val="24"/>
          <w:lang w:val="ru-RU"/>
        </w:rPr>
        <w:t>представителя</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4.11.</w:t>
      </w:r>
      <w:r>
        <w:rPr>
          <w:rFonts w:hAnsi="Times New Roman" w:cs="Times New Roman"/>
          <w:color w:val="000000"/>
          <w:sz w:val="24"/>
          <w:szCs w:val="24"/>
        </w:rPr>
        <w:t> </w:t>
      </w:r>
      <w:r w:rsidRPr="000B52DA">
        <w:rPr>
          <w:rFonts w:hAnsi="Times New Roman" w:cs="Times New Roman"/>
          <w:color w:val="000000"/>
          <w:sz w:val="24"/>
          <w:szCs w:val="24"/>
          <w:lang w:val="ru-RU"/>
        </w:rPr>
        <w:t>Приемная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комиссия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зачислении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порядке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перевода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из</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другой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организации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проверяет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предоставленное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личное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дело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наличие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требуемых</w:t>
      </w:r>
      <w:r>
        <w:rPr>
          <w:rFonts w:hAnsi="Times New Roman" w:cs="Times New Roman"/>
          <w:color w:val="000000"/>
          <w:sz w:val="24"/>
          <w:szCs w:val="24"/>
        </w:rPr>
        <w:t> </w:t>
      </w:r>
      <w:r w:rsidRPr="000B52DA">
        <w:rPr>
          <w:rFonts w:hAnsi="Times New Roman" w:cs="Times New Roman"/>
          <w:color w:val="000000"/>
          <w:sz w:val="24"/>
          <w:szCs w:val="24"/>
          <w:lang w:val="ru-RU"/>
        </w:rPr>
        <w:t>при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зачислении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случае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отсутствия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какого</w:t>
      </w:r>
      <w:r w:rsidRPr="000B52DA">
        <w:rPr>
          <w:rFonts w:hAnsi="Times New Roman" w:cs="Times New Roman"/>
          <w:color w:val="000000"/>
          <w:sz w:val="24"/>
          <w:szCs w:val="24"/>
          <w:lang w:val="ru-RU"/>
        </w:rPr>
        <w:t>-</w:t>
      </w:r>
      <w:r w:rsidRPr="000B52DA">
        <w:rPr>
          <w:rFonts w:hAnsi="Times New Roman" w:cs="Times New Roman"/>
          <w:color w:val="000000"/>
          <w:sz w:val="24"/>
          <w:szCs w:val="24"/>
          <w:lang w:val="ru-RU"/>
        </w:rPr>
        <w:t>либо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должностное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лицо</w:t>
      </w:r>
      <w:r w:rsidRPr="000B52DA">
        <w:rPr>
          <w:rFonts w:hAnsi="Times New Roman" w:cs="Times New Roman"/>
          <w:color w:val="000000"/>
          <w:sz w:val="24"/>
          <w:szCs w:val="24"/>
          <w:lang w:val="ru-RU"/>
        </w:rPr>
        <w:t>,</w:t>
      </w:r>
      <w:r>
        <w:rPr>
          <w:rFonts w:hAnsi="Times New Roman" w:cs="Times New Roman"/>
          <w:color w:val="000000"/>
          <w:sz w:val="24"/>
          <w:szCs w:val="24"/>
        </w:rPr>
        <w:t> </w:t>
      </w:r>
      <w:r w:rsidRPr="000B52DA">
        <w:rPr>
          <w:rFonts w:hAnsi="Times New Roman" w:cs="Times New Roman"/>
          <w:color w:val="000000"/>
          <w:sz w:val="24"/>
          <w:szCs w:val="24"/>
          <w:lang w:val="ru-RU"/>
        </w:rPr>
        <w:t>ответственное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составляет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акт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содержащий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информацию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lastRenderedPageBreak/>
        <w:t>регистрационном</w:t>
      </w:r>
      <w:r>
        <w:rPr>
          <w:rFonts w:hAnsi="Times New Roman" w:cs="Times New Roman"/>
          <w:color w:val="000000"/>
          <w:sz w:val="24"/>
          <w:szCs w:val="24"/>
        </w:rPr>
        <w:t> </w:t>
      </w:r>
      <w:r w:rsidRPr="000B52DA">
        <w:rPr>
          <w:rFonts w:hAnsi="Times New Roman" w:cs="Times New Roman"/>
          <w:color w:val="000000"/>
          <w:sz w:val="24"/>
          <w:szCs w:val="24"/>
          <w:lang w:val="ru-RU"/>
        </w:rPr>
        <w:t>номере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зачислении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перечне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недостающих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Акт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составляется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двух</w:t>
      </w:r>
      <w:r>
        <w:rPr>
          <w:rFonts w:hAnsi="Times New Roman" w:cs="Times New Roman"/>
          <w:color w:val="000000"/>
          <w:sz w:val="24"/>
          <w:szCs w:val="24"/>
        </w:rPr>
        <w:t> </w:t>
      </w:r>
      <w:r w:rsidRPr="000B52DA">
        <w:rPr>
          <w:rFonts w:hAnsi="Times New Roman" w:cs="Times New Roman"/>
          <w:color w:val="000000"/>
          <w:sz w:val="24"/>
          <w:szCs w:val="24"/>
          <w:lang w:val="ru-RU"/>
        </w:rPr>
        <w:t>экземплярах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заверяется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подписями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совершеннолетнего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поступающего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родителями</w:t>
      </w:r>
      <w:r>
        <w:rPr>
          <w:rFonts w:hAnsi="Times New Roman" w:cs="Times New Roman"/>
          <w:color w:val="000000"/>
          <w:sz w:val="24"/>
          <w:szCs w:val="24"/>
        </w:rPr>
        <w:t> </w:t>
      </w:r>
      <w:r w:rsidRPr="000B52DA">
        <w:rPr>
          <w:rFonts w:hAnsi="Times New Roman" w:cs="Times New Roman"/>
          <w:color w:val="000000"/>
          <w:sz w:val="24"/>
          <w:szCs w:val="24"/>
          <w:lang w:val="ru-RU"/>
        </w:rPr>
        <w:t>(</w:t>
      </w:r>
      <w:r w:rsidRPr="000B52DA">
        <w:rPr>
          <w:rFonts w:hAnsi="Times New Roman" w:cs="Times New Roman"/>
          <w:color w:val="000000"/>
          <w:sz w:val="24"/>
          <w:szCs w:val="24"/>
          <w:lang w:val="ru-RU"/>
        </w:rPr>
        <w:t>законными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представителями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несовершеннолетнего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лица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ответственного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документов</w:t>
      </w:r>
      <w:r w:rsidRPr="000B52DA">
        <w:rPr>
          <w:rFonts w:hAnsi="Times New Roman" w:cs="Times New Roman"/>
          <w:color w:val="000000"/>
          <w:sz w:val="24"/>
          <w:szCs w:val="24"/>
          <w:lang w:val="ru-RU"/>
        </w:rPr>
        <w:t>,</w:t>
      </w:r>
      <w:r>
        <w:rPr>
          <w:rFonts w:hAnsi="Times New Roman" w:cs="Times New Roman"/>
          <w:color w:val="000000"/>
          <w:sz w:val="24"/>
          <w:szCs w:val="24"/>
        </w:rPr>
        <w:t> </w:t>
      </w:r>
      <w:r w:rsidRPr="000B52DA">
        <w:rPr>
          <w:rFonts w:hAnsi="Times New Roman" w:cs="Times New Roman"/>
          <w:color w:val="000000"/>
          <w:sz w:val="24"/>
          <w:szCs w:val="24"/>
          <w:lang w:val="ru-RU"/>
        </w:rPr>
        <w:t>печатью</w:t>
      </w:r>
      <w:r w:rsidRPr="000B52DA">
        <w:rPr>
          <w:rFonts w:hAnsi="Times New Roman" w:cs="Times New Roman"/>
          <w:color w:val="000000"/>
          <w:sz w:val="24"/>
          <w:szCs w:val="24"/>
          <w:lang w:val="ru-RU"/>
        </w:rPr>
        <w:t xml:space="preserve"> </w:t>
      </w:r>
      <w:r w:rsidR="00E71AE6">
        <w:rPr>
          <w:rFonts w:hAnsi="Times New Roman" w:cs="Times New Roman"/>
          <w:color w:val="000000"/>
          <w:sz w:val="24"/>
          <w:szCs w:val="24"/>
          <w:lang w:val="ru-RU"/>
        </w:rPr>
        <w:t>гимназии</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Один</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экземпляр</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акта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подшивается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предоставленное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личное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дело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второй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передается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заявителю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Заявитель</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обязан</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донести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недостающие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документы</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течение</w:t>
      </w:r>
      <w:r w:rsidRPr="000B52DA">
        <w:rPr>
          <w:rFonts w:hAnsi="Times New Roman" w:cs="Times New Roman"/>
          <w:color w:val="000000"/>
          <w:sz w:val="24"/>
          <w:szCs w:val="24"/>
          <w:lang w:val="ru-RU"/>
        </w:rPr>
        <w:t xml:space="preserve"> 10 </w:t>
      </w:r>
      <w:r w:rsidRPr="000B52DA">
        <w:rPr>
          <w:rFonts w:hAnsi="Times New Roman" w:cs="Times New Roman"/>
          <w:color w:val="000000"/>
          <w:sz w:val="24"/>
          <w:szCs w:val="24"/>
          <w:lang w:val="ru-RU"/>
        </w:rPr>
        <w:t>календарных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дней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Pr>
          <w:rFonts w:hAnsi="Times New Roman" w:cs="Times New Roman"/>
          <w:color w:val="000000"/>
          <w:sz w:val="24"/>
          <w:szCs w:val="24"/>
        </w:rPr>
        <w:t> </w:t>
      </w:r>
      <w:r w:rsidRPr="000B52DA">
        <w:rPr>
          <w:rFonts w:hAnsi="Times New Roman" w:cs="Times New Roman"/>
          <w:color w:val="000000"/>
          <w:sz w:val="24"/>
          <w:szCs w:val="24"/>
          <w:lang w:val="ru-RU"/>
        </w:rPr>
        <w:t>даты</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составления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акта</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Отсутствие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личном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деле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требуемых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зачислении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является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основанием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отказа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зачислении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порядке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перевода</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4.12.</w:t>
      </w:r>
      <w:r>
        <w:rPr>
          <w:rFonts w:hAnsi="Times New Roman" w:cs="Times New Roman"/>
          <w:color w:val="000000"/>
          <w:sz w:val="24"/>
          <w:szCs w:val="24"/>
        </w:rPr>
        <w:t> </w:t>
      </w:r>
      <w:r w:rsidRPr="000B52DA">
        <w:rPr>
          <w:rFonts w:hAnsi="Times New Roman" w:cs="Times New Roman"/>
          <w:color w:val="000000"/>
          <w:sz w:val="24"/>
          <w:szCs w:val="24"/>
          <w:lang w:val="ru-RU"/>
        </w:rPr>
        <w:t>При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должностное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лицо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приемной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комиссии</w:t>
      </w:r>
      <w:r w:rsidRPr="000B52DA">
        <w:rPr>
          <w:rFonts w:hAnsi="Times New Roman" w:cs="Times New Roman"/>
          <w:color w:val="000000"/>
          <w:sz w:val="24"/>
          <w:szCs w:val="24"/>
          <w:lang w:val="ru-RU"/>
        </w:rPr>
        <w:t xml:space="preserve"> </w:t>
      </w:r>
      <w:r w:rsidR="00E71AE6">
        <w:rPr>
          <w:rFonts w:hAnsi="Times New Roman" w:cs="Times New Roman"/>
          <w:color w:val="000000"/>
          <w:sz w:val="24"/>
          <w:szCs w:val="24"/>
          <w:lang w:val="ru-RU"/>
        </w:rPr>
        <w:t>гимназии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знакомит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поступающих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родителей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законных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уставом</w:t>
      </w:r>
      <w:r w:rsidRPr="000B52DA">
        <w:rPr>
          <w:rFonts w:hAnsi="Times New Roman" w:cs="Times New Roman"/>
          <w:color w:val="000000"/>
          <w:sz w:val="24"/>
          <w:szCs w:val="24"/>
          <w:lang w:val="ru-RU"/>
        </w:rPr>
        <w:t xml:space="preserve"> </w:t>
      </w:r>
      <w:r w:rsidR="00E71AE6">
        <w:rPr>
          <w:rFonts w:hAnsi="Times New Roman" w:cs="Times New Roman"/>
          <w:color w:val="000000"/>
          <w:sz w:val="24"/>
          <w:szCs w:val="24"/>
          <w:lang w:val="ru-RU"/>
        </w:rPr>
        <w:t>гимназии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лицензией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осуществление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образовательной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деятельности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свидетельством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государственной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аккредитации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общеобразовательными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программами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документами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регламентирующими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организацию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Pr>
          <w:rFonts w:hAnsi="Times New Roman" w:cs="Times New Roman"/>
          <w:color w:val="000000"/>
          <w:sz w:val="24"/>
          <w:szCs w:val="24"/>
        </w:rPr>
        <w:t> </w:t>
      </w:r>
      <w:r w:rsidRPr="000B52DA">
        <w:rPr>
          <w:rFonts w:hAnsi="Times New Roman" w:cs="Times New Roman"/>
          <w:color w:val="000000"/>
          <w:sz w:val="24"/>
          <w:szCs w:val="24"/>
          <w:lang w:val="ru-RU"/>
        </w:rPr>
        <w:t>осуществление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образовательной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деятельности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правами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обязанностями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обучающихся</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4.13.</w:t>
      </w:r>
      <w:r>
        <w:rPr>
          <w:rFonts w:hAnsi="Times New Roman" w:cs="Times New Roman"/>
          <w:color w:val="000000"/>
          <w:sz w:val="24"/>
          <w:szCs w:val="24"/>
        </w:rPr>
        <w:t> </w:t>
      </w:r>
      <w:r w:rsidRPr="000B52DA">
        <w:rPr>
          <w:rFonts w:hAnsi="Times New Roman" w:cs="Times New Roman"/>
          <w:color w:val="000000"/>
          <w:sz w:val="24"/>
          <w:szCs w:val="24"/>
          <w:lang w:val="ru-RU"/>
        </w:rPr>
        <w:t>Факт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ознакомления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совершеннолетних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поступающих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родителей</w:t>
      </w:r>
      <w:r>
        <w:rPr>
          <w:rFonts w:hAnsi="Times New Roman" w:cs="Times New Roman"/>
          <w:color w:val="000000"/>
          <w:sz w:val="24"/>
          <w:szCs w:val="24"/>
        </w:rPr>
        <w:t> </w:t>
      </w:r>
      <w:r w:rsidRPr="000B52DA">
        <w:rPr>
          <w:rFonts w:hAnsi="Times New Roman" w:cs="Times New Roman"/>
          <w:color w:val="000000"/>
          <w:sz w:val="24"/>
          <w:szCs w:val="24"/>
          <w:lang w:val="ru-RU"/>
        </w:rPr>
        <w:t>(</w:t>
      </w:r>
      <w:r w:rsidRPr="000B52DA">
        <w:rPr>
          <w:rFonts w:hAnsi="Times New Roman" w:cs="Times New Roman"/>
          <w:color w:val="000000"/>
          <w:sz w:val="24"/>
          <w:szCs w:val="24"/>
          <w:lang w:val="ru-RU"/>
        </w:rPr>
        <w:t>законных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несовершеннолетних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документами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указанными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w:t>
      </w:r>
      <w:r w:rsidRPr="000B52DA">
        <w:rPr>
          <w:rFonts w:hAnsi="Times New Roman" w:cs="Times New Roman"/>
          <w:color w:val="000000"/>
          <w:sz w:val="24"/>
          <w:szCs w:val="24"/>
          <w:lang w:val="ru-RU"/>
        </w:rPr>
        <w:t>.</w:t>
      </w:r>
      <w:r>
        <w:rPr>
          <w:rFonts w:hAnsi="Times New Roman" w:cs="Times New Roman"/>
          <w:color w:val="000000"/>
          <w:sz w:val="24"/>
          <w:szCs w:val="24"/>
        </w:rPr>
        <w:t> </w:t>
      </w:r>
      <w:r w:rsidRPr="000B52DA">
        <w:rPr>
          <w:rFonts w:hAnsi="Times New Roman" w:cs="Times New Roman"/>
          <w:color w:val="000000"/>
          <w:sz w:val="24"/>
          <w:szCs w:val="24"/>
          <w:lang w:val="ru-RU"/>
        </w:rPr>
        <w:t xml:space="preserve">4.12, </w:t>
      </w:r>
      <w:r w:rsidRPr="000B52DA">
        <w:rPr>
          <w:rFonts w:hAnsi="Times New Roman" w:cs="Times New Roman"/>
          <w:color w:val="000000"/>
          <w:sz w:val="24"/>
          <w:szCs w:val="24"/>
          <w:lang w:val="ru-RU"/>
        </w:rPr>
        <w:t>фиксируется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Pr>
          <w:rFonts w:hAnsi="Times New Roman" w:cs="Times New Roman"/>
          <w:color w:val="000000"/>
          <w:sz w:val="24"/>
          <w:szCs w:val="24"/>
        </w:rPr>
        <w:t> </w:t>
      </w:r>
      <w:r w:rsidRPr="000B52DA">
        <w:rPr>
          <w:rFonts w:hAnsi="Times New Roman" w:cs="Times New Roman"/>
          <w:color w:val="000000"/>
          <w:sz w:val="24"/>
          <w:szCs w:val="24"/>
          <w:lang w:val="ru-RU"/>
        </w:rPr>
        <w:t>заявлении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заверяется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личной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подписью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совершеннолетнего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поступающего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родителей</w:t>
      </w:r>
      <w:r>
        <w:rPr>
          <w:rFonts w:hAnsi="Times New Roman" w:cs="Times New Roman"/>
          <w:color w:val="000000"/>
          <w:sz w:val="24"/>
          <w:szCs w:val="24"/>
        </w:rPr>
        <w:t> </w:t>
      </w:r>
      <w:r w:rsidRPr="000B52DA">
        <w:rPr>
          <w:rFonts w:hAnsi="Times New Roman" w:cs="Times New Roman"/>
          <w:color w:val="000000"/>
          <w:sz w:val="24"/>
          <w:szCs w:val="24"/>
          <w:lang w:val="ru-RU"/>
        </w:rPr>
        <w:t>(</w:t>
      </w:r>
      <w:r w:rsidRPr="000B52DA">
        <w:rPr>
          <w:rFonts w:hAnsi="Times New Roman" w:cs="Times New Roman"/>
          <w:color w:val="000000"/>
          <w:sz w:val="24"/>
          <w:szCs w:val="24"/>
          <w:lang w:val="ru-RU"/>
        </w:rPr>
        <w:t>законных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несовершеннолетнего</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 xml:space="preserve">4.14. </w:t>
      </w:r>
      <w:r w:rsidRPr="000B52DA">
        <w:rPr>
          <w:rFonts w:hAnsi="Times New Roman" w:cs="Times New Roman"/>
          <w:color w:val="000000"/>
          <w:sz w:val="24"/>
          <w:szCs w:val="24"/>
          <w:lang w:val="ru-RU"/>
        </w:rPr>
        <w:t>Факт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перечень</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представленных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родителем</w:t>
      </w:r>
      <w:r w:rsidRPr="000B52DA">
        <w:rPr>
          <w:rFonts w:hAnsi="Times New Roman" w:cs="Times New Roman"/>
          <w:color w:val="000000"/>
          <w:sz w:val="24"/>
          <w:szCs w:val="24"/>
          <w:lang w:val="ru-RU"/>
        </w:rPr>
        <w:t>(</w:t>
      </w:r>
      <w:proofErr w:type="spellStart"/>
      <w:r w:rsidRPr="000B52DA">
        <w:rPr>
          <w:rFonts w:hAnsi="Times New Roman" w:cs="Times New Roman"/>
          <w:color w:val="000000"/>
          <w:sz w:val="24"/>
          <w:szCs w:val="24"/>
          <w:lang w:val="ru-RU"/>
        </w:rPr>
        <w:t>ями</w:t>
      </w:r>
      <w:proofErr w:type="spellEnd"/>
      <w:r w:rsidRPr="000B52DA">
        <w:rPr>
          <w:rFonts w:hAnsi="Times New Roman" w:cs="Times New Roman"/>
          <w:color w:val="000000"/>
          <w:sz w:val="24"/>
          <w:szCs w:val="24"/>
          <w:lang w:val="ru-RU"/>
        </w:rPr>
        <w:t>) (</w:t>
      </w:r>
      <w:r w:rsidRPr="000B52DA">
        <w:rPr>
          <w:rFonts w:hAnsi="Times New Roman" w:cs="Times New Roman"/>
          <w:color w:val="000000"/>
          <w:sz w:val="24"/>
          <w:szCs w:val="24"/>
          <w:lang w:val="ru-RU"/>
        </w:rPr>
        <w:t>законным</w:t>
      </w:r>
      <w:r w:rsidRPr="000B52DA">
        <w:rPr>
          <w:rFonts w:hAnsi="Times New Roman" w:cs="Times New Roman"/>
          <w:color w:val="000000"/>
          <w:sz w:val="24"/>
          <w:szCs w:val="24"/>
          <w:lang w:val="ru-RU"/>
        </w:rPr>
        <w:t>(</w:t>
      </w:r>
      <w:proofErr w:type="spellStart"/>
      <w:r w:rsidRPr="000B52DA">
        <w:rPr>
          <w:rFonts w:hAnsi="Times New Roman" w:cs="Times New Roman"/>
          <w:color w:val="000000"/>
          <w:sz w:val="24"/>
          <w:szCs w:val="24"/>
          <w:lang w:val="ru-RU"/>
        </w:rPr>
        <w:t>ыми</w:t>
      </w:r>
      <w:proofErr w:type="spellEnd"/>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представителем</w:t>
      </w:r>
      <w:r w:rsidRPr="000B52DA">
        <w:rPr>
          <w:rFonts w:hAnsi="Times New Roman" w:cs="Times New Roman"/>
          <w:color w:val="000000"/>
          <w:sz w:val="24"/>
          <w:szCs w:val="24"/>
          <w:lang w:val="ru-RU"/>
        </w:rPr>
        <w:t>(</w:t>
      </w:r>
      <w:proofErr w:type="spellStart"/>
      <w:r w:rsidRPr="000B52DA">
        <w:rPr>
          <w:rFonts w:hAnsi="Times New Roman" w:cs="Times New Roman"/>
          <w:color w:val="000000"/>
          <w:sz w:val="24"/>
          <w:szCs w:val="24"/>
          <w:lang w:val="ru-RU"/>
        </w:rPr>
        <w:t>ями</w:t>
      </w:r>
      <w:proofErr w:type="spellEnd"/>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ребенка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поступающим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регистрируются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журнале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общеобразовательную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организацию</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 xml:space="preserve">4.15. </w:t>
      </w:r>
      <w:r w:rsidRPr="001C08DF">
        <w:rPr>
          <w:rFonts w:ascii="Times New Roman" w:hAnsi="Times New Roman" w:cs="Times New Roman"/>
          <w:color w:val="000000"/>
          <w:sz w:val="24"/>
          <w:szCs w:val="24"/>
          <w:lang w:val="ru-RU"/>
        </w:rPr>
        <w:t>После регистрации заявления о приеме на обучение и перечня документов, представленных родителем(</w:t>
      </w:r>
      <w:proofErr w:type="spellStart"/>
      <w:r w:rsidRPr="001C08DF">
        <w:rPr>
          <w:rFonts w:ascii="Times New Roman" w:hAnsi="Times New Roman" w:cs="Times New Roman"/>
          <w:color w:val="000000"/>
          <w:sz w:val="24"/>
          <w:szCs w:val="24"/>
          <w:lang w:val="ru-RU"/>
        </w:rPr>
        <w:t>ями</w:t>
      </w:r>
      <w:proofErr w:type="spellEnd"/>
      <w:r w:rsidRPr="001C08DF">
        <w:rPr>
          <w:rFonts w:ascii="Times New Roman" w:hAnsi="Times New Roman" w:cs="Times New Roman"/>
          <w:color w:val="000000"/>
          <w:sz w:val="24"/>
          <w:szCs w:val="24"/>
          <w:lang w:val="ru-RU"/>
        </w:rPr>
        <w:t>) (законным(</w:t>
      </w:r>
      <w:proofErr w:type="spellStart"/>
      <w:r w:rsidRPr="001C08DF">
        <w:rPr>
          <w:rFonts w:ascii="Times New Roman" w:hAnsi="Times New Roman" w:cs="Times New Roman"/>
          <w:color w:val="000000"/>
          <w:sz w:val="24"/>
          <w:szCs w:val="24"/>
          <w:lang w:val="ru-RU"/>
        </w:rPr>
        <w:t>ыми</w:t>
      </w:r>
      <w:proofErr w:type="spellEnd"/>
      <w:r w:rsidRPr="001C08DF">
        <w:rPr>
          <w:rFonts w:ascii="Times New Roman" w:hAnsi="Times New Roman" w:cs="Times New Roman"/>
          <w:color w:val="000000"/>
          <w:sz w:val="24"/>
          <w:szCs w:val="24"/>
          <w:lang w:val="ru-RU"/>
        </w:rPr>
        <w:t>) представителем(</w:t>
      </w:r>
      <w:proofErr w:type="spellStart"/>
      <w:r w:rsidRPr="001C08DF">
        <w:rPr>
          <w:rFonts w:ascii="Times New Roman" w:hAnsi="Times New Roman" w:cs="Times New Roman"/>
          <w:color w:val="000000"/>
          <w:sz w:val="24"/>
          <w:szCs w:val="24"/>
          <w:lang w:val="ru-RU"/>
        </w:rPr>
        <w:t>ями</w:t>
      </w:r>
      <w:proofErr w:type="spellEnd"/>
      <w:r w:rsidRPr="001C08DF">
        <w:rPr>
          <w:rFonts w:ascii="Times New Roman" w:hAnsi="Times New Roman" w:cs="Times New Roman"/>
          <w:color w:val="000000"/>
          <w:sz w:val="24"/>
          <w:szCs w:val="24"/>
          <w:lang w:val="ru-RU"/>
        </w:rPr>
        <w:t>) ребенка или поступающим, родителю(ям) (законному(</w:t>
      </w:r>
      <w:proofErr w:type="spellStart"/>
      <w:r w:rsidRPr="001C08DF">
        <w:rPr>
          <w:rFonts w:ascii="Times New Roman" w:hAnsi="Times New Roman" w:cs="Times New Roman"/>
          <w:color w:val="000000"/>
          <w:sz w:val="24"/>
          <w:szCs w:val="24"/>
          <w:lang w:val="ru-RU"/>
        </w:rPr>
        <w:t>ым</w:t>
      </w:r>
      <w:proofErr w:type="spellEnd"/>
      <w:r w:rsidRPr="001C08DF">
        <w:rPr>
          <w:rFonts w:ascii="Times New Roman" w:hAnsi="Times New Roman" w:cs="Times New Roman"/>
          <w:color w:val="000000"/>
          <w:sz w:val="24"/>
          <w:szCs w:val="24"/>
          <w:lang w:val="ru-RU"/>
        </w:rPr>
        <w:t xml:space="preserve">) представителю(ям) ребенка или поступающему выдается документ, заверенный подписью должностного лица </w:t>
      </w:r>
      <w:r w:rsidR="00E71AE6" w:rsidRPr="001C08DF">
        <w:rPr>
          <w:rFonts w:ascii="Times New Roman" w:hAnsi="Times New Roman" w:cs="Times New Roman"/>
          <w:color w:val="000000"/>
          <w:sz w:val="24"/>
          <w:szCs w:val="24"/>
          <w:lang w:val="ru-RU"/>
        </w:rPr>
        <w:t>гимназии</w:t>
      </w:r>
      <w:r w:rsidRPr="001C08DF">
        <w:rPr>
          <w:rFonts w:ascii="Times New Roman" w:hAnsi="Times New Roman" w:cs="Times New Roman"/>
          <w:color w:val="000000"/>
          <w:sz w:val="24"/>
          <w:szCs w:val="24"/>
          <w:lang w:val="ru-RU"/>
        </w:rPr>
        <w:t>,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641F9A" w:rsidRPr="00E74D46" w:rsidRDefault="00641F9A" w:rsidP="00641F9A">
      <w:pPr>
        <w:spacing w:before="0" w:beforeAutospacing="0" w:after="0" w:afterAutospacing="0"/>
        <w:jc w:val="both"/>
        <w:rPr>
          <w:rFonts w:hAnsi="Times New Roman" w:cs="Times New Roman"/>
          <w:color w:val="FF0000"/>
          <w:sz w:val="24"/>
          <w:szCs w:val="24"/>
          <w:lang w:val="ru-RU"/>
        </w:rPr>
      </w:pPr>
      <w:r w:rsidRPr="000B52DA">
        <w:rPr>
          <w:rFonts w:hAnsi="Times New Roman" w:cs="Times New Roman"/>
          <w:color w:val="000000"/>
          <w:sz w:val="24"/>
          <w:szCs w:val="24"/>
          <w:lang w:val="ru-RU"/>
        </w:rPr>
        <w:t xml:space="preserve">4.16. </w:t>
      </w:r>
      <w:r w:rsidRPr="00322D4E">
        <w:rPr>
          <w:rFonts w:hAnsi="Times New Roman" w:cs="Times New Roman"/>
          <w:sz w:val="24"/>
          <w:szCs w:val="24"/>
          <w:lang w:val="ru-RU"/>
        </w:rPr>
        <w:t>Зачисление</w:t>
      </w:r>
      <w:r w:rsidRPr="00322D4E">
        <w:rPr>
          <w:rFonts w:hAnsi="Times New Roman" w:cs="Times New Roman"/>
          <w:sz w:val="24"/>
          <w:szCs w:val="24"/>
          <w:lang w:val="ru-RU"/>
        </w:rPr>
        <w:t xml:space="preserve"> </w:t>
      </w:r>
      <w:r w:rsidRPr="00322D4E">
        <w:rPr>
          <w:rFonts w:hAnsi="Times New Roman" w:cs="Times New Roman"/>
          <w:sz w:val="24"/>
          <w:szCs w:val="24"/>
          <w:lang w:val="ru-RU"/>
        </w:rPr>
        <w:t>в</w:t>
      </w:r>
      <w:r w:rsidRPr="00322D4E">
        <w:rPr>
          <w:rFonts w:hAnsi="Times New Roman" w:cs="Times New Roman"/>
          <w:sz w:val="24"/>
          <w:szCs w:val="24"/>
          <w:lang w:val="ru-RU"/>
        </w:rPr>
        <w:t xml:space="preserve"> </w:t>
      </w:r>
      <w:r w:rsidRPr="00322D4E">
        <w:rPr>
          <w:rFonts w:hAnsi="Times New Roman" w:cs="Times New Roman"/>
          <w:sz w:val="24"/>
          <w:szCs w:val="24"/>
          <w:lang w:val="ru-RU"/>
        </w:rPr>
        <w:t>гимназию</w:t>
      </w:r>
      <w:r w:rsidRPr="00322D4E">
        <w:rPr>
          <w:rFonts w:hAnsi="Times New Roman" w:cs="Times New Roman"/>
          <w:sz w:val="24"/>
          <w:szCs w:val="24"/>
          <w:lang w:val="ru-RU"/>
        </w:rPr>
        <w:t xml:space="preserve"> </w:t>
      </w:r>
      <w:r w:rsidRPr="00322D4E">
        <w:rPr>
          <w:rFonts w:hAnsi="Times New Roman" w:cs="Times New Roman"/>
          <w:sz w:val="24"/>
          <w:szCs w:val="24"/>
          <w:lang w:val="ru-RU"/>
        </w:rPr>
        <w:t>оформляется</w:t>
      </w:r>
      <w:r w:rsidRPr="00322D4E">
        <w:rPr>
          <w:rFonts w:hAnsi="Times New Roman" w:cs="Times New Roman"/>
          <w:sz w:val="24"/>
          <w:szCs w:val="24"/>
          <w:lang w:val="ru-RU"/>
        </w:rPr>
        <w:t xml:space="preserve"> </w:t>
      </w:r>
      <w:r w:rsidRPr="00322D4E">
        <w:rPr>
          <w:rFonts w:hAnsi="Times New Roman" w:cs="Times New Roman"/>
          <w:sz w:val="24"/>
          <w:szCs w:val="24"/>
          <w:lang w:val="ru-RU"/>
        </w:rPr>
        <w:t>приказом</w:t>
      </w:r>
      <w:r w:rsidRPr="00322D4E">
        <w:rPr>
          <w:rFonts w:hAnsi="Times New Roman" w:cs="Times New Roman"/>
          <w:sz w:val="24"/>
          <w:szCs w:val="24"/>
          <w:lang w:val="ru-RU"/>
        </w:rPr>
        <w:t xml:space="preserve"> </w:t>
      </w:r>
      <w:r w:rsidRPr="00322D4E">
        <w:rPr>
          <w:rFonts w:hAnsi="Times New Roman" w:cs="Times New Roman"/>
          <w:sz w:val="24"/>
          <w:szCs w:val="24"/>
          <w:lang w:val="ru-RU"/>
        </w:rPr>
        <w:t>директора</w:t>
      </w:r>
      <w:r w:rsidRPr="00322D4E">
        <w:rPr>
          <w:rFonts w:hAnsi="Times New Roman" w:cs="Times New Roman"/>
          <w:sz w:val="24"/>
          <w:szCs w:val="24"/>
          <w:lang w:val="ru-RU"/>
        </w:rPr>
        <w:t xml:space="preserve"> </w:t>
      </w:r>
      <w:r w:rsidR="00956ECA" w:rsidRPr="00322D4E">
        <w:rPr>
          <w:rFonts w:hAnsi="Times New Roman" w:cs="Times New Roman"/>
          <w:sz w:val="24"/>
          <w:szCs w:val="24"/>
          <w:lang w:val="ru-RU"/>
        </w:rPr>
        <w:t>гимназии</w:t>
      </w:r>
      <w:r w:rsidR="00956ECA" w:rsidRPr="00322D4E">
        <w:rPr>
          <w:rFonts w:hAnsi="Times New Roman" w:cs="Times New Roman"/>
          <w:sz w:val="24"/>
          <w:szCs w:val="24"/>
          <w:lang w:val="ru-RU"/>
        </w:rPr>
        <w:t xml:space="preserve"> </w:t>
      </w:r>
      <w:r w:rsidR="00956ECA" w:rsidRPr="00322D4E">
        <w:rPr>
          <w:rFonts w:hAnsi="Times New Roman" w:cs="Times New Roman"/>
          <w:sz w:val="24"/>
          <w:szCs w:val="24"/>
          <w:lang w:val="ru-RU"/>
        </w:rPr>
        <w:t>в</w:t>
      </w:r>
      <w:r w:rsidR="00F154C7" w:rsidRPr="00322D4E">
        <w:rPr>
          <w:rFonts w:hAnsi="Times New Roman" w:cs="Times New Roman"/>
          <w:sz w:val="24"/>
          <w:szCs w:val="24"/>
          <w:lang w:val="ru-RU"/>
        </w:rPr>
        <w:t xml:space="preserve"> </w:t>
      </w:r>
      <w:r w:rsidR="00F154C7" w:rsidRPr="00322D4E">
        <w:rPr>
          <w:rFonts w:hAnsi="Times New Roman" w:cs="Times New Roman"/>
          <w:sz w:val="24"/>
          <w:szCs w:val="24"/>
          <w:lang w:val="ru-RU"/>
        </w:rPr>
        <w:t>течение</w:t>
      </w:r>
      <w:r w:rsidR="00F154C7" w:rsidRPr="00322D4E">
        <w:rPr>
          <w:rFonts w:hAnsi="Times New Roman" w:cs="Times New Roman"/>
          <w:sz w:val="24"/>
          <w:szCs w:val="24"/>
          <w:lang w:val="ru-RU"/>
        </w:rPr>
        <w:t xml:space="preserve"> </w:t>
      </w:r>
      <w:r w:rsidR="00F154C7" w:rsidRPr="00322D4E">
        <w:rPr>
          <w:rFonts w:hAnsi="Times New Roman" w:cs="Times New Roman"/>
          <w:sz w:val="24"/>
          <w:szCs w:val="24"/>
          <w:lang w:val="ru-RU"/>
        </w:rPr>
        <w:t>трех</w:t>
      </w:r>
      <w:r w:rsidR="00F154C7" w:rsidRPr="00322D4E">
        <w:rPr>
          <w:rFonts w:hAnsi="Times New Roman" w:cs="Times New Roman"/>
          <w:sz w:val="24"/>
          <w:szCs w:val="24"/>
          <w:lang w:val="ru-RU"/>
        </w:rPr>
        <w:t xml:space="preserve"> </w:t>
      </w:r>
      <w:r w:rsidR="00F154C7" w:rsidRPr="00322D4E">
        <w:rPr>
          <w:rFonts w:hAnsi="Times New Roman" w:cs="Times New Roman"/>
          <w:sz w:val="24"/>
          <w:szCs w:val="24"/>
          <w:lang w:val="ru-RU"/>
        </w:rPr>
        <w:t>дней</w:t>
      </w:r>
      <w:r w:rsidR="00F154C7" w:rsidRPr="00322D4E">
        <w:rPr>
          <w:rFonts w:hAnsi="Times New Roman" w:cs="Times New Roman"/>
          <w:sz w:val="24"/>
          <w:szCs w:val="24"/>
          <w:lang w:val="ru-RU"/>
        </w:rPr>
        <w:t xml:space="preserve"> </w:t>
      </w:r>
      <w:r w:rsidR="001C08DF" w:rsidRPr="00322D4E">
        <w:rPr>
          <w:rFonts w:hAnsi="Times New Roman" w:cs="Times New Roman"/>
          <w:sz w:val="24"/>
          <w:szCs w:val="24"/>
          <w:lang w:val="ru-RU"/>
        </w:rPr>
        <w:t>после</w:t>
      </w:r>
      <w:r w:rsidR="001C08DF" w:rsidRPr="00322D4E">
        <w:rPr>
          <w:rFonts w:hAnsi="Times New Roman" w:cs="Times New Roman"/>
          <w:sz w:val="24"/>
          <w:szCs w:val="24"/>
          <w:lang w:val="ru-RU"/>
        </w:rPr>
        <w:t xml:space="preserve"> </w:t>
      </w:r>
      <w:r w:rsidR="001C08DF" w:rsidRPr="00322D4E">
        <w:rPr>
          <w:rFonts w:hAnsi="Times New Roman" w:cs="Times New Roman"/>
          <w:sz w:val="24"/>
          <w:szCs w:val="24"/>
          <w:lang w:val="ru-RU"/>
        </w:rPr>
        <w:t>окончания</w:t>
      </w:r>
      <w:r w:rsidR="00E74D46" w:rsidRPr="00322D4E">
        <w:rPr>
          <w:rFonts w:hAnsi="Times New Roman" w:cs="Times New Roman"/>
          <w:sz w:val="24"/>
          <w:szCs w:val="24"/>
          <w:lang w:val="ru-RU"/>
        </w:rPr>
        <w:t xml:space="preserve"> </w:t>
      </w:r>
      <w:r w:rsidR="00E74D46" w:rsidRPr="00322D4E">
        <w:rPr>
          <w:rFonts w:hAnsi="Times New Roman" w:cs="Times New Roman"/>
          <w:sz w:val="24"/>
          <w:szCs w:val="24"/>
          <w:lang w:val="ru-RU"/>
        </w:rPr>
        <w:t>сбора</w:t>
      </w:r>
      <w:r w:rsidR="00E74D46" w:rsidRPr="00322D4E">
        <w:rPr>
          <w:rFonts w:hAnsi="Times New Roman" w:cs="Times New Roman"/>
          <w:sz w:val="24"/>
          <w:szCs w:val="24"/>
          <w:lang w:val="ru-RU"/>
        </w:rPr>
        <w:t xml:space="preserve"> </w:t>
      </w:r>
      <w:r w:rsidR="00E74D46" w:rsidRPr="00322D4E">
        <w:rPr>
          <w:rFonts w:hAnsi="Times New Roman" w:cs="Times New Roman"/>
          <w:sz w:val="24"/>
          <w:szCs w:val="24"/>
          <w:lang w:val="ru-RU"/>
        </w:rPr>
        <w:t>всех</w:t>
      </w:r>
      <w:r w:rsidR="00E74D46" w:rsidRPr="00322D4E">
        <w:rPr>
          <w:rFonts w:hAnsi="Times New Roman" w:cs="Times New Roman"/>
          <w:sz w:val="24"/>
          <w:szCs w:val="24"/>
          <w:lang w:val="ru-RU"/>
        </w:rPr>
        <w:t xml:space="preserve"> </w:t>
      </w:r>
      <w:r w:rsidR="00E74D46" w:rsidRPr="00322D4E">
        <w:rPr>
          <w:rFonts w:hAnsi="Times New Roman" w:cs="Times New Roman"/>
          <w:sz w:val="24"/>
          <w:szCs w:val="24"/>
          <w:lang w:val="ru-RU"/>
        </w:rPr>
        <w:t>заявлений</w:t>
      </w:r>
      <w:r w:rsidR="00E74D46" w:rsidRPr="00322D4E">
        <w:rPr>
          <w:rFonts w:hAnsi="Times New Roman" w:cs="Times New Roman"/>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 xml:space="preserve">4.17. </w:t>
      </w:r>
      <w:r w:rsidRPr="000B52DA">
        <w:rPr>
          <w:rFonts w:hAnsi="Times New Roman" w:cs="Times New Roman"/>
          <w:color w:val="000000"/>
          <w:sz w:val="24"/>
          <w:szCs w:val="24"/>
          <w:lang w:val="ru-RU"/>
        </w:rPr>
        <w:t>Родитель</w:t>
      </w:r>
      <w:r w:rsidRPr="000B52DA">
        <w:rPr>
          <w:rFonts w:hAnsi="Times New Roman" w:cs="Times New Roman"/>
          <w:color w:val="000000"/>
          <w:sz w:val="24"/>
          <w:szCs w:val="24"/>
          <w:lang w:val="ru-RU"/>
        </w:rPr>
        <w:t>(</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w:t>
      </w:r>
      <w:r w:rsidRPr="000B52DA">
        <w:rPr>
          <w:rFonts w:hAnsi="Times New Roman" w:cs="Times New Roman"/>
          <w:color w:val="000000"/>
          <w:sz w:val="24"/>
          <w:szCs w:val="24"/>
          <w:lang w:val="ru-RU"/>
        </w:rPr>
        <w:t>законный</w:t>
      </w:r>
      <w:r w:rsidRPr="000B52DA">
        <w:rPr>
          <w:rFonts w:hAnsi="Times New Roman" w:cs="Times New Roman"/>
          <w:color w:val="000000"/>
          <w:sz w:val="24"/>
          <w:szCs w:val="24"/>
          <w:lang w:val="ru-RU"/>
        </w:rPr>
        <w:t>(</w:t>
      </w:r>
      <w:r w:rsidRPr="000B52DA">
        <w:rPr>
          <w:rFonts w:hAnsi="Times New Roman" w:cs="Times New Roman"/>
          <w:color w:val="000000"/>
          <w:sz w:val="24"/>
          <w:szCs w:val="24"/>
          <w:lang w:val="ru-RU"/>
        </w:rPr>
        <w:t>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представитель</w:t>
      </w:r>
      <w:r w:rsidRPr="000B52DA">
        <w:rPr>
          <w:rFonts w:hAnsi="Times New Roman" w:cs="Times New Roman"/>
          <w:color w:val="000000"/>
          <w:sz w:val="24"/>
          <w:szCs w:val="24"/>
          <w:lang w:val="ru-RU"/>
        </w:rPr>
        <w:t>(</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ребенка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поступающий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вправе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ознакомиться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приказом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зачислении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лично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любое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время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графику</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работы</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заместителя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директора</w:t>
      </w:r>
      <w:r w:rsidRPr="000B52DA">
        <w:rPr>
          <w:rFonts w:hAnsi="Times New Roman" w:cs="Times New Roman"/>
          <w:color w:val="000000"/>
          <w:sz w:val="24"/>
          <w:szCs w:val="24"/>
          <w:lang w:val="ru-RU"/>
        </w:rPr>
        <w:t xml:space="preserve"> </w:t>
      </w:r>
      <w:r w:rsidR="00E71AE6">
        <w:rPr>
          <w:rFonts w:hAnsi="Times New Roman" w:cs="Times New Roman"/>
          <w:color w:val="000000"/>
          <w:sz w:val="24"/>
          <w:szCs w:val="24"/>
          <w:lang w:val="ru-RU"/>
        </w:rPr>
        <w:t>гимназии</w:t>
      </w:r>
      <w:r w:rsidRPr="000B52DA">
        <w:rPr>
          <w:rFonts w:hAnsi="Times New Roman" w:cs="Times New Roman"/>
          <w:color w:val="000000"/>
          <w:sz w:val="24"/>
          <w:szCs w:val="24"/>
          <w:lang w:val="ru-RU"/>
        </w:rPr>
        <w:t>.</w:t>
      </w:r>
    </w:p>
    <w:p w:rsidR="00641F9A" w:rsidRPr="001C08DF" w:rsidRDefault="00641F9A" w:rsidP="00641F9A">
      <w:pPr>
        <w:spacing w:before="0" w:beforeAutospacing="0" w:after="0" w:afterAutospacing="0"/>
        <w:jc w:val="both"/>
        <w:rPr>
          <w:rFonts w:ascii="Times New Roman" w:hAnsi="Times New Roman" w:cs="Times New Roman"/>
          <w:color w:val="000000"/>
          <w:sz w:val="24"/>
          <w:szCs w:val="24"/>
          <w:lang w:val="ru-RU"/>
        </w:rPr>
      </w:pPr>
      <w:r w:rsidRPr="000B52DA">
        <w:rPr>
          <w:rFonts w:hAnsi="Times New Roman" w:cs="Times New Roman"/>
          <w:color w:val="000000"/>
          <w:sz w:val="24"/>
          <w:szCs w:val="24"/>
          <w:lang w:val="ru-RU"/>
        </w:rPr>
        <w:t>4.18.</w:t>
      </w:r>
      <w:r>
        <w:rPr>
          <w:rFonts w:hAnsi="Times New Roman" w:cs="Times New Roman"/>
          <w:color w:val="000000"/>
          <w:sz w:val="24"/>
          <w:szCs w:val="24"/>
        </w:rPr>
        <w:t>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1C08DF">
        <w:rPr>
          <w:rFonts w:ascii="Times New Roman" w:hAnsi="Times New Roman" w:cs="Times New Roman"/>
          <w:color w:val="000000"/>
          <w:sz w:val="24"/>
          <w:szCs w:val="24"/>
          <w:lang w:val="ru-RU"/>
        </w:rPr>
        <w:t>каждого ребенка или поступающего, принятого в гимназию, за исключением зачисленных в порядке перевода из другой организации, формируется личное дело, в котором хранятся заявление о приеме на обучение и все представленные родителем(</w:t>
      </w:r>
      <w:proofErr w:type="spellStart"/>
      <w:r w:rsidRPr="001C08DF">
        <w:rPr>
          <w:rFonts w:ascii="Times New Roman" w:hAnsi="Times New Roman" w:cs="Times New Roman"/>
          <w:color w:val="000000"/>
          <w:sz w:val="24"/>
          <w:szCs w:val="24"/>
          <w:lang w:val="ru-RU"/>
        </w:rPr>
        <w:t>ями</w:t>
      </w:r>
      <w:proofErr w:type="spellEnd"/>
      <w:r w:rsidRPr="001C08DF">
        <w:rPr>
          <w:rFonts w:ascii="Times New Roman" w:hAnsi="Times New Roman" w:cs="Times New Roman"/>
          <w:color w:val="000000"/>
          <w:sz w:val="24"/>
          <w:szCs w:val="24"/>
          <w:lang w:val="ru-RU"/>
        </w:rPr>
        <w:t>) (законным(</w:t>
      </w:r>
      <w:proofErr w:type="spellStart"/>
      <w:r w:rsidRPr="001C08DF">
        <w:rPr>
          <w:rFonts w:ascii="Times New Roman" w:hAnsi="Times New Roman" w:cs="Times New Roman"/>
          <w:color w:val="000000"/>
          <w:sz w:val="24"/>
          <w:szCs w:val="24"/>
          <w:lang w:val="ru-RU"/>
        </w:rPr>
        <w:t>ыми</w:t>
      </w:r>
      <w:proofErr w:type="spellEnd"/>
      <w:r w:rsidRPr="001C08DF">
        <w:rPr>
          <w:rFonts w:ascii="Times New Roman" w:hAnsi="Times New Roman" w:cs="Times New Roman"/>
          <w:color w:val="000000"/>
          <w:sz w:val="24"/>
          <w:szCs w:val="24"/>
          <w:lang w:val="ru-RU"/>
        </w:rPr>
        <w:t>) представителем(</w:t>
      </w:r>
      <w:proofErr w:type="spellStart"/>
      <w:r w:rsidRPr="001C08DF">
        <w:rPr>
          <w:rFonts w:ascii="Times New Roman" w:hAnsi="Times New Roman" w:cs="Times New Roman"/>
          <w:color w:val="000000"/>
          <w:sz w:val="24"/>
          <w:szCs w:val="24"/>
          <w:lang w:val="ru-RU"/>
        </w:rPr>
        <w:t>ями</w:t>
      </w:r>
      <w:proofErr w:type="spellEnd"/>
      <w:r w:rsidRPr="001C08DF">
        <w:rPr>
          <w:rFonts w:ascii="Times New Roman" w:hAnsi="Times New Roman" w:cs="Times New Roman"/>
          <w:color w:val="000000"/>
          <w:sz w:val="24"/>
          <w:szCs w:val="24"/>
          <w:lang w:val="ru-RU"/>
        </w:rPr>
        <w:t>) ребенка или поступающим документы (копии документов).</w:t>
      </w:r>
    </w:p>
    <w:p w:rsidR="00641F9A" w:rsidRPr="000B52DA" w:rsidRDefault="00641F9A" w:rsidP="00641F9A">
      <w:pPr>
        <w:spacing w:before="0" w:beforeAutospacing="0" w:after="0" w:afterAutospacing="0"/>
        <w:jc w:val="center"/>
        <w:rPr>
          <w:rFonts w:hAnsi="Times New Roman" w:cs="Times New Roman"/>
          <w:color w:val="000000"/>
          <w:sz w:val="24"/>
          <w:szCs w:val="24"/>
          <w:lang w:val="ru-RU"/>
        </w:rPr>
      </w:pPr>
      <w:r w:rsidRPr="000B52DA">
        <w:rPr>
          <w:rFonts w:hAnsi="Times New Roman" w:cs="Times New Roman"/>
          <w:b/>
          <w:bCs/>
          <w:color w:val="000000"/>
          <w:sz w:val="24"/>
          <w:szCs w:val="24"/>
          <w:lang w:val="ru-RU"/>
        </w:rPr>
        <w:t xml:space="preserve">5. </w:t>
      </w:r>
      <w:r w:rsidRPr="000B52DA">
        <w:rPr>
          <w:rFonts w:hAnsi="Times New Roman" w:cs="Times New Roman"/>
          <w:b/>
          <w:bCs/>
          <w:color w:val="000000"/>
          <w:sz w:val="24"/>
          <w:szCs w:val="24"/>
          <w:lang w:val="ru-RU"/>
        </w:rPr>
        <w:t>Особенности</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приема</w:t>
      </w:r>
      <w:r>
        <w:rPr>
          <w:rFonts w:hAnsi="Times New Roman" w:cs="Times New Roman"/>
          <w:color w:val="000000"/>
          <w:sz w:val="24"/>
          <w:szCs w:val="24"/>
        </w:rPr>
        <w:t> </w:t>
      </w:r>
      <w:r w:rsidRPr="000B52DA">
        <w:rPr>
          <w:rFonts w:hAnsi="Times New Roman" w:cs="Times New Roman"/>
          <w:b/>
          <w:bCs/>
          <w:color w:val="000000"/>
          <w:sz w:val="24"/>
          <w:szCs w:val="24"/>
          <w:lang w:val="ru-RU"/>
        </w:rPr>
        <w:t>на</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обучение</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по</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программе</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среднего</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общего</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образования</w:t>
      </w:r>
    </w:p>
    <w:p w:rsidR="00641F9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 xml:space="preserve">5.1. </w:t>
      </w:r>
      <w:r>
        <w:rPr>
          <w:rFonts w:hAnsi="Times New Roman" w:cs="Times New Roman"/>
          <w:color w:val="000000"/>
          <w:sz w:val="24"/>
          <w:szCs w:val="24"/>
          <w:lang w:val="ru-RU"/>
        </w:rPr>
        <w:t>Гимназия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проводит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Pr>
          <w:rFonts w:hAnsi="Times New Roman" w:cs="Times New Roman"/>
          <w:color w:val="000000"/>
          <w:sz w:val="24"/>
          <w:szCs w:val="24"/>
        </w:rPr>
        <w:t>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среднего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профильные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классы</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естественнонаучный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гуманитарный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социально</w:t>
      </w:r>
      <w:r w:rsidRPr="000B52DA">
        <w:rPr>
          <w:rFonts w:hAnsi="Times New Roman" w:cs="Times New Roman"/>
          <w:color w:val="000000"/>
          <w:sz w:val="24"/>
          <w:szCs w:val="24"/>
          <w:lang w:val="ru-RU"/>
        </w:rPr>
        <w:t>-</w:t>
      </w:r>
      <w:r w:rsidRPr="000B52DA">
        <w:rPr>
          <w:rFonts w:hAnsi="Times New Roman" w:cs="Times New Roman"/>
          <w:color w:val="000000"/>
          <w:sz w:val="24"/>
          <w:szCs w:val="24"/>
          <w:lang w:val="ru-RU"/>
        </w:rPr>
        <w:t>экономический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технологический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универсальный</w:t>
      </w:r>
      <w:r w:rsidRPr="000B52DA">
        <w:rPr>
          <w:rFonts w:hAnsi="Times New Roman" w:cs="Times New Roman"/>
          <w:color w:val="000000"/>
          <w:sz w:val="24"/>
          <w:szCs w:val="24"/>
          <w:lang w:val="ru-RU"/>
        </w:rPr>
        <w:t>).</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5.2.</w:t>
      </w:r>
      <w:r w:rsidRPr="00A56A26">
        <w:rPr>
          <w:rFonts w:ascii="Times New Roman" w:hAnsi="Times New Roman" w:cs="Times New Roman"/>
          <w:sz w:val="24"/>
          <w:szCs w:val="24"/>
          <w:lang w:val="ru-RU"/>
        </w:rPr>
        <w:t xml:space="preserve">Участие обучающихся в индивидуальном отборе осуществляется по личному заявлению родителей (законных представителей) несовершеннолетних обучающихся (Приложение 1) при предъявлении оригинала документа, удостоверяющего личность родителя (законного представителя) несовершеннолетнего обучающегося, либо оригинала документа </w:t>
      </w:r>
      <w:r w:rsidRPr="00A56A26">
        <w:rPr>
          <w:rFonts w:ascii="Times New Roman" w:hAnsi="Times New Roman" w:cs="Times New Roman"/>
          <w:sz w:val="24"/>
          <w:szCs w:val="24"/>
          <w:lang w:val="ru-RU"/>
        </w:rPr>
        <w:lastRenderedPageBreak/>
        <w:t xml:space="preserve">удостоверяющего личность иностранного гражданина в Российской Федерации в соответствии со ст. 10 Федерального закона от 25 июля 2002 года № 115-ФЗ «О правовом Положении граждан в Российской Федерации».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5.3. </w:t>
      </w:r>
      <w:r w:rsidRPr="00A56A26">
        <w:rPr>
          <w:rFonts w:ascii="Times New Roman" w:hAnsi="Times New Roman" w:cs="Times New Roman"/>
          <w:sz w:val="24"/>
          <w:szCs w:val="24"/>
          <w:lang w:val="ru-RU"/>
        </w:rPr>
        <w:t xml:space="preserve">Родители (законные представители) подают заявление на имя руководителя </w:t>
      </w:r>
      <w:proofErr w:type="gramStart"/>
      <w:r w:rsidRPr="00A56A26">
        <w:rPr>
          <w:rFonts w:ascii="Times New Roman" w:hAnsi="Times New Roman" w:cs="Times New Roman"/>
          <w:sz w:val="24"/>
          <w:szCs w:val="24"/>
          <w:lang w:val="ru-RU"/>
        </w:rPr>
        <w:t>Учреждения  не</w:t>
      </w:r>
      <w:proofErr w:type="gramEnd"/>
      <w:r w:rsidRPr="00A56A26">
        <w:rPr>
          <w:rFonts w:ascii="Times New Roman" w:hAnsi="Times New Roman" w:cs="Times New Roman"/>
          <w:sz w:val="24"/>
          <w:szCs w:val="24"/>
          <w:lang w:val="ru-RU"/>
        </w:rPr>
        <w:t xml:space="preserve"> позднее 5 рабочих дней до даты начала проведения индивидуального отбора.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sidRPr="00A56A26">
        <w:rPr>
          <w:rFonts w:ascii="Times New Roman" w:hAnsi="Times New Roman" w:cs="Times New Roman"/>
          <w:sz w:val="24"/>
          <w:szCs w:val="24"/>
          <w:lang w:val="ru-RU"/>
        </w:rPr>
        <w:t>В заявлении указываются следующие сведения:</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sidRPr="00A56A26">
        <w:rPr>
          <w:rFonts w:ascii="Times New Roman" w:hAnsi="Times New Roman" w:cs="Times New Roman"/>
          <w:sz w:val="24"/>
          <w:szCs w:val="24"/>
          <w:lang w:val="ru-RU"/>
        </w:rPr>
        <w:t xml:space="preserve"> - фамилия, имя, отчество (последнее при наличии) несовершеннолетнего обучающегося;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sidRPr="00A56A26">
        <w:rPr>
          <w:rFonts w:ascii="Times New Roman" w:hAnsi="Times New Roman" w:cs="Times New Roman"/>
          <w:sz w:val="24"/>
          <w:szCs w:val="24"/>
          <w:lang w:val="ru-RU"/>
        </w:rPr>
        <w:t xml:space="preserve">- дата и место </w:t>
      </w:r>
      <w:proofErr w:type="gramStart"/>
      <w:r w:rsidRPr="00A56A26">
        <w:rPr>
          <w:rFonts w:ascii="Times New Roman" w:hAnsi="Times New Roman" w:cs="Times New Roman"/>
          <w:sz w:val="24"/>
          <w:szCs w:val="24"/>
          <w:lang w:val="ru-RU"/>
        </w:rPr>
        <w:t>рождения</w:t>
      </w:r>
      <w:proofErr w:type="gramEnd"/>
      <w:r w:rsidRPr="00A56A26">
        <w:rPr>
          <w:rFonts w:ascii="Times New Roman" w:hAnsi="Times New Roman" w:cs="Times New Roman"/>
          <w:sz w:val="24"/>
          <w:szCs w:val="24"/>
          <w:lang w:val="ru-RU"/>
        </w:rPr>
        <w:t xml:space="preserve"> обучающегося;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sidRPr="00A56A26">
        <w:rPr>
          <w:rFonts w:ascii="Times New Roman" w:hAnsi="Times New Roman" w:cs="Times New Roman"/>
          <w:sz w:val="24"/>
          <w:szCs w:val="24"/>
          <w:lang w:val="ru-RU"/>
        </w:rPr>
        <w:t xml:space="preserve">-фамилия, имя, отчество (последнее при наличии) родителей несовершеннолетнего обучающегося;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sidRPr="00A56A26">
        <w:rPr>
          <w:rFonts w:ascii="Times New Roman" w:hAnsi="Times New Roman" w:cs="Times New Roman"/>
          <w:sz w:val="24"/>
          <w:szCs w:val="24"/>
          <w:lang w:val="ru-RU"/>
        </w:rPr>
        <w:t xml:space="preserve">- наименование профильного класса или указание предметов, </w:t>
      </w:r>
      <w:proofErr w:type="spellStart"/>
      <w:r w:rsidRPr="00A56A26">
        <w:rPr>
          <w:rFonts w:ascii="Times New Roman" w:hAnsi="Times New Roman" w:cs="Times New Roman"/>
          <w:sz w:val="24"/>
          <w:szCs w:val="24"/>
          <w:lang w:val="ru-RU"/>
        </w:rPr>
        <w:t>изучающихся</w:t>
      </w:r>
      <w:proofErr w:type="spellEnd"/>
      <w:r w:rsidRPr="00A56A26">
        <w:rPr>
          <w:rFonts w:ascii="Times New Roman" w:hAnsi="Times New Roman" w:cs="Times New Roman"/>
          <w:sz w:val="24"/>
          <w:szCs w:val="24"/>
          <w:lang w:val="ru-RU"/>
        </w:rPr>
        <w:t xml:space="preserve"> на углубленном уровне;</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sidRPr="00A56A26">
        <w:rPr>
          <w:rFonts w:ascii="Times New Roman" w:hAnsi="Times New Roman" w:cs="Times New Roman"/>
          <w:sz w:val="24"/>
          <w:szCs w:val="24"/>
          <w:lang w:val="ru-RU"/>
        </w:rPr>
        <w:t xml:space="preserve"> -обстоятельства, </w:t>
      </w:r>
      <w:r w:rsidR="001C08DF" w:rsidRPr="00A56A26">
        <w:rPr>
          <w:rFonts w:ascii="Times New Roman" w:hAnsi="Times New Roman" w:cs="Times New Roman"/>
          <w:sz w:val="24"/>
          <w:szCs w:val="24"/>
          <w:lang w:val="ru-RU"/>
        </w:rPr>
        <w:t>указанные в</w:t>
      </w:r>
      <w:r w:rsidRPr="00A56A26">
        <w:rPr>
          <w:rFonts w:ascii="Times New Roman" w:hAnsi="Times New Roman" w:cs="Times New Roman"/>
          <w:sz w:val="24"/>
          <w:szCs w:val="24"/>
          <w:lang w:val="ru-RU"/>
        </w:rPr>
        <w:t xml:space="preserve"> п. 2.4. настоящего Положения, </w:t>
      </w:r>
      <w:r w:rsidR="001C08DF" w:rsidRPr="00A56A26">
        <w:rPr>
          <w:rFonts w:ascii="Times New Roman" w:hAnsi="Times New Roman" w:cs="Times New Roman"/>
          <w:sz w:val="24"/>
          <w:szCs w:val="24"/>
          <w:lang w:val="ru-RU"/>
        </w:rPr>
        <w:t>свидетельствующие о</w:t>
      </w:r>
      <w:r w:rsidRPr="00A56A26">
        <w:rPr>
          <w:rFonts w:ascii="Times New Roman" w:hAnsi="Times New Roman" w:cs="Times New Roman"/>
          <w:sz w:val="24"/>
          <w:szCs w:val="24"/>
          <w:lang w:val="ru-RU"/>
        </w:rPr>
        <w:t xml:space="preserve"> наличии преимущественного права приема в класс профильного обучения или углубленным уровнем изучения отдельных предметов (с представлением подтверждающих документов).</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sidRPr="00A56A26">
        <w:rPr>
          <w:rFonts w:ascii="Times New Roman" w:hAnsi="Times New Roman" w:cs="Times New Roman"/>
          <w:sz w:val="24"/>
          <w:szCs w:val="24"/>
          <w:lang w:val="ru-RU"/>
        </w:rPr>
        <w:t xml:space="preserve"> </w:t>
      </w:r>
      <w:r>
        <w:rPr>
          <w:rFonts w:ascii="Times New Roman" w:hAnsi="Times New Roman" w:cs="Times New Roman"/>
          <w:sz w:val="24"/>
          <w:szCs w:val="24"/>
          <w:lang w:val="ru-RU"/>
        </w:rPr>
        <w:t>5.4.</w:t>
      </w:r>
      <w:r w:rsidRPr="00A56A26">
        <w:rPr>
          <w:rFonts w:ascii="Times New Roman" w:hAnsi="Times New Roman" w:cs="Times New Roman"/>
          <w:sz w:val="24"/>
          <w:szCs w:val="24"/>
          <w:lang w:val="ru-RU"/>
        </w:rPr>
        <w:t xml:space="preserve"> Для организации индивидуального отбора обучающегося в класс профильного обучения или углубленного уровня изучения отдельных предметов при приеме или переводе обучающегося из другой образовательной организации   на обучение по образовательным программам среднего общего образования обучающийся или родители (законные представители) несовершеннолетнего обучающегося представляют копию аттестата об основном общем образовании, заверенную руководителем образовательной организации, в которой он обучался ранее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5.5</w:t>
      </w:r>
      <w:r w:rsidRPr="00A56A26">
        <w:rPr>
          <w:rFonts w:ascii="Times New Roman" w:hAnsi="Times New Roman" w:cs="Times New Roman"/>
          <w:sz w:val="24"/>
          <w:szCs w:val="24"/>
          <w:lang w:val="ru-RU"/>
        </w:rPr>
        <w:t xml:space="preserve">. Для организации индивидуального отбора обучающихся с целью составления рейтинга </w:t>
      </w:r>
      <w:proofErr w:type="gramStart"/>
      <w:r w:rsidRPr="00A56A26">
        <w:rPr>
          <w:rFonts w:ascii="Times New Roman" w:hAnsi="Times New Roman" w:cs="Times New Roman"/>
          <w:sz w:val="24"/>
          <w:szCs w:val="24"/>
          <w:lang w:val="ru-RU"/>
        </w:rPr>
        <w:t>достижений</w:t>
      </w:r>
      <w:proofErr w:type="gramEnd"/>
      <w:r w:rsidRPr="00A56A26">
        <w:rPr>
          <w:rFonts w:ascii="Times New Roman" w:hAnsi="Times New Roman" w:cs="Times New Roman"/>
          <w:sz w:val="24"/>
          <w:szCs w:val="24"/>
          <w:lang w:val="ru-RU"/>
        </w:rPr>
        <w:t xml:space="preserve"> </w:t>
      </w:r>
      <w:r w:rsidR="00956ECA" w:rsidRPr="00A56A26">
        <w:rPr>
          <w:rFonts w:ascii="Times New Roman" w:hAnsi="Times New Roman" w:cs="Times New Roman"/>
          <w:sz w:val="24"/>
          <w:szCs w:val="24"/>
          <w:lang w:val="ru-RU"/>
        </w:rPr>
        <w:t>обучающихся родители</w:t>
      </w:r>
      <w:r w:rsidRPr="00A56A26">
        <w:rPr>
          <w:rFonts w:ascii="Times New Roman" w:hAnsi="Times New Roman" w:cs="Times New Roman"/>
          <w:sz w:val="24"/>
          <w:szCs w:val="24"/>
          <w:lang w:val="ru-RU"/>
        </w:rPr>
        <w:t xml:space="preserve"> (законные представители) несовершеннолетнего обучающегося представляют    копии документов, подтверждающие индивидуальные учебные достижения обучающегося (портфолио).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5.6</w:t>
      </w:r>
      <w:r w:rsidRPr="00A56A26">
        <w:rPr>
          <w:rFonts w:ascii="Times New Roman" w:hAnsi="Times New Roman" w:cs="Times New Roman"/>
          <w:sz w:val="24"/>
          <w:szCs w:val="24"/>
          <w:lang w:val="ru-RU"/>
        </w:rPr>
        <w:t xml:space="preserve">.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5.7</w:t>
      </w:r>
      <w:r w:rsidRPr="00A56A26">
        <w:rPr>
          <w:rFonts w:ascii="Times New Roman" w:hAnsi="Times New Roman" w:cs="Times New Roman"/>
          <w:sz w:val="24"/>
          <w:szCs w:val="24"/>
          <w:lang w:val="ru-RU"/>
        </w:rPr>
        <w:t>. Копии предъявляемых при приеме документов хранятся в Учреждении в течение всего периода обучения.</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5.8.</w:t>
      </w:r>
      <w:r w:rsidRPr="00A56A26">
        <w:rPr>
          <w:rFonts w:ascii="Times New Roman" w:hAnsi="Times New Roman" w:cs="Times New Roman"/>
          <w:sz w:val="24"/>
          <w:szCs w:val="24"/>
          <w:lang w:val="ru-RU"/>
        </w:rPr>
        <w:t xml:space="preserve"> Для организации и проведения индивидуального отбора обучающихся Учреждением ежегодно создаются приемная, предметная </w:t>
      </w:r>
      <w:r w:rsidR="001C08DF" w:rsidRPr="00A56A26">
        <w:rPr>
          <w:rFonts w:ascii="Times New Roman" w:hAnsi="Times New Roman" w:cs="Times New Roman"/>
          <w:sz w:val="24"/>
          <w:szCs w:val="24"/>
          <w:lang w:val="ru-RU"/>
        </w:rPr>
        <w:t>и конфликтная</w:t>
      </w:r>
      <w:r w:rsidRPr="00A56A26">
        <w:rPr>
          <w:rFonts w:ascii="Times New Roman" w:hAnsi="Times New Roman" w:cs="Times New Roman"/>
          <w:sz w:val="24"/>
          <w:szCs w:val="24"/>
          <w:lang w:val="ru-RU"/>
        </w:rPr>
        <w:t xml:space="preserve"> комиссии из числа руководящих, педагогических и иных работников Учреждения. </w:t>
      </w:r>
    </w:p>
    <w:p w:rsidR="00641F9A" w:rsidRDefault="00641F9A" w:rsidP="00641F9A">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5.9</w:t>
      </w:r>
      <w:r w:rsidRPr="00A56A26">
        <w:rPr>
          <w:rFonts w:ascii="Times New Roman" w:hAnsi="Times New Roman" w:cs="Times New Roman"/>
          <w:sz w:val="24"/>
          <w:szCs w:val="24"/>
          <w:lang w:val="ru-RU"/>
        </w:rPr>
        <w:t xml:space="preserve">. Индивидуальный отбор обучающихся осуществляется приемной комиссией (далее комиссия), создаваемой директором Учреждения. В состав комиссии включаются учителя-предметники, заместители директора, представители психолого-педагогической службы. Приемная комиссия принимает решение о зачислении по итогам индивидуального отбора обучающихся. В целях обеспечения независимости, объективности и открытости проведения индивидуального обора при формировании приемной и конфликтной комиссий могут быть </w:t>
      </w:r>
      <w:r w:rsidR="001C08DF" w:rsidRPr="00A56A26">
        <w:rPr>
          <w:rFonts w:ascii="Times New Roman" w:hAnsi="Times New Roman" w:cs="Times New Roman"/>
          <w:sz w:val="24"/>
          <w:szCs w:val="24"/>
          <w:lang w:val="ru-RU"/>
        </w:rPr>
        <w:t>включены представители</w:t>
      </w:r>
      <w:r w:rsidRPr="00A56A26">
        <w:rPr>
          <w:rFonts w:ascii="Times New Roman" w:hAnsi="Times New Roman" w:cs="Times New Roman"/>
          <w:sz w:val="24"/>
          <w:szCs w:val="24"/>
          <w:lang w:val="ru-RU"/>
        </w:rPr>
        <w:t xml:space="preserve"> Совета родителей. </w:t>
      </w:r>
    </w:p>
    <w:p w:rsidR="00641F9A" w:rsidRPr="00031A30" w:rsidRDefault="00641F9A" w:rsidP="00641F9A">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5.11. </w:t>
      </w:r>
      <w:r w:rsidRPr="00031A30">
        <w:rPr>
          <w:rFonts w:ascii="Times New Roman" w:hAnsi="Times New Roman" w:cs="Times New Roman"/>
          <w:sz w:val="24"/>
          <w:szCs w:val="24"/>
          <w:lang w:val="ru-RU"/>
        </w:rPr>
        <w:t xml:space="preserve">Индивидуальный отбор для получения среднего общего образования профильного </w:t>
      </w:r>
      <w:r w:rsidR="001C08DF" w:rsidRPr="00031A30">
        <w:rPr>
          <w:rFonts w:ascii="Times New Roman" w:hAnsi="Times New Roman" w:cs="Times New Roman"/>
          <w:sz w:val="24"/>
          <w:szCs w:val="24"/>
          <w:lang w:val="ru-RU"/>
        </w:rPr>
        <w:t>обучения или углубленного</w:t>
      </w:r>
      <w:r w:rsidRPr="00031A30">
        <w:rPr>
          <w:rFonts w:ascii="Times New Roman" w:hAnsi="Times New Roman" w:cs="Times New Roman"/>
          <w:sz w:val="24"/>
          <w:szCs w:val="24"/>
          <w:lang w:val="ru-RU"/>
        </w:rPr>
        <w:t xml:space="preserve"> уровня изучения отдельных предметов осуществляется по следующим критериям: </w:t>
      </w:r>
    </w:p>
    <w:p w:rsidR="00641F9A" w:rsidRPr="00031A30" w:rsidRDefault="00641F9A" w:rsidP="00641F9A">
      <w:pPr>
        <w:spacing w:before="0" w:beforeAutospacing="0" w:after="0" w:afterAutospacing="0"/>
        <w:jc w:val="both"/>
        <w:rPr>
          <w:rFonts w:ascii="Times New Roman" w:hAnsi="Times New Roman" w:cs="Times New Roman"/>
          <w:sz w:val="24"/>
          <w:szCs w:val="24"/>
          <w:lang w:val="ru-RU"/>
        </w:rPr>
      </w:pPr>
      <w:r w:rsidRPr="00031A30">
        <w:rPr>
          <w:rFonts w:ascii="Times New Roman" w:hAnsi="Times New Roman" w:cs="Times New Roman"/>
          <w:sz w:val="24"/>
          <w:szCs w:val="24"/>
          <w:lang w:val="ru-RU"/>
        </w:rPr>
        <w:t xml:space="preserve">- результаты промежуточной и (или) итоговой </w:t>
      </w:r>
      <w:r w:rsidR="001C08DF" w:rsidRPr="00031A30">
        <w:rPr>
          <w:rFonts w:ascii="Times New Roman" w:hAnsi="Times New Roman" w:cs="Times New Roman"/>
          <w:sz w:val="24"/>
          <w:szCs w:val="24"/>
          <w:lang w:val="ru-RU"/>
        </w:rPr>
        <w:t>аттестации;</w:t>
      </w:r>
      <w:r w:rsidRPr="00031A30">
        <w:rPr>
          <w:rFonts w:ascii="Times New Roman" w:hAnsi="Times New Roman" w:cs="Times New Roman"/>
          <w:sz w:val="24"/>
          <w:szCs w:val="24"/>
          <w:lang w:val="ru-RU"/>
        </w:rPr>
        <w:t xml:space="preserve"> </w:t>
      </w:r>
    </w:p>
    <w:p w:rsidR="00641F9A" w:rsidRPr="00031A30" w:rsidRDefault="00641F9A" w:rsidP="00641F9A">
      <w:pPr>
        <w:spacing w:before="0" w:beforeAutospacing="0" w:after="0" w:afterAutospacing="0"/>
        <w:jc w:val="both"/>
        <w:rPr>
          <w:rFonts w:ascii="Times New Roman" w:hAnsi="Times New Roman" w:cs="Times New Roman"/>
          <w:sz w:val="24"/>
          <w:szCs w:val="24"/>
          <w:lang w:val="ru-RU"/>
        </w:rPr>
      </w:pPr>
      <w:r w:rsidRPr="00031A30">
        <w:rPr>
          <w:rFonts w:ascii="Times New Roman" w:hAnsi="Times New Roman" w:cs="Times New Roman"/>
          <w:sz w:val="24"/>
          <w:szCs w:val="24"/>
          <w:lang w:val="ru-RU"/>
        </w:rPr>
        <w:t>- результаты государственной итоговой аттестации по образовательным программам основного общего образования, из числа обучающихся, имеющих оценки «отлично» и «хорошо» по учебным предметам, которые будут изучаться углубленно;</w:t>
      </w:r>
    </w:p>
    <w:p w:rsidR="00641F9A" w:rsidRPr="00031A30" w:rsidRDefault="00641F9A" w:rsidP="00641F9A">
      <w:pPr>
        <w:spacing w:before="0" w:beforeAutospacing="0" w:after="0" w:afterAutospacing="0"/>
        <w:jc w:val="both"/>
        <w:rPr>
          <w:rFonts w:ascii="Times New Roman" w:hAnsi="Times New Roman" w:cs="Times New Roman"/>
          <w:sz w:val="24"/>
          <w:szCs w:val="24"/>
          <w:lang w:val="ru-RU"/>
        </w:rPr>
      </w:pPr>
      <w:r w:rsidRPr="00031A30">
        <w:rPr>
          <w:rFonts w:ascii="Times New Roman" w:hAnsi="Times New Roman" w:cs="Times New Roman"/>
          <w:sz w:val="24"/>
          <w:szCs w:val="24"/>
          <w:lang w:val="ru-RU"/>
        </w:rPr>
        <w:t xml:space="preserve">- индивидуальные учебные достижения обучающегося (портфолио); </w:t>
      </w:r>
    </w:p>
    <w:p w:rsidR="00641F9A" w:rsidRPr="00031A30" w:rsidRDefault="00641F9A" w:rsidP="00641F9A">
      <w:pPr>
        <w:spacing w:before="0" w:beforeAutospacing="0" w:after="0" w:afterAutospacing="0"/>
        <w:jc w:val="both"/>
        <w:rPr>
          <w:rFonts w:ascii="Times New Roman" w:hAnsi="Times New Roman" w:cs="Times New Roman"/>
          <w:sz w:val="24"/>
          <w:szCs w:val="24"/>
          <w:lang w:val="ru-RU"/>
        </w:rPr>
      </w:pPr>
      <w:r w:rsidRPr="00031A30">
        <w:rPr>
          <w:rFonts w:ascii="Times New Roman" w:hAnsi="Times New Roman" w:cs="Times New Roman"/>
          <w:sz w:val="24"/>
          <w:szCs w:val="24"/>
          <w:lang w:val="ru-RU"/>
        </w:rPr>
        <w:t xml:space="preserve">- </w:t>
      </w:r>
      <w:r w:rsidR="001C08DF" w:rsidRPr="00031A30">
        <w:rPr>
          <w:rFonts w:ascii="Times New Roman" w:hAnsi="Times New Roman" w:cs="Times New Roman"/>
          <w:sz w:val="24"/>
          <w:szCs w:val="24"/>
          <w:lang w:val="ru-RU"/>
        </w:rPr>
        <w:t>результаты вступительных</w:t>
      </w:r>
      <w:r w:rsidRPr="00031A30">
        <w:rPr>
          <w:rFonts w:ascii="Times New Roman" w:hAnsi="Times New Roman" w:cs="Times New Roman"/>
          <w:sz w:val="24"/>
          <w:szCs w:val="24"/>
          <w:lang w:val="ru-RU"/>
        </w:rPr>
        <w:t xml:space="preserve"> испытаний   обучающегося.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5.12</w:t>
      </w:r>
      <w:r w:rsidRPr="00A56A26">
        <w:rPr>
          <w:rFonts w:ascii="Times New Roman" w:hAnsi="Times New Roman" w:cs="Times New Roman"/>
          <w:sz w:val="24"/>
          <w:szCs w:val="24"/>
          <w:lang w:val="ru-RU"/>
        </w:rPr>
        <w:t xml:space="preserve">. Предметная комиссия создается в целях организации испытаний, указанных в пункте </w:t>
      </w:r>
      <w:r>
        <w:rPr>
          <w:rFonts w:ascii="Times New Roman" w:hAnsi="Times New Roman" w:cs="Times New Roman"/>
          <w:sz w:val="24"/>
          <w:szCs w:val="24"/>
          <w:lang w:val="ru-RU"/>
        </w:rPr>
        <w:t>5.11</w:t>
      </w:r>
      <w:r w:rsidRPr="00A56A26">
        <w:rPr>
          <w:rFonts w:ascii="Times New Roman" w:hAnsi="Times New Roman" w:cs="Times New Roman"/>
          <w:sz w:val="24"/>
          <w:szCs w:val="24"/>
          <w:lang w:val="ru-RU"/>
        </w:rPr>
        <w:t xml:space="preserve">. настоящего Положения. В состав каждой предметной комиссии входят три человека, возглавляет их председатель школьного методического объединения (далее ШМО), два учителя-члены комиссии. Состав предметной комиссии, её режим работы утверждается приказом директора Учреждения. Содержание, форма проведения и система оценивания вступительных испытаний обсуждается и принимается на заседании соответствующего ШМО.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5.13</w:t>
      </w:r>
      <w:r w:rsidRPr="00A56A26">
        <w:rPr>
          <w:rFonts w:ascii="Times New Roman" w:hAnsi="Times New Roman" w:cs="Times New Roman"/>
          <w:sz w:val="24"/>
          <w:szCs w:val="24"/>
          <w:lang w:val="ru-RU"/>
        </w:rPr>
        <w:t xml:space="preserve">. 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w:t>
      </w:r>
      <w:r w:rsidR="001C08DF" w:rsidRPr="00A56A26">
        <w:rPr>
          <w:rFonts w:ascii="Times New Roman" w:hAnsi="Times New Roman" w:cs="Times New Roman"/>
          <w:sz w:val="24"/>
          <w:szCs w:val="24"/>
          <w:lang w:val="ru-RU"/>
        </w:rPr>
        <w:t>Положением в</w:t>
      </w:r>
      <w:r w:rsidRPr="00A56A26">
        <w:rPr>
          <w:rFonts w:ascii="Times New Roman" w:hAnsi="Times New Roman" w:cs="Times New Roman"/>
          <w:sz w:val="24"/>
          <w:szCs w:val="24"/>
          <w:lang w:val="ru-RU"/>
        </w:rPr>
        <w:t xml:space="preserve"> Учреждении создается конфликтная комиссия.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sidRPr="00A56A26">
        <w:rPr>
          <w:rFonts w:ascii="Times New Roman" w:hAnsi="Times New Roman" w:cs="Times New Roman"/>
          <w:sz w:val="24"/>
          <w:szCs w:val="24"/>
          <w:lang w:val="ru-RU"/>
        </w:rPr>
        <w:t xml:space="preserve">Конфликтная комиссия численностью не менее пяти человек создается приказом директора Учреждения. В её состав включаются педагогические работники и заместитель руководителя Учреждения, педагог-психолог и </w:t>
      </w:r>
      <w:r w:rsidR="001C08DF" w:rsidRPr="00A56A26">
        <w:rPr>
          <w:rFonts w:ascii="Times New Roman" w:hAnsi="Times New Roman" w:cs="Times New Roman"/>
          <w:sz w:val="24"/>
          <w:szCs w:val="24"/>
          <w:lang w:val="ru-RU"/>
        </w:rPr>
        <w:t>представители Совета</w:t>
      </w:r>
      <w:r w:rsidRPr="00A56A26">
        <w:rPr>
          <w:rFonts w:ascii="Times New Roman" w:hAnsi="Times New Roman" w:cs="Times New Roman"/>
          <w:sz w:val="24"/>
          <w:szCs w:val="24"/>
          <w:lang w:val="ru-RU"/>
        </w:rPr>
        <w:t xml:space="preserve"> родителей. Членами конфликтной комиссии не могут быть члены приемной и </w:t>
      </w:r>
      <w:r w:rsidR="001C08DF" w:rsidRPr="00A56A26">
        <w:rPr>
          <w:rFonts w:ascii="Times New Roman" w:hAnsi="Times New Roman" w:cs="Times New Roman"/>
          <w:sz w:val="24"/>
          <w:szCs w:val="24"/>
          <w:lang w:val="ru-RU"/>
        </w:rPr>
        <w:t>предметной комиссий</w:t>
      </w:r>
      <w:r w:rsidRPr="00A56A26">
        <w:rPr>
          <w:rFonts w:ascii="Times New Roman" w:hAnsi="Times New Roman" w:cs="Times New Roman"/>
          <w:sz w:val="24"/>
          <w:szCs w:val="24"/>
          <w:lang w:val="ru-RU"/>
        </w:rPr>
        <w:t xml:space="preserve">.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sidRPr="00A56A26">
        <w:rPr>
          <w:rFonts w:ascii="Times New Roman" w:hAnsi="Times New Roman" w:cs="Times New Roman"/>
          <w:sz w:val="24"/>
          <w:szCs w:val="24"/>
          <w:lang w:val="ru-RU"/>
        </w:rPr>
        <w:t xml:space="preserve"> Решение конфликтной комиссии принимается большинством голосов. Решение по спорным вопросам индивидуального отбора и зачисления обучающихся считается легитимным, если на заседании присутствовало не менее 2/3 членов комиссии.</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sidRPr="00A56A26">
        <w:rPr>
          <w:rFonts w:ascii="Times New Roman" w:hAnsi="Times New Roman" w:cs="Times New Roman"/>
          <w:sz w:val="24"/>
          <w:szCs w:val="24"/>
          <w:lang w:val="ru-RU"/>
        </w:rPr>
        <w:t xml:space="preserve"> </w:t>
      </w:r>
      <w:r>
        <w:rPr>
          <w:rFonts w:ascii="Times New Roman" w:hAnsi="Times New Roman" w:cs="Times New Roman"/>
          <w:sz w:val="24"/>
          <w:szCs w:val="24"/>
          <w:lang w:val="ru-RU"/>
        </w:rPr>
        <w:t>5.14</w:t>
      </w:r>
      <w:r w:rsidRPr="00A56A26">
        <w:rPr>
          <w:rFonts w:ascii="Times New Roman" w:hAnsi="Times New Roman" w:cs="Times New Roman"/>
          <w:sz w:val="24"/>
          <w:szCs w:val="24"/>
          <w:lang w:val="ru-RU"/>
        </w:rPr>
        <w:t xml:space="preserve">.  Индивидуальный отбор осуществляется в </w:t>
      </w:r>
      <w:r w:rsidR="001C08DF" w:rsidRPr="00A56A26">
        <w:rPr>
          <w:rFonts w:ascii="Times New Roman" w:hAnsi="Times New Roman" w:cs="Times New Roman"/>
          <w:sz w:val="24"/>
          <w:szCs w:val="24"/>
          <w:lang w:val="ru-RU"/>
        </w:rPr>
        <w:t>четыре этапа</w:t>
      </w:r>
      <w:r w:rsidRPr="00A56A26">
        <w:rPr>
          <w:rFonts w:ascii="Times New Roman" w:hAnsi="Times New Roman" w:cs="Times New Roman"/>
          <w:sz w:val="24"/>
          <w:szCs w:val="24"/>
          <w:lang w:val="ru-RU"/>
        </w:rPr>
        <w:t xml:space="preserve">: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sidRPr="00A56A26">
        <w:rPr>
          <w:rFonts w:ascii="Times New Roman" w:hAnsi="Times New Roman" w:cs="Times New Roman"/>
          <w:sz w:val="24"/>
          <w:szCs w:val="24"/>
          <w:lang w:val="ru-RU"/>
        </w:rPr>
        <w:t>1 этап – прием документов</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sidRPr="00A56A26">
        <w:rPr>
          <w:rFonts w:ascii="Times New Roman" w:hAnsi="Times New Roman" w:cs="Times New Roman"/>
          <w:sz w:val="24"/>
          <w:szCs w:val="24"/>
          <w:lang w:val="ru-RU"/>
        </w:rPr>
        <w:t>2 этап – проведение экспертизы документов</w:t>
      </w:r>
      <w:r>
        <w:rPr>
          <w:rFonts w:ascii="Times New Roman" w:hAnsi="Times New Roman" w:cs="Times New Roman"/>
          <w:sz w:val="24"/>
          <w:szCs w:val="24"/>
          <w:lang w:val="ru-RU"/>
        </w:rPr>
        <w:t xml:space="preserve"> </w:t>
      </w:r>
      <w:r w:rsidRPr="00A56A26">
        <w:rPr>
          <w:rFonts w:ascii="Times New Roman" w:hAnsi="Times New Roman" w:cs="Times New Roman"/>
          <w:sz w:val="24"/>
          <w:szCs w:val="24"/>
          <w:lang w:val="ru-RU"/>
        </w:rPr>
        <w:t xml:space="preserve">  настоящего Положения; проведение вступительных испытаний;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sidRPr="00A56A26">
        <w:rPr>
          <w:rFonts w:ascii="Times New Roman" w:hAnsi="Times New Roman" w:cs="Times New Roman"/>
          <w:sz w:val="24"/>
          <w:szCs w:val="24"/>
          <w:lang w:val="ru-RU"/>
        </w:rPr>
        <w:t xml:space="preserve">3 этап- составление рейтинга </w:t>
      </w:r>
      <w:proofErr w:type="gramStart"/>
      <w:r w:rsidRPr="00A56A26">
        <w:rPr>
          <w:rFonts w:ascii="Times New Roman" w:hAnsi="Times New Roman" w:cs="Times New Roman"/>
          <w:sz w:val="24"/>
          <w:szCs w:val="24"/>
          <w:lang w:val="ru-RU"/>
        </w:rPr>
        <w:t>достижений</w:t>
      </w:r>
      <w:proofErr w:type="gramEnd"/>
      <w:r w:rsidRPr="00A56A26">
        <w:rPr>
          <w:rFonts w:ascii="Times New Roman" w:hAnsi="Times New Roman" w:cs="Times New Roman"/>
          <w:sz w:val="24"/>
          <w:szCs w:val="24"/>
          <w:lang w:val="ru-RU"/>
        </w:rPr>
        <w:t xml:space="preserve"> обучающихся;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sidRPr="00A56A26">
        <w:rPr>
          <w:rFonts w:ascii="Times New Roman" w:hAnsi="Times New Roman" w:cs="Times New Roman"/>
          <w:sz w:val="24"/>
          <w:szCs w:val="24"/>
          <w:lang w:val="ru-RU"/>
        </w:rPr>
        <w:t xml:space="preserve">4 этап- принятие решения о зачислении обучающихся.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5.15</w:t>
      </w:r>
      <w:r w:rsidRPr="00A56A26">
        <w:rPr>
          <w:rFonts w:ascii="Times New Roman" w:hAnsi="Times New Roman" w:cs="Times New Roman"/>
          <w:sz w:val="24"/>
          <w:szCs w:val="24"/>
          <w:lang w:val="ru-RU"/>
        </w:rPr>
        <w:t xml:space="preserve">. Экспертиза документов проводится в течение пяти рабочих дней со дня начала индивидуального отбора.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Pr="00A56A26">
        <w:rPr>
          <w:rFonts w:ascii="Times New Roman" w:hAnsi="Times New Roman" w:cs="Times New Roman"/>
          <w:sz w:val="24"/>
          <w:szCs w:val="24"/>
          <w:lang w:val="ru-RU"/>
        </w:rPr>
        <w:t>.1</w:t>
      </w:r>
      <w:r>
        <w:rPr>
          <w:rFonts w:ascii="Times New Roman" w:hAnsi="Times New Roman" w:cs="Times New Roman"/>
          <w:sz w:val="24"/>
          <w:szCs w:val="24"/>
          <w:lang w:val="ru-RU"/>
        </w:rPr>
        <w:t>6</w:t>
      </w:r>
      <w:r w:rsidRPr="00A56A26">
        <w:rPr>
          <w:rFonts w:ascii="Times New Roman" w:hAnsi="Times New Roman" w:cs="Times New Roman"/>
          <w:sz w:val="24"/>
          <w:szCs w:val="24"/>
          <w:lang w:val="ru-RU"/>
        </w:rPr>
        <w:t xml:space="preserve">. Экспертиза документов проводится по балльной системе согласно критериям, представленным в пункте </w:t>
      </w:r>
      <w:r>
        <w:rPr>
          <w:rFonts w:ascii="Times New Roman" w:hAnsi="Times New Roman" w:cs="Times New Roman"/>
          <w:sz w:val="24"/>
          <w:szCs w:val="24"/>
          <w:lang w:val="ru-RU"/>
        </w:rPr>
        <w:t>5.11</w:t>
      </w:r>
      <w:r w:rsidRPr="00A56A26">
        <w:rPr>
          <w:rFonts w:ascii="Times New Roman" w:hAnsi="Times New Roman" w:cs="Times New Roman"/>
          <w:sz w:val="24"/>
          <w:szCs w:val="24"/>
          <w:lang w:val="ru-RU"/>
        </w:rPr>
        <w:t xml:space="preserve">. настоящего Положения. Балльная система устанавливается согласно Приложению №2.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Pr="00A56A26">
        <w:rPr>
          <w:rFonts w:ascii="Times New Roman" w:hAnsi="Times New Roman" w:cs="Times New Roman"/>
          <w:sz w:val="24"/>
          <w:szCs w:val="24"/>
          <w:lang w:val="ru-RU"/>
        </w:rPr>
        <w:t>.1</w:t>
      </w:r>
      <w:r>
        <w:rPr>
          <w:rFonts w:ascii="Times New Roman" w:hAnsi="Times New Roman" w:cs="Times New Roman"/>
          <w:sz w:val="24"/>
          <w:szCs w:val="24"/>
          <w:lang w:val="ru-RU"/>
        </w:rPr>
        <w:t>7</w:t>
      </w:r>
      <w:r w:rsidRPr="00A56A26">
        <w:rPr>
          <w:rFonts w:ascii="Times New Roman" w:hAnsi="Times New Roman" w:cs="Times New Roman"/>
          <w:sz w:val="24"/>
          <w:szCs w:val="24"/>
          <w:lang w:val="ru-RU"/>
        </w:rPr>
        <w:t xml:space="preserve">. Итоги экспертизы документов приемная комиссия оформляет протоколом. Решение комиссии считается легитимным, если на заседании присутствовало не менее 2/3 членов комиссии.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5.18</w:t>
      </w:r>
      <w:r w:rsidRPr="00A56A26">
        <w:rPr>
          <w:rFonts w:ascii="Times New Roman" w:hAnsi="Times New Roman" w:cs="Times New Roman"/>
          <w:sz w:val="24"/>
          <w:szCs w:val="24"/>
          <w:lang w:val="ru-RU"/>
        </w:rPr>
        <w:t xml:space="preserve">. Вступительные испытания проводятся по балльной системе. Форма, сроки проведения вступительных испытаний определяются Учреждением самостоятельно. Для проведения вступительных испытаний каждому обучающемуся присваивается индивидуальный шифр. В случае индивидуального отбора в классы профильного обучения или углубленного уровня изучения отдельных предметов проведение вступительных испытаний </w:t>
      </w:r>
      <w:r w:rsidR="001C08DF" w:rsidRPr="00A56A26">
        <w:rPr>
          <w:rFonts w:ascii="Times New Roman" w:hAnsi="Times New Roman" w:cs="Times New Roman"/>
          <w:sz w:val="24"/>
          <w:szCs w:val="24"/>
          <w:lang w:val="ru-RU"/>
        </w:rPr>
        <w:t>осуществляется согласно</w:t>
      </w:r>
      <w:r w:rsidRPr="00A56A26">
        <w:rPr>
          <w:rFonts w:ascii="Times New Roman" w:hAnsi="Times New Roman" w:cs="Times New Roman"/>
          <w:sz w:val="24"/>
          <w:szCs w:val="24"/>
          <w:lang w:val="ru-RU"/>
        </w:rPr>
        <w:t xml:space="preserve"> приказу директора </w:t>
      </w:r>
      <w:r w:rsidR="00E71AE6">
        <w:rPr>
          <w:rFonts w:ascii="Times New Roman" w:hAnsi="Times New Roman" w:cs="Times New Roman"/>
          <w:sz w:val="24"/>
          <w:szCs w:val="24"/>
          <w:lang w:val="ru-RU"/>
        </w:rPr>
        <w:t>гимназии</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Pr="00A56A26">
        <w:rPr>
          <w:rFonts w:ascii="Times New Roman" w:hAnsi="Times New Roman" w:cs="Times New Roman"/>
          <w:sz w:val="24"/>
          <w:szCs w:val="24"/>
          <w:lang w:val="ru-RU"/>
        </w:rPr>
        <w:t>.</w:t>
      </w:r>
      <w:r>
        <w:rPr>
          <w:rFonts w:ascii="Times New Roman" w:hAnsi="Times New Roman" w:cs="Times New Roman"/>
          <w:sz w:val="24"/>
          <w:szCs w:val="24"/>
          <w:lang w:val="ru-RU"/>
        </w:rPr>
        <w:t>19</w:t>
      </w:r>
      <w:r w:rsidRPr="00A56A26">
        <w:rPr>
          <w:rFonts w:ascii="Times New Roman" w:hAnsi="Times New Roman" w:cs="Times New Roman"/>
          <w:sz w:val="24"/>
          <w:szCs w:val="24"/>
          <w:lang w:val="ru-RU"/>
        </w:rPr>
        <w:t xml:space="preserve">. Рейтинг </w:t>
      </w:r>
      <w:proofErr w:type="gramStart"/>
      <w:r w:rsidRPr="00A56A26">
        <w:rPr>
          <w:rFonts w:ascii="Times New Roman" w:hAnsi="Times New Roman" w:cs="Times New Roman"/>
          <w:sz w:val="24"/>
          <w:szCs w:val="24"/>
          <w:lang w:val="ru-RU"/>
        </w:rPr>
        <w:t>достижений</w:t>
      </w:r>
      <w:proofErr w:type="gramEnd"/>
      <w:r w:rsidRPr="00A56A26">
        <w:rPr>
          <w:rFonts w:ascii="Times New Roman" w:hAnsi="Times New Roman" w:cs="Times New Roman"/>
          <w:sz w:val="24"/>
          <w:szCs w:val="24"/>
          <w:lang w:val="ru-RU"/>
        </w:rPr>
        <w:t xml:space="preserve"> обучающихся составляется по мере убывания набранных ими баллов по результатам   2 этапа индивидуального </w:t>
      </w:r>
      <w:r w:rsidR="001C08DF" w:rsidRPr="00A56A26">
        <w:rPr>
          <w:rFonts w:ascii="Times New Roman" w:hAnsi="Times New Roman" w:cs="Times New Roman"/>
          <w:sz w:val="24"/>
          <w:szCs w:val="24"/>
          <w:lang w:val="ru-RU"/>
        </w:rPr>
        <w:t>отбора и</w:t>
      </w:r>
      <w:r w:rsidRPr="00A56A26">
        <w:rPr>
          <w:rFonts w:ascii="Times New Roman" w:hAnsi="Times New Roman" w:cs="Times New Roman"/>
          <w:sz w:val="24"/>
          <w:szCs w:val="24"/>
          <w:lang w:val="ru-RU"/>
        </w:rPr>
        <w:t xml:space="preserve"> оформляется протоколом приемной комиссии в течение одного рабочего дня после проведения 2 этапа индивидуального отбора.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Pr="00A56A26">
        <w:rPr>
          <w:rFonts w:ascii="Times New Roman" w:hAnsi="Times New Roman" w:cs="Times New Roman"/>
          <w:sz w:val="24"/>
          <w:szCs w:val="24"/>
          <w:lang w:val="ru-RU"/>
        </w:rPr>
        <w:t>.2</w:t>
      </w:r>
      <w:r>
        <w:rPr>
          <w:rFonts w:ascii="Times New Roman" w:hAnsi="Times New Roman" w:cs="Times New Roman"/>
          <w:sz w:val="24"/>
          <w:szCs w:val="24"/>
          <w:lang w:val="ru-RU"/>
        </w:rPr>
        <w:t>0</w:t>
      </w:r>
      <w:r w:rsidRPr="00A56A26">
        <w:rPr>
          <w:rFonts w:ascii="Times New Roman" w:hAnsi="Times New Roman" w:cs="Times New Roman"/>
          <w:sz w:val="24"/>
          <w:szCs w:val="24"/>
          <w:lang w:val="ru-RU"/>
        </w:rPr>
        <w:t xml:space="preserve">. Ознакомление с рейтингом достижений обучающихся </w:t>
      </w:r>
      <w:r w:rsidR="001C08DF" w:rsidRPr="00A56A26">
        <w:rPr>
          <w:rFonts w:ascii="Times New Roman" w:hAnsi="Times New Roman" w:cs="Times New Roman"/>
          <w:sz w:val="24"/>
          <w:szCs w:val="24"/>
          <w:lang w:val="ru-RU"/>
        </w:rPr>
        <w:t>осуществляется в</w:t>
      </w:r>
      <w:r w:rsidRPr="00A56A26">
        <w:rPr>
          <w:rFonts w:ascii="Times New Roman" w:hAnsi="Times New Roman" w:cs="Times New Roman"/>
          <w:sz w:val="24"/>
          <w:szCs w:val="24"/>
          <w:lang w:val="ru-RU"/>
        </w:rPr>
        <w:t xml:space="preserve"> течение 1 рабочего дня со дня оформления протокола приемной комиссии. </w:t>
      </w:r>
    </w:p>
    <w:p w:rsidR="00641F9A" w:rsidRPr="00A56A26" w:rsidRDefault="00641F9A" w:rsidP="00641F9A">
      <w:pPr>
        <w:spacing w:before="0" w:beforeAutospacing="0" w:after="0" w:afterAutospacing="0"/>
        <w:jc w:val="both"/>
        <w:rPr>
          <w:rFonts w:ascii="Times New Roman" w:eastAsia="Times New Roman" w:hAnsi="Times New Roman" w:cs="Times New Roman"/>
          <w:color w:val="000000"/>
          <w:sz w:val="24"/>
          <w:szCs w:val="24"/>
          <w:lang w:val="ru-RU"/>
        </w:rPr>
      </w:pPr>
      <w:r>
        <w:rPr>
          <w:rFonts w:ascii="Times New Roman" w:hAnsi="Times New Roman" w:cs="Times New Roman"/>
          <w:sz w:val="24"/>
          <w:szCs w:val="24"/>
          <w:lang w:val="ru-RU"/>
        </w:rPr>
        <w:t>5</w:t>
      </w:r>
      <w:r w:rsidRPr="00A56A26">
        <w:rPr>
          <w:rFonts w:ascii="Times New Roman" w:hAnsi="Times New Roman" w:cs="Times New Roman"/>
          <w:sz w:val="24"/>
          <w:szCs w:val="24"/>
          <w:lang w:val="ru-RU"/>
        </w:rPr>
        <w:t>.2</w:t>
      </w:r>
      <w:r>
        <w:rPr>
          <w:rFonts w:ascii="Times New Roman" w:hAnsi="Times New Roman" w:cs="Times New Roman"/>
          <w:sz w:val="24"/>
          <w:szCs w:val="24"/>
          <w:lang w:val="ru-RU"/>
        </w:rPr>
        <w:t>1</w:t>
      </w:r>
      <w:r w:rsidRPr="00A56A26">
        <w:rPr>
          <w:rFonts w:ascii="Times New Roman" w:hAnsi="Times New Roman" w:cs="Times New Roman"/>
          <w:sz w:val="24"/>
          <w:szCs w:val="24"/>
          <w:lang w:val="ru-RU"/>
        </w:rPr>
        <w:t xml:space="preserve">. При равных результатах индивидуального отбора учитывается средний балл ведомости успеваемости </w:t>
      </w:r>
      <w:r w:rsidR="001C08DF" w:rsidRPr="00A56A26">
        <w:rPr>
          <w:rFonts w:ascii="Times New Roman" w:hAnsi="Times New Roman" w:cs="Times New Roman"/>
          <w:sz w:val="24"/>
          <w:szCs w:val="24"/>
          <w:lang w:val="ru-RU"/>
        </w:rPr>
        <w:t>или аттестата</w:t>
      </w:r>
      <w:r w:rsidRPr="00A56A26">
        <w:rPr>
          <w:rFonts w:ascii="Times New Roman" w:hAnsi="Times New Roman" w:cs="Times New Roman"/>
          <w:sz w:val="24"/>
          <w:szCs w:val="24"/>
          <w:lang w:val="ru-RU"/>
        </w:rPr>
        <w:t xml:space="preserve"> об основном общем образовании, исчисляемый как среднее арифметическое суммы промежуточных (или итоговых) оценок. </w:t>
      </w:r>
      <w:r w:rsidRPr="00A56A26">
        <w:rPr>
          <w:rFonts w:ascii="Times New Roman" w:eastAsia="Times New Roman" w:hAnsi="Times New Roman" w:cs="Times New Roman"/>
          <w:color w:val="000000"/>
          <w:sz w:val="24"/>
          <w:szCs w:val="24"/>
          <w:lang w:val="ru-RU"/>
        </w:rPr>
        <w:t>При равенстве баллов более высокий ранг присваивается участнику индивидуального отбора, в отношении которого заявление в Учреждение, было подано ранее.</w:t>
      </w:r>
    </w:p>
    <w:p w:rsidR="00641F9A" w:rsidRPr="00A56A26" w:rsidRDefault="00641F9A" w:rsidP="00641F9A">
      <w:pPr>
        <w:tabs>
          <w:tab w:val="left" w:pos="3270"/>
        </w:tabs>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5.22</w:t>
      </w:r>
      <w:r w:rsidRPr="00A56A26">
        <w:rPr>
          <w:rFonts w:ascii="Times New Roman" w:hAnsi="Times New Roman" w:cs="Times New Roman"/>
          <w:sz w:val="24"/>
          <w:szCs w:val="24"/>
          <w:lang w:val="ru-RU"/>
        </w:rPr>
        <w:t xml:space="preserve">. В случае несогласия </w:t>
      </w:r>
      <w:r w:rsidR="001C08DF" w:rsidRPr="00A56A26">
        <w:rPr>
          <w:rFonts w:ascii="Times New Roman" w:hAnsi="Times New Roman" w:cs="Times New Roman"/>
          <w:sz w:val="24"/>
          <w:szCs w:val="24"/>
          <w:lang w:val="ru-RU"/>
        </w:rPr>
        <w:t>с баллами</w:t>
      </w:r>
      <w:r w:rsidRPr="00A56A26">
        <w:rPr>
          <w:rFonts w:ascii="Times New Roman" w:hAnsi="Times New Roman" w:cs="Times New Roman"/>
          <w:sz w:val="24"/>
          <w:szCs w:val="24"/>
          <w:lang w:val="ru-RU"/>
        </w:rPr>
        <w:t xml:space="preserve">, выставленными по итогам 2 этапа индивидуального отбора родители (законные представители) обучающихся имеют право в течение двух </w:t>
      </w:r>
      <w:r w:rsidRPr="00A56A26">
        <w:rPr>
          <w:rFonts w:ascii="Times New Roman" w:hAnsi="Times New Roman" w:cs="Times New Roman"/>
          <w:sz w:val="24"/>
          <w:szCs w:val="24"/>
          <w:lang w:val="ru-RU"/>
        </w:rPr>
        <w:lastRenderedPageBreak/>
        <w:t xml:space="preserve">рабочих дней после дня ознакомления с рейтингом </w:t>
      </w:r>
      <w:proofErr w:type="gramStart"/>
      <w:r w:rsidRPr="00A56A26">
        <w:rPr>
          <w:rFonts w:ascii="Times New Roman" w:hAnsi="Times New Roman" w:cs="Times New Roman"/>
          <w:sz w:val="24"/>
          <w:szCs w:val="24"/>
          <w:lang w:val="ru-RU"/>
        </w:rPr>
        <w:t>достижений</w:t>
      </w:r>
      <w:proofErr w:type="gramEnd"/>
      <w:r w:rsidRPr="00A56A26">
        <w:rPr>
          <w:rFonts w:ascii="Times New Roman" w:hAnsi="Times New Roman" w:cs="Times New Roman"/>
          <w:sz w:val="24"/>
          <w:szCs w:val="24"/>
          <w:lang w:val="ru-RU"/>
        </w:rPr>
        <w:t xml:space="preserve"> </w:t>
      </w:r>
      <w:r w:rsidR="001C08DF" w:rsidRPr="00A56A26">
        <w:rPr>
          <w:rFonts w:ascii="Times New Roman" w:hAnsi="Times New Roman" w:cs="Times New Roman"/>
          <w:sz w:val="24"/>
          <w:szCs w:val="24"/>
          <w:lang w:val="ru-RU"/>
        </w:rPr>
        <w:t>обучающихся направить</w:t>
      </w:r>
      <w:r w:rsidRPr="00A56A26">
        <w:rPr>
          <w:rFonts w:ascii="Times New Roman" w:hAnsi="Times New Roman" w:cs="Times New Roman"/>
          <w:sz w:val="24"/>
          <w:szCs w:val="24"/>
          <w:lang w:val="ru-RU"/>
        </w:rPr>
        <w:t xml:space="preserve"> апелляцию путем подачи письменного заявления в конфликтную комиссию Учреждения.  Приложение 3</w:t>
      </w:r>
      <w:r>
        <w:rPr>
          <w:rFonts w:ascii="Times New Roman" w:hAnsi="Times New Roman" w:cs="Times New Roman"/>
          <w:sz w:val="24"/>
          <w:szCs w:val="24"/>
          <w:lang w:val="ru-RU"/>
        </w:rPr>
        <w:t xml:space="preserve"> </w:t>
      </w:r>
      <w:r w:rsidRPr="00A56A26">
        <w:rPr>
          <w:rFonts w:ascii="Times New Roman" w:hAnsi="Times New Roman" w:cs="Times New Roman"/>
          <w:sz w:val="24"/>
          <w:szCs w:val="24"/>
          <w:lang w:val="ru-RU"/>
        </w:rPr>
        <w:t xml:space="preserve">(Образец заявления в конфликтную </w:t>
      </w:r>
      <w:r w:rsidR="001C08DF" w:rsidRPr="00A56A26">
        <w:rPr>
          <w:rFonts w:ascii="Times New Roman" w:hAnsi="Times New Roman" w:cs="Times New Roman"/>
          <w:sz w:val="24"/>
          <w:szCs w:val="24"/>
          <w:lang w:val="ru-RU"/>
        </w:rPr>
        <w:t>комиссию)</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5.23</w:t>
      </w:r>
      <w:r w:rsidRPr="00A56A26">
        <w:rPr>
          <w:rFonts w:ascii="Times New Roman" w:hAnsi="Times New Roman" w:cs="Times New Roman"/>
          <w:sz w:val="24"/>
          <w:szCs w:val="24"/>
          <w:lang w:val="ru-RU"/>
        </w:rPr>
        <w:t xml:space="preserve">.  Конфликтная комиссия рассматривает апелляцию о несогласии с баллами, выставленными по итогам 2 этапа индивидуального отбора, в течение четырех рабочих дней с момента ее поступления в конфликтную комиссию.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5.24</w:t>
      </w:r>
      <w:r w:rsidRPr="00A56A26">
        <w:rPr>
          <w:rFonts w:ascii="Times New Roman" w:hAnsi="Times New Roman" w:cs="Times New Roman"/>
          <w:sz w:val="24"/>
          <w:szCs w:val="24"/>
          <w:lang w:val="ru-RU"/>
        </w:rPr>
        <w:t xml:space="preserve">. Приемная комиссия принимает решение о рекомендации к зачислению обучающихся по итогам индивидуального отбора в течение восьми рабочих дней со дня составления рейтинга достижений обучающихся. </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5.25</w:t>
      </w:r>
      <w:r w:rsidRPr="00A56A26">
        <w:rPr>
          <w:rFonts w:ascii="Times New Roman" w:hAnsi="Times New Roman" w:cs="Times New Roman"/>
          <w:sz w:val="24"/>
          <w:szCs w:val="24"/>
          <w:lang w:val="ru-RU"/>
        </w:rPr>
        <w:t xml:space="preserve">. Информация об итогах индивидуального отбора и зачислении обучающихся в Учреждения доводится до сведения обучающихся, родителей (законных   </w:t>
      </w:r>
      <w:proofErr w:type="gramStart"/>
      <w:r w:rsidR="001C08DF" w:rsidRPr="00A56A26">
        <w:rPr>
          <w:rFonts w:ascii="Times New Roman" w:hAnsi="Times New Roman" w:cs="Times New Roman"/>
          <w:sz w:val="24"/>
          <w:szCs w:val="24"/>
          <w:lang w:val="ru-RU"/>
        </w:rPr>
        <w:t xml:space="preserve">представителей)  </w:t>
      </w:r>
      <w:r w:rsidRPr="00A56A26">
        <w:rPr>
          <w:rFonts w:ascii="Times New Roman" w:hAnsi="Times New Roman" w:cs="Times New Roman"/>
          <w:sz w:val="24"/>
          <w:szCs w:val="24"/>
          <w:lang w:val="ru-RU"/>
        </w:rPr>
        <w:t>несовершеннолетних</w:t>
      </w:r>
      <w:proofErr w:type="gramEnd"/>
      <w:r w:rsidRPr="00A56A26">
        <w:rPr>
          <w:rFonts w:ascii="Times New Roman" w:hAnsi="Times New Roman" w:cs="Times New Roman"/>
          <w:sz w:val="24"/>
          <w:szCs w:val="24"/>
          <w:lang w:val="ru-RU"/>
        </w:rPr>
        <w:t xml:space="preserve">   и   размещается   на информационном стенде образовательного учреждения и официальном сайте Учреждения в информационно-телекоммуникационной сети «Интернет» в течение трех рабочих дней с момента издания распорядительного акта о зачислении обучающихся.</w:t>
      </w:r>
    </w:p>
    <w:p w:rsidR="00641F9A" w:rsidRPr="00A56A26" w:rsidRDefault="00641F9A" w:rsidP="00641F9A">
      <w:pPr>
        <w:spacing w:before="0" w:beforeAutospacing="0" w:after="0" w:afterAutospacing="0"/>
        <w:jc w:val="both"/>
        <w:rPr>
          <w:rFonts w:ascii="Times New Roman" w:hAnsi="Times New Roman" w:cs="Times New Roman"/>
          <w:sz w:val="24"/>
          <w:szCs w:val="24"/>
          <w:lang w:val="ru-RU"/>
        </w:rPr>
      </w:pPr>
      <w:r>
        <w:rPr>
          <w:rFonts w:ascii="Times New Roman" w:hAnsi="Times New Roman" w:cs="Times New Roman"/>
          <w:sz w:val="24"/>
          <w:szCs w:val="24"/>
          <w:lang w:val="ru-RU"/>
        </w:rPr>
        <w:t>5.26</w:t>
      </w:r>
      <w:r w:rsidRPr="00A56A26">
        <w:rPr>
          <w:rFonts w:ascii="Times New Roman" w:hAnsi="Times New Roman" w:cs="Times New Roman"/>
          <w:sz w:val="24"/>
          <w:szCs w:val="24"/>
          <w:lang w:val="ru-RU"/>
        </w:rPr>
        <w:t xml:space="preserve">. При переводе обучающегося из другой образовательной организации, реализующей общеобразовательную программу соответствующего уровня, обучающийся зачисляется в </w:t>
      </w:r>
      <w:r w:rsidR="001C08DF" w:rsidRPr="00A56A26">
        <w:rPr>
          <w:rFonts w:ascii="Times New Roman" w:hAnsi="Times New Roman" w:cs="Times New Roman"/>
          <w:sz w:val="24"/>
          <w:szCs w:val="24"/>
          <w:lang w:val="ru-RU"/>
        </w:rPr>
        <w:t>Учреждение при</w:t>
      </w:r>
      <w:r w:rsidRPr="00A56A26">
        <w:rPr>
          <w:rFonts w:ascii="Times New Roman" w:hAnsi="Times New Roman" w:cs="Times New Roman"/>
          <w:sz w:val="24"/>
          <w:szCs w:val="24"/>
          <w:lang w:val="ru-RU"/>
        </w:rPr>
        <w:t xml:space="preserve"> наличии свободных мест в соответствии с критериями, установленными пунктом </w:t>
      </w:r>
      <w:r>
        <w:rPr>
          <w:rFonts w:ascii="Times New Roman" w:hAnsi="Times New Roman" w:cs="Times New Roman"/>
          <w:sz w:val="24"/>
          <w:szCs w:val="24"/>
          <w:lang w:val="ru-RU"/>
        </w:rPr>
        <w:t>5.</w:t>
      </w:r>
      <w:r w:rsidR="001C08DF">
        <w:rPr>
          <w:rFonts w:ascii="Times New Roman" w:hAnsi="Times New Roman" w:cs="Times New Roman"/>
          <w:sz w:val="24"/>
          <w:szCs w:val="24"/>
          <w:lang w:val="ru-RU"/>
        </w:rPr>
        <w:t>11</w:t>
      </w:r>
      <w:r w:rsidR="001C08DF" w:rsidRPr="00A56A26">
        <w:rPr>
          <w:rFonts w:ascii="Times New Roman" w:hAnsi="Times New Roman" w:cs="Times New Roman"/>
          <w:sz w:val="24"/>
          <w:szCs w:val="24"/>
          <w:lang w:val="ru-RU"/>
        </w:rPr>
        <w:t>. настоящего</w:t>
      </w:r>
      <w:r w:rsidRPr="00A56A26">
        <w:rPr>
          <w:rFonts w:ascii="Times New Roman" w:hAnsi="Times New Roman" w:cs="Times New Roman"/>
          <w:sz w:val="24"/>
          <w:szCs w:val="24"/>
          <w:lang w:val="ru-RU"/>
        </w:rPr>
        <w:t xml:space="preserve"> Положения.</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5.</w:t>
      </w:r>
      <w:r>
        <w:rPr>
          <w:rFonts w:hAnsi="Times New Roman" w:cs="Times New Roman"/>
          <w:color w:val="000000"/>
          <w:sz w:val="24"/>
          <w:szCs w:val="24"/>
          <w:lang w:val="ru-RU"/>
        </w:rPr>
        <w:t>27</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равном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количестве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баллов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рейтинге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кандидатов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преимущественным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правом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приёме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переводе</w:t>
      </w:r>
      <w:r w:rsidRPr="000B52DA">
        <w:rPr>
          <w:rFonts w:hAnsi="Times New Roman" w:cs="Times New Roman"/>
          <w:color w:val="000000"/>
          <w:sz w:val="24"/>
          <w:szCs w:val="24"/>
          <w:lang w:val="ru-RU"/>
        </w:rPr>
        <w:t>)</w:t>
      </w:r>
      <w:r>
        <w:rPr>
          <w:rFonts w:hAnsi="Times New Roman" w:cs="Times New Roman"/>
          <w:color w:val="000000"/>
          <w:sz w:val="24"/>
          <w:szCs w:val="24"/>
        </w:rPr>
        <w:t> </w:t>
      </w:r>
      <w:r w:rsidRPr="000B52DA">
        <w:rPr>
          <w:rFonts w:hAnsi="Times New Roman" w:cs="Times New Roman"/>
          <w:color w:val="000000"/>
          <w:sz w:val="24"/>
          <w:szCs w:val="24"/>
          <w:lang w:val="ru-RU"/>
        </w:rPr>
        <w:t>пользуются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помимо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лиц</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установленных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нормативными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правовыми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актами</w:t>
      </w:r>
      <w:r>
        <w:rPr>
          <w:rFonts w:hAnsi="Times New Roman" w:cs="Times New Roman"/>
          <w:color w:val="000000"/>
          <w:sz w:val="24"/>
          <w:szCs w:val="24"/>
        </w:rPr>
        <w:t> </w:t>
      </w:r>
      <w:r w:rsidRPr="000B52DA">
        <w:rPr>
          <w:rFonts w:hAnsi="Times New Roman" w:cs="Times New Roman"/>
          <w:color w:val="000000"/>
          <w:sz w:val="24"/>
          <w:szCs w:val="24"/>
          <w:lang w:val="ru-RU"/>
        </w:rPr>
        <w:t>Российской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Федерации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Pr>
          <w:rFonts w:hAnsi="Times New Roman" w:cs="Times New Roman"/>
          <w:color w:val="000000"/>
          <w:sz w:val="24"/>
          <w:szCs w:val="24"/>
        </w:rPr>
        <w:t> </w:t>
      </w:r>
      <w:r w:rsidRPr="000B52DA">
        <w:rPr>
          <w:rFonts w:hAnsi="Times New Roman" w:cs="Times New Roman"/>
          <w:color w:val="000000"/>
          <w:sz w:val="24"/>
          <w:szCs w:val="24"/>
          <w:lang w:val="ru-RU"/>
        </w:rPr>
        <w:t>субъектов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Российской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Федерации</w:t>
      </w:r>
      <w:r w:rsidRPr="000B52DA">
        <w:rPr>
          <w:rFonts w:hAnsi="Times New Roman" w:cs="Times New Roman"/>
          <w:color w:val="000000"/>
          <w:sz w:val="24"/>
          <w:szCs w:val="24"/>
          <w:lang w:val="ru-RU"/>
        </w:rPr>
        <w:t>,</w:t>
      </w:r>
      <w:r>
        <w:rPr>
          <w:rFonts w:hAnsi="Times New Roman" w:cs="Times New Roman"/>
          <w:color w:val="000000"/>
          <w:sz w:val="24"/>
          <w:szCs w:val="24"/>
        </w:rPr>
        <w:t> </w:t>
      </w:r>
      <w:r w:rsidRPr="000B52DA">
        <w:rPr>
          <w:rFonts w:hAnsi="Times New Roman" w:cs="Times New Roman"/>
          <w:color w:val="000000"/>
          <w:sz w:val="24"/>
          <w:szCs w:val="24"/>
          <w:lang w:val="ru-RU"/>
        </w:rPr>
        <w:t>следующие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категории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лиц</w:t>
      </w:r>
      <w:r w:rsidRPr="000B52DA">
        <w:rPr>
          <w:rFonts w:hAnsi="Times New Roman" w:cs="Times New Roman"/>
          <w:color w:val="000000"/>
          <w:sz w:val="24"/>
          <w:szCs w:val="24"/>
          <w:lang w:val="ru-RU"/>
        </w:rPr>
        <w:t>:</w:t>
      </w:r>
    </w:p>
    <w:p w:rsidR="00641F9A" w:rsidRPr="000B52DA" w:rsidRDefault="00641F9A" w:rsidP="00641F9A">
      <w:pPr>
        <w:numPr>
          <w:ilvl w:val="0"/>
          <w:numId w:val="3"/>
        </w:numPr>
        <w:spacing w:before="0" w:beforeAutospacing="0" w:after="0" w:afterAutospacing="0"/>
        <w:ind w:left="0"/>
        <w:contextualSpacing/>
        <w:jc w:val="both"/>
        <w:rPr>
          <w:rFonts w:hAnsi="Times New Roman" w:cs="Times New Roman"/>
          <w:color w:val="000000"/>
          <w:sz w:val="24"/>
          <w:szCs w:val="24"/>
          <w:lang w:val="ru-RU"/>
        </w:rPr>
      </w:pP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первую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очередь</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победители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призёры</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всех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этапов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всероссийской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олимпиады</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школьников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предмету</w:t>
      </w:r>
      <w:r w:rsidRPr="000B52DA">
        <w:rPr>
          <w:rFonts w:hAnsi="Times New Roman" w:cs="Times New Roman"/>
          <w:color w:val="000000"/>
          <w:sz w:val="24"/>
          <w:szCs w:val="24"/>
          <w:lang w:val="ru-RU"/>
        </w:rPr>
        <w:t>(</w:t>
      </w:r>
      <w:proofErr w:type="spellStart"/>
      <w:r w:rsidRPr="000B52DA">
        <w:rPr>
          <w:rFonts w:hAnsi="Times New Roman" w:cs="Times New Roman"/>
          <w:color w:val="000000"/>
          <w:sz w:val="24"/>
          <w:szCs w:val="24"/>
          <w:lang w:val="ru-RU"/>
        </w:rPr>
        <w:t>ам</w:t>
      </w:r>
      <w:proofErr w:type="spellEnd"/>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который</w:t>
      </w:r>
      <w:r w:rsidRPr="000B52DA">
        <w:rPr>
          <w:rFonts w:hAnsi="Times New Roman" w:cs="Times New Roman"/>
          <w:color w:val="000000"/>
          <w:sz w:val="24"/>
          <w:szCs w:val="24"/>
          <w:lang w:val="ru-RU"/>
        </w:rPr>
        <w:t>(</w:t>
      </w:r>
      <w:proofErr w:type="spellStart"/>
      <w:r w:rsidRPr="000B52DA">
        <w:rPr>
          <w:rFonts w:hAnsi="Times New Roman" w:cs="Times New Roman"/>
          <w:color w:val="000000"/>
          <w:sz w:val="24"/>
          <w:szCs w:val="24"/>
          <w:lang w:val="ru-RU"/>
        </w:rPr>
        <w:t>ые</w:t>
      </w:r>
      <w:proofErr w:type="spellEnd"/>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предстоит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изучать</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углублённо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предмету</w:t>
      </w:r>
      <w:r w:rsidRPr="000B52DA">
        <w:rPr>
          <w:rFonts w:hAnsi="Times New Roman" w:cs="Times New Roman"/>
          <w:color w:val="000000"/>
          <w:sz w:val="24"/>
          <w:szCs w:val="24"/>
          <w:lang w:val="ru-RU"/>
        </w:rPr>
        <w:t>(</w:t>
      </w:r>
      <w:proofErr w:type="spellStart"/>
      <w:r w:rsidRPr="000B52DA">
        <w:rPr>
          <w:rFonts w:hAnsi="Times New Roman" w:cs="Times New Roman"/>
          <w:color w:val="000000"/>
          <w:sz w:val="24"/>
          <w:szCs w:val="24"/>
          <w:lang w:val="ru-RU"/>
        </w:rPr>
        <w:t>ам</w:t>
      </w:r>
      <w:proofErr w:type="spellEnd"/>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определяющему</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определяющим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направление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специализации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конкретному</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профилю</w:t>
      </w:r>
      <w:r w:rsidRPr="000B52DA">
        <w:rPr>
          <w:rFonts w:hAnsi="Times New Roman" w:cs="Times New Roman"/>
          <w:color w:val="000000"/>
          <w:sz w:val="24"/>
          <w:szCs w:val="24"/>
          <w:lang w:val="ru-RU"/>
        </w:rPr>
        <w:t>;</w:t>
      </w:r>
    </w:p>
    <w:p w:rsidR="00641F9A" w:rsidRPr="000B52DA" w:rsidRDefault="00641F9A" w:rsidP="00641F9A">
      <w:pPr>
        <w:numPr>
          <w:ilvl w:val="0"/>
          <w:numId w:val="3"/>
        </w:numPr>
        <w:spacing w:before="0" w:beforeAutospacing="0" w:after="0" w:afterAutospacing="0"/>
        <w:ind w:left="0"/>
        <w:jc w:val="both"/>
        <w:rPr>
          <w:rFonts w:hAnsi="Times New Roman" w:cs="Times New Roman"/>
          <w:color w:val="000000"/>
          <w:sz w:val="24"/>
          <w:szCs w:val="24"/>
          <w:lang w:val="ru-RU"/>
        </w:rPr>
      </w:pPr>
      <w:r w:rsidRPr="000B52DA">
        <w:rPr>
          <w:rFonts w:hAnsi="Times New Roman" w:cs="Times New Roman"/>
          <w:color w:val="000000"/>
          <w:sz w:val="24"/>
          <w:szCs w:val="24"/>
          <w:lang w:val="ru-RU"/>
        </w:rPr>
        <w:t>во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вторую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очередь</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победители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призёры</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областных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всероссийских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международных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конференций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конкурсов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научно</w:t>
      </w:r>
      <w:r w:rsidRPr="000B52DA">
        <w:rPr>
          <w:rFonts w:hAnsi="Times New Roman" w:cs="Times New Roman"/>
          <w:color w:val="000000"/>
          <w:sz w:val="24"/>
          <w:szCs w:val="24"/>
          <w:lang w:val="ru-RU"/>
        </w:rPr>
        <w:t>-</w:t>
      </w:r>
      <w:r w:rsidRPr="000B52DA">
        <w:rPr>
          <w:rFonts w:hAnsi="Times New Roman" w:cs="Times New Roman"/>
          <w:color w:val="000000"/>
          <w:sz w:val="24"/>
          <w:szCs w:val="24"/>
          <w:lang w:val="ru-RU"/>
        </w:rPr>
        <w:t>исследовательских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работ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проектов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учреждённых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департаментом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Энской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области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Министерством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просвещения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Российской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Федерации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предмету</w:t>
      </w:r>
      <w:r w:rsidRPr="000B52DA">
        <w:rPr>
          <w:rFonts w:hAnsi="Times New Roman" w:cs="Times New Roman"/>
          <w:color w:val="000000"/>
          <w:sz w:val="24"/>
          <w:szCs w:val="24"/>
          <w:lang w:val="ru-RU"/>
        </w:rPr>
        <w:t>(</w:t>
      </w:r>
      <w:proofErr w:type="spellStart"/>
      <w:r w:rsidRPr="000B52DA">
        <w:rPr>
          <w:rFonts w:hAnsi="Times New Roman" w:cs="Times New Roman"/>
          <w:color w:val="000000"/>
          <w:sz w:val="24"/>
          <w:szCs w:val="24"/>
          <w:lang w:val="ru-RU"/>
        </w:rPr>
        <w:t>ам</w:t>
      </w:r>
      <w:proofErr w:type="spellEnd"/>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который</w:t>
      </w:r>
      <w:r w:rsidRPr="000B52DA">
        <w:rPr>
          <w:rFonts w:hAnsi="Times New Roman" w:cs="Times New Roman"/>
          <w:color w:val="000000"/>
          <w:sz w:val="24"/>
          <w:szCs w:val="24"/>
          <w:lang w:val="ru-RU"/>
        </w:rPr>
        <w:t>(</w:t>
      </w:r>
      <w:proofErr w:type="spellStart"/>
      <w:r w:rsidRPr="000B52DA">
        <w:rPr>
          <w:rFonts w:hAnsi="Times New Roman" w:cs="Times New Roman"/>
          <w:color w:val="000000"/>
          <w:sz w:val="24"/>
          <w:szCs w:val="24"/>
          <w:lang w:val="ru-RU"/>
        </w:rPr>
        <w:t>ые</w:t>
      </w:r>
      <w:proofErr w:type="spellEnd"/>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предстоит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изучать</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углублённо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предмету</w:t>
      </w:r>
      <w:r w:rsidRPr="000B52DA">
        <w:rPr>
          <w:rFonts w:hAnsi="Times New Roman" w:cs="Times New Roman"/>
          <w:color w:val="000000"/>
          <w:sz w:val="24"/>
          <w:szCs w:val="24"/>
          <w:lang w:val="ru-RU"/>
        </w:rPr>
        <w:t>(</w:t>
      </w:r>
      <w:proofErr w:type="spellStart"/>
      <w:r w:rsidRPr="000B52DA">
        <w:rPr>
          <w:rFonts w:hAnsi="Times New Roman" w:cs="Times New Roman"/>
          <w:color w:val="000000"/>
          <w:sz w:val="24"/>
          <w:szCs w:val="24"/>
          <w:lang w:val="ru-RU"/>
        </w:rPr>
        <w:t>ам</w:t>
      </w:r>
      <w:proofErr w:type="spellEnd"/>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определяющим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направление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специализации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конкретному</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профилю</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5.</w:t>
      </w:r>
      <w:r>
        <w:rPr>
          <w:rFonts w:hAnsi="Times New Roman" w:cs="Times New Roman"/>
          <w:color w:val="000000"/>
          <w:sz w:val="24"/>
          <w:szCs w:val="24"/>
          <w:lang w:val="ru-RU"/>
        </w:rPr>
        <w:t>28</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основании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списка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приемной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комиссии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издается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приказ</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зачислении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комплектовании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профильных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классов</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5.</w:t>
      </w:r>
      <w:r>
        <w:rPr>
          <w:rFonts w:hAnsi="Times New Roman" w:cs="Times New Roman"/>
          <w:color w:val="000000"/>
          <w:sz w:val="24"/>
          <w:szCs w:val="24"/>
          <w:lang w:val="ru-RU"/>
        </w:rPr>
        <w:t>29</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Информация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итогах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индивидуального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отбора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доводится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сведения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кандидатов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родителей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законных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посредством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размещения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официальном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сайте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информационных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стендах</w:t>
      </w:r>
      <w:r w:rsidRPr="000B52DA">
        <w:rPr>
          <w:rFonts w:hAnsi="Times New Roman" w:cs="Times New Roman"/>
          <w:color w:val="000000"/>
          <w:sz w:val="24"/>
          <w:szCs w:val="24"/>
          <w:lang w:val="ru-RU"/>
        </w:rPr>
        <w:t xml:space="preserve"> </w:t>
      </w:r>
      <w:r w:rsidR="00E71AE6">
        <w:rPr>
          <w:rFonts w:hAnsi="Times New Roman" w:cs="Times New Roman"/>
          <w:color w:val="000000"/>
          <w:sz w:val="24"/>
          <w:szCs w:val="24"/>
          <w:lang w:val="ru-RU"/>
        </w:rPr>
        <w:t>гимназии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информации</w:t>
      </w:r>
      <w:r>
        <w:rPr>
          <w:rFonts w:hAnsi="Times New Roman" w:cs="Times New Roman"/>
          <w:color w:val="000000"/>
          <w:sz w:val="24"/>
          <w:szCs w:val="24"/>
        </w:rPr>
        <w:t>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зачислении</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5.</w:t>
      </w:r>
      <w:r>
        <w:rPr>
          <w:rFonts w:hAnsi="Times New Roman" w:cs="Times New Roman"/>
          <w:color w:val="000000"/>
          <w:sz w:val="24"/>
          <w:szCs w:val="24"/>
          <w:lang w:val="ru-RU"/>
        </w:rPr>
        <w:t>30</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случае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несогласия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решением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комиссии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родители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законные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кандидата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имеют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право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позднее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чем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течение</w:t>
      </w:r>
      <w:r w:rsidRPr="000B52DA">
        <w:rPr>
          <w:rFonts w:hAnsi="Times New Roman" w:cs="Times New Roman"/>
          <w:color w:val="000000"/>
          <w:sz w:val="24"/>
          <w:szCs w:val="24"/>
          <w:lang w:val="ru-RU"/>
        </w:rPr>
        <w:t xml:space="preserve"> 2 </w:t>
      </w:r>
      <w:r w:rsidRPr="000B52DA">
        <w:rPr>
          <w:rFonts w:hAnsi="Times New Roman" w:cs="Times New Roman"/>
          <w:color w:val="000000"/>
          <w:sz w:val="24"/>
          <w:szCs w:val="24"/>
          <w:lang w:val="ru-RU"/>
        </w:rPr>
        <w:t>рабочих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дней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после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дня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размещения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информации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результатах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индивидуального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отбора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направить</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апелляцию</w:t>
      </w:r>
      <w:r>
        <w:rPr>
          <w:rFonts w:hAnsi="Times New Roman" w:cs="Times New Roman"/>
          <w:color w:val="000000"/>
          <w:sz w:val="24"/>
          <w:szCs w:val="24"/>
        </w:rPr>
        <w:t>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конфликтную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комиссию</w:t>
      </w:r>
      <w:r w:rsidRPr="000B52DA">
        <w:rPr>
          <w:rFonts w:hAnsi="Times New Roman" w:cs="Times New Roman"/>
          <w:color w:val="000000"/>
          <w:sz w:val="24"/>
          <w:szCs w:val="24"/>
          <w:lang w:val="ru-RU"/>
        </w:rPr>
        <w:t xml:space="preserve"> </w:t>
      </w:r>
      <w:r w:rsidR="00E71AE6">
        <w:rPr>
          <w:rFonts w:hAnsi="Times New Roman" w:cs="Times New Roman"/>
          <w:color w:val="000000"/>
          <w:sz w:val="24"/>
          <w:szCs w:val="24"/>
          <w:lang w:val="ru-RU"/>
        </w:rPr>
        <w:t>гимназии</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5.</w:t>
      </w:r>
      <w:r>
        <w:rPr>
          <w:rFonts w:hAnsi="Times New Roman" w:cs="Times New Roman"/>
          <w:color w:val="000000"/>
          <w:sz w:val="24"/>
          <w:szCs w:val="24"/>
          <w:lang w:val="ru-RU"/>
        </w:rPr>
        <w:t>31</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Индивидуальный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отбор</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получения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среднего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профильных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классах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осуществляется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случае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приёма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Pr>
          <w:rFonts w:hAnsi="Times New Roman" w:cs="Times New Roman"/>
          <w:color w:val="000000"/>
          <w:sz w:val="24"/>
          <w:szCs w:val="24"/>
          <w:lang w:val="ru-RU"/>
        </w:rPr>
        <w:t>гимназию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порядке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перевода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обучающихся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из</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другой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образовательной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организации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если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обучающиеся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получали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среднее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классе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соответствующим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профильным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направлением</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center"/>
        <w:rPr>
          <w:rFonts w:hAnsi="Times New Roman" w:cs="Times New Roman"/>
          <w:color w:val="000000"/>
          <w:sz w:val="24"/>
          <w:szCs w:val="24"/>
          <w:lang w:val="ru-RU"/>
        </w:rPr>
      </w:pPr>
      <w:r w:rsidRPr="000B52DA">
        <w:rPr>
          <w:rFonts w:hAnsi="Times New Roman" w:cs="Times New Roman"/>
          <w:b/>
          <w:bCs/>
          <w:color w:val="000000"/>
          <w:sz w:val="24"/>
          <w:szCs w:val="24"/>
          <w:lang w:val="ru-RU"/>
        </w:rPr>
        <w:t>6.</w:t>
      </w:r>
      <w:r>
        <w:rPr>
          <w:rFonts w:hAnsi="Times New Roman" w:cs="Times New Roman"/>
          <w:b/>
          <w:bCs/>
          <w:color w:val="000000"/>
          <w:sz w:val="24"/>
          <w:szCs w:val="24"/>
        </w:rPr>
        <w:t> </w:t>
      </w:r>
      <w:r w:rsidRPr="000B52DA">
        <w:rPr>
          <w:rFonts w:hAnsi="Times New Roman" w:cs="Times New Roman"/>
          <w:b/>
          <w:bCs/>
          <w:color w:val="000000"/>
          <w:sz w:val="24"/>
          <w:szCs w:val="24"/>
          <w:lang w:val="ru-RU"/>
        </w:rPr>
        <w:t>Прием</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на</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обучение</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по</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дополнительным</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общеобразовательным</w:t>
      </w:r>
      <w:r w:rsidRPr="000B52DA">
        <w:rPr>
          <w:rFonts w:hAnsi="Times New Roman" w:cs="Times New Roman"/>
          <w:b/>
          <w:bCs/>
          <w:color w:val="000000"/>
          <w:sz w:val="24"/>
          <w:szCs w:val="24"/>
          <w:lang w:val="ru-RU"/>
        </w:rPr>
        <w:t xml:space="preserve"> </w:t>
      </w:r>
      <w:r w:rsidRPr="000B52DA">
        <w:rPr>
          <w:rFonts w:hAnsi="Times New Roman" w:cs="Times New Roman"/>
          <w:b/>
          <w:bCs/>
          <w:color w:val="000000"/>
          <w:sz w:val="24"/>
          <w:szCs w:val="24"/>
          <w:lang w:val="ru-RU"/>
        </w:rPr>
        <w:t>программам</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6.1.</w:t>
      </w:r>
      <w:r>
        <w:rPr>
          <w:rFonts w:hAnsi="Times New Roman" w:cs="Times New Roman"/>
          <w:color w:val="000000"/>
          <w:sz w:val="24"/>
          <w:szCs w:val="24"/>
        </w:rPr>
        <w:t> </w:t>
      </w:r>
      <w:r w:rsidRPr="000B52DA">
        <w:rPr>
          <w:rFonts w:hAnsi="Times New Roman" w:cs="Times New Roman"/>
          <w:color w:val="000000"/>
          <w:sz w:val="24"/>
          <w:szCs w:val="24"/>
          <w:lang w:val="ru-RU"/>
        </w:rPr>
        <w:t>Количество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мест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дополнительным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общеобразовательным</w:t>
      </w:r>
      <w:r>
        <w:rPr>
          <w:rFonts w:hAnsi="Times New Roman" w:cs="Times New Roman"/>
          <w:color w:val="000000"/>
          <w:sz w:val="24"/>
          <w:szCs w:val="24"/>
        </w:rPr>
        <w:t> </w:t>
      </w:r>
      <w:r w:rsidRPr="000B52DA">
        <w:rPr>
          <w:rFonts w:hAnsi="Times New Roman" w:cs="Times New Roman"/>
          <w:color w:val="000000"/>
          <w:sz w:val="24"/>
          <w:szCs w:val="24"/>
          <w:lang w:val="ru-RU"/>
        </w:rPr>
        <w:t>программам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счет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средств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бюджетных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ассигнований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устанавливает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учредитель</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lastRenderedPageBreak/>
        <w:t>Количество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мест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дополнительным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общеобразовательным</w:t>
      </w:r>
      <w:r>
        <w:rPr>
          <w:rFonts w:hAnsi="Times New Roman" w:cs="Times New Roman"/>
          <w:color w:val="000000"/>
          <w:sz w:val="24"/>
          <w:szCs w:val="24"/>
        </w:rPr>
        <w:t> </w:t>
      </w:r>
      <w:r w:rsidRPr="000B52DA">
        <w:rPr>
          <w:rFonts w:hAnsi="Times New Roman" w:cs="Times New Roman"/>
          <w:color w:val="000000"/>
          <w:sz w:val="24"/>
          <w:szCs w:val="24"/>
          <w:lang w:val="ru-RU"/>
        </w:rPr>
        <w:t>программам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счет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средств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физических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юридических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лиц</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договорам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w:t>
      </w:r>
      <w:r>
        <w:rPr>
          <w:rFonts w:hAnsi="Times New Roman" w:cs="Times New Roman"/>
          <w:color w:val="000000"/>
          <w:sz w:val="24"/>
          <w:szCs w:val="24"/>
        </w:rPr>
        <w:t> </w:t>
      </w:r>
      <w:r w:rsidRPr="000B52DA">
        <w:rPr>
          <w:rFonts w:hAnsi="Times New Roman" w:cs="Times New Roman"/>
          <w:color w:val="000000"/>
          <w:sz w:val="24"/>
          <w:szCs w:val="24"/>
          <w:lang w:val="ru-RU"/>
        </w:rPr>
        <w:t>оказании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платных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образовательных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услуг</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устанавливается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ежегодно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приказом</w:t>
      </w:r>
      <w:r>
        <w:rPr>
          <w:rFonts w:hAnsi="Times New Roman" w:cs="Times New Roman"/>
          <w:color w:val="000000"/>
          <w:sz w:val="24"/>
          <w:szCs w:val="24"/>
        </w:rPr>
        <w:t> </w:t>
      </w:r>
      <w:r w:rsidRPr="000B52DA">
        <w:rPr>
          <w:rFonts w:hAnsi="Times New Roman" w:cs="Times New Roman"/>
          <w:color w:val="000000"/>
          <w:sz w:val="24"/>
          <w:szCs w:val="24"/>
          <w:lang w:val="ru-RU"/>
        </w:rPr>
        <w:t>директора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позднее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чем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w:t>
      </w:r>
      <w:r w:rsidRPr="000B52DA">
        <w:rPr>
          <w:rFonts w:hAnsi="Times New Roman" w:cs="Times New Roman"/>
          <w:color w:val="000000"/>
          <w:sz w:val="24"/>
          <w:szCs w:val="24"/>
          <w:lang w:val="ru-RU"/>
        </w:rPr>
        <w:t xml:space="preserve"> 30 </w:t>
      </w:r>
      <w:r w:rsidRPr="000B52DA">
        <w:rPr>
          <w:rFonts w:hAnsi="Times New Roman" w:cs="Times New Roman"/>
          <w:color w:val="000000"/>
          <w:sz w:val="24"/>
          <w:szCs w:val="24"/>
          <w:lang w:val="ru-RU"/>
        </w:rPr>
        <w:t>календарных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дней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начала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документов</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6.2.</w:t>
      </w:r>
      <w:r>
        <w:rPr>
          <w:rFonts w:hAnsi="Times New Roman" w:cs="Times New Roman"/>
          <w:color w:val="000000"/>
          <w:sz w:val="24"/>
          <w:szCs w:val="24"/>
        </w:rPr>
        <w:t>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дополнительным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программам</w:t>
      </w:r>
      <w:r>
        <w:rPr>
          <w:rFonts w:hAnsi="Times New Roman" w:cs="Times New Roman"/>
          <w:color w:val="000000"/>
          <w:sz w:val="24"/>
          <w:szCs w:val="24"/>
        </w:rPr>
        <w:t> </w:t>
      </w:r>
      <w:r w:rsidRPr="000B52DA">
        <w:rPr>
          <w:rFonts w:hAnsi="Times New Roman" w:cs="Times New Roman"/>
          <w:color w:val="000000"/>
          <w:sz w:val="24"/>
          <w:szCs w:val="24"/>
          <w:lang w:val="ru-RU"/>
        </w:rPr>
        <w:t>принимаются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все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желающие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соответствии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возрастными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категориями</w:t>
      </w:r>
      <w:r w:rsidRPr="000B52DA">
        <w:rPr>
          <w:rFonts w:hAnsi="Times New Roman" w:cs="Times New Roman"/>
          <w:color w:val="000000"/>
          <w:sz w:val="24"/>
          <w:szCs w:val="24"/>
          <w:lang w:val="ru-RU"/>
        </w:rPr>
        <w:t>,</w:t>
      </w:r>
      <w:r>
        <w:rPr>
          <w:rFonts w:hAnsi="Times New Roman" w:cs="Times New Roman"/>
          <w:color w:val="000000"/>
          <w:sz w:val="24"/>
          <w:szCs w:val="24"/>
        </w:rPr>
        <w:t> </w:t>
      </w:r>
      <w:r w:rsidRPr="000B52DA">
        <w:rPr>
          <w:rFonts w:hAnsi="Times New Roman" w:cs="Times New Roman"/>
          <w:color w:val="000000"/>
          <w:sz w:val="24"/>
          <w:szCs w:val="24"/>
          <w:lang w:val="ru-RU"/>
        </w:rPr>
        <w:t>предусмотренными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соответствующими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программами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вне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зависимости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от</w:t>
      </w:r>
      <w:r>
        <w:rPr>
          <w:rFonts w:hAnsi="Times New Roman" w:cs="Times New Roman"/>
          <w:color w:val="000000"/>
          <w:sz w:val="24"/>
          <w:szCs w:val="24"/>
        </w:rPr>
        <w:t> </w:t>
      </w:r>
      <w:r w:rsidRPr="000B52DA">
        <w:rPr>
          <w:rFonts w:hAnsi="Times New Roman" w:cs="Times New Roman"/>
          <w:color w:val="000000"/>
          <w:sz w:val="24"/>
          <w:szCs w:val="24"/>
          <w:lang w:val="ru-RU"/>
        </w:rPr>
        <w:t>места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проживания</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6.3.</w:t>
      </w:r>
      <w:r>
        <w:rPr>
          <w:rFonts w:hAnsi="Times New Roman" w:cs="Times New Roman"/>
          <w:color w:val="000000"/>
          <w:sz w:val="24"/>
          <w:szCs w:val="24"/>
        </w:rPr>
        <w:t> </w:t>
      </w:r>
      <w:r w:rsidRPr="000B52DA">
        <w:rPr>
          <w:rFonts w:hAnsi="Times New Roman" w:cs="Times New Roman"/>
          <w:color w:val="000000"/>
          <w:sz w:val="24"/>
          <w:szCs w:val="24"/>
          <w:lang w:val="ru-RU"/>
        </w:rPr>
        <w:t>Прием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дополнительным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программам</w:t>
      </w:r>
      <w:r>
        <w:rPr>
          <w:rFonts w:hAnsi="Times New Roman" w:cs="Times New Roman"/>
          <w:color w:val="000000"/>
          <w:sz w:val="24"/>
          <w:szCs w:val="24"/>
        </w:rPr>
        <w:t> </w:t>
      </w:r>
      <w:r w:rsidRPr="000B52DA">
        <w:rPr>
          <w:rFonts w:hAnsi="Times New Roman" w:cs="Times New Roman"/>
          <w:color w:val="000000"/>
          <w:sz w:val="24"/>
          <w:szCs w:val="24"/>
          <w:lang w:val="ru-RU"/>
        </w:rPr>
        <w:t>осуществляется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без</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вступительных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испытаний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без</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предъявления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требований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w:t>
      </w:r>
      <w:r>
        <w:rPr>
          <w:rFonts w:hAnsi="Times New Roman" w:cs="Times New Roman"/>
          <w:color w:val="000000"/>
          <w:sz w:val="24"/>
          <w:szCs w:val="24"/>
        </w:rPr>
        <w:t> </w:t>
      </w:r>
      <w:r w:rsidRPr="000B52DA">
        <w:rPr>
          <w:rFonts w:hAnsi="Times New Roman" w:cs="Times New Roman"/>
          <w:color w:val="000000"/>
          <w:sz w:val="24"/>
          <w:szCs w:val="24"/>
          <w:lang w:val="ru-RU"/>
        </w:rPr>
        <w:t>уровню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если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иное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обусловлено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спецификой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образовательной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программы</w:t>
      </w:r>
      <w:r w:rsidRPr="000B52DA">
        <w:rPr>
          <w:rFonts w:hAnsi="Times New Roman" w:cs="Times New Roman"/>
          <w:color w:val="000000"/>
          <w:sz w:val="24"/>
          <w:szCs w:val="24"/>
          <w:lang w:val="ru-RU"/>
        </w:rPr>
        <w:t>.</w:t>
      </w:r>
      <w:r>
        <w:rPr>
          <w:rFonts w:hAnsi="Times New Roman" w:cs="Times New Roman"/>
          <w:color w:val="000000"/>
          <w:sz w:val="24"/>
          <w:szCs w:val="24"/>
        </w:rPr>
        <w:t> </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6.4.</w:t>
      </w:r>
      <w:r>
        <w:rPr>
          <w:rFonts w:hAnsi="Times New Roman" w:cs="Times New Roman"/>
          <w:color w:val="000000"/>
          <w:sz w:val="24"/>
          <w:szCs w:val="24"/>
        </w:rPr>
        <w:t>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дополнительным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программам</w:t>
      </w:r>
      <w:r>
        <w:rPr>
          <w:rFonts w:hAnsi="Times New Roman" w:cs="Times New Roman"/>
          <w:color w:val="000000"/>
          <w:sz w:val="24"/>
          <w:szCs w:val="24"/>
        </w:rPr>
        <w:t> </w:t>
      </w:r>
      <w:r w:rsidRPr="000B52DA">
        <w:rPr>
          <w:rFonts w:hAnsi="Times New Roman" w:cs="Times New Roman"/>
          <w:color w:val="000000"/>
          <w:sz w:val="24"/>
          <w:szCs w:val="24"/>
          <w:lang w:val="ru-RU"/>
        </w:rPr>
        <w:t>может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быть</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отказано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только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отсутствии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свободных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мест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Pr>
          <w:rFonts w:hAnsi="Times New Roman" w:cs="Times New Roman"/>
          <w:color w:val="000000"/>
          <w:sz w:val="24"/>
          <w:szCs w:val="24"/>
        </w:rPr>
        <w:t>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дополнительным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области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физической</w:t>
      </w:r>
      <w:r>
        <w:rPr>
          <w:rFonts w:hAnsi="Times New Roman" w:cs="Times New Roman"/>
          <w:color w:val="000000"/>
          <w:sz w:val="24"/>
          <w:szCs w:val="24"/>
        </w:rPr>
        <w:t> </w:t>
      </w:r>
      <w:r w:rsidRPr="000B52DA">
        <w:rPr>
          <w:rFonts w:hAnsi="Times New Roman" w:cs="Times New Roman"/>
          <w:color w:val="000000"/>
          <w:sz w:val="24"/>
          <w:szCs w:val="24"/>
          <w:lang w:val="ru-RU"/>
        </w:rPr>
        <w:t>культуры</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спорта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может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быть</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отказано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наличии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медицинских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противопоказаний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w:t>
      </w:r>
      <w:r>
        <w:rPr>
          <w:rFonts w:hAnsi="Times New Roman" w:cs="Times New Roman"/>
          <w:color w:val="000000"/>
          <w:sz w:val="24"/>
          <w:szCs w:val="24"/>
        </w:rPr>
        <w:t> </w:t>
      </w:r>
      <w:r w:rsidRPr="000B52DA">
        <w:rPr>
          <w:rFonts w:hAnsi="Times New Roman" w:cs="Times New Roman"/>
          <w:color w:val="000000"/>
          <w:sz w:val="24"/>
          <w:szCs w:val="24"/>
          <w:lang w:val="ru-RU"/>
        </w:rPr>
        <w:t>конкретным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видам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деятельности</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6.5.</w:t>
      </w:r>
      <w:r>
        <w:rPr>
          <w:rFonts w:hAnsi="Times New Roman" w:cs="Times New Roman"/>
          <w:color w:val="000000"/>
          <w:sz w:val="24"/>
          <w:szCs w:val="24"/>
        </w:rPr>
        <w:t> </w:t>
      </w:r>
      <w:r w:rsidRPr="000B52DA">
        <w:rPr>
          <w:rFonts w:hAnsi="Times New Roman" w:cs="Times New Roman"/>
          <w:color w:val="000000"/>
          <w:sz w:val="24"/>
          <w:szCs w:val="24"/>
          <w:lang w:val="ru-RU"/>
        </w:rPr>
        <w:t>Прием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дополнительным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программам</w:t>
      </w:r>
      <w:r>
        <w:rPr>
          <w:rFonts w:hAnsi="Times New Roman" w:cs="Times New Roman"/>
          <w:color w:val="000000"/>
          <w:sz w:val="24"/>
          <w:szCs w:val="24"/>
        </w:rPr>
        <w:t> </w:t>
      </w:r>
      <w:r w:rsidRPr="000B52DA">
        <w:rPr>
          <w:rFonts w:hAnsi="Times New Roman" w:cs="Times New Roman"/>
          <w:color w:val="000000"/>
          <w:sz w:val="24"/>
          <w:szCs w:val="24"/>
          <w:lang w:val="ru-RU"/>
        </w:rPr>
        <w:t>осуществляется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личному</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совершеннолетнего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поступающего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Pr>
          <w:rFonts w:hAnsi="Times New Roman" w:cs="Times New Roman"/>
          <w:color w:val="000000"/>
          <w:sz w:val="24"/>
          <w:szCs w:val="24"/>
        </w:rPr>
        <w:t> </w:t>
      </w:r>
      <w:r w:rsidRPr="000B52DA">
        <w:rPr>
          <w:rFonts w:hAnsi="Times New Roman" w:cs="Times New Roman"/>
          <w:color w:val="000000"/>
          <w:sz w:val="24"/>
          <w:szCs w:val="24"/>
          <w:lang w:val="ru-RU"/>
        </w:rPr>
        <w:t>заявлению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родителя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законного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несовершеннолетнего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случае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приема</w:t>
      </w:r>
      <w:r>
        <w:rPr>
          <w:rFonts w:hAnsi="Times New Roman" w:cs="Times New Roman"/>
          <w:color w:val="000000"/>
          <w:sz w:val="24"/>
          <w:szCs w:val="24"/>
        </w:rPr>
        <w:t>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договорам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оказании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платных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образовательных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услуг</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прием</w:t>
      </w:r>
      <w:r>
        <w:rPr>
          <w:rFonts w:hAnsi="Times New Roman" w:cs="Times New Roman"/>
          <w:color w:val="000000"/>
          <w:sz w:val="24"/>
          <w:szCs w:val="24"/>
        </w:rPr>
        <w:t> </w:t>
      </w:r>
      <w:r w:rsidRPr="000B52DA">
        <w:rPr>
          <w:rFonts w:hAnsi="Times New Roman" w:cs="Times New Roman"/>
          <w:color w:val="000000"/>
          <w:sz w:val="24"/>
          <w:szCs w:val="24"/>
          <w:lang w:val="ru-RU"/>
        </w:rPr>
        <w:t>осуществляется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основании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заказчика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Форму</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утверждает</w:t>
      </w:r>
      <w:r>
        <w:rPr>
          <w:rFonts w:hAnsi="Times New Roman" w:cs="Times New Roman"/>
          <w:color w:val="000000"/>
          <w:sz w:val="24"/>
          <w:szCs w:val="24"/>
        </w:rPr>
        <w:t> </w:t>
      </w:r>
      <w:r w:rsidRPr="000B52DA">
        <w:rPr>
          <w:rFonts w:hAnsi="Times New Roman" w:cs="Times New Roman"/>
          <w:color w:val="000000"/>
          <w:sz w:val="24"/>
          <w:szCs w:val="24"/>
          <w:lang w:val="ru-RU"/>
        </w:rPr>
        <w:t>директор</w:t>
      </w:r>
      <w:r w:rsidRPr="000B52DA">
        <w:rPr>
          <w:rFonts w:hAnsi="Times New Roman" w:cs="Times New Roman"/>
          <w:color w:val="000000"/>
          <w:sz w:val="24"/>
          <w:szCs w:val="24"/>
          <w:lang w:val="ru-RU"/>
        </w:rPr>
        <w:t xml:space="preserve"> </w:t>
      </w:r>
      <w:r w:rsidR="00E71AE6">
        <w:rPr>
          <w:rFonts w:hAnsi="Times New Roman" w:cs="Times New Roman"/>
          <w:color w:val="000000"/>
          <w:sz w:val="24"/>
          <w:szCs w:val="24"/>
          <w:lang w:val="ru-RU"/>
        </w:rPr>
        <w:t>гимназии</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6.6.</w:t>
      </w:r>
      <w:r>
        <w:rPr>
          <w:rFonts w:hAnsi="Times New Roman" w:cs="Times New Roman"/>
          <w:color w:val="000000"/>
          <w:sz w:val="24"/>
          <w:szCs w:val="24"/>
        </w:rPr>
        <w:t> </w:t>
      </w:r>
      <w:r w:rsidRPr="000B52DA">
        <w:rPr>
          <w:rFonts w:hAnsi="Times New Roman" w:cs="Times New Roman"/>
          <w:color w:val="000000"/>
          <w:sz w:val="24"/>
          <w:szCs w:val="24"/>
          <w:lang w:val="ru-RU"/>
        </w:rPr>
        <w:t>Для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зачисления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дополнительным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общеобразовательным</w:t>
      </w:r>
      <w:r>
        <w:rPr>
          <w:rFonts w:hAnsi="Times New Roman" w:cs="Times New Roman"/>
          <w:color w:val="000000"/>
          <w:sz w:val="24"/>
          <w:szCs w:val="24"/>
        </w:rPr>
        <w:t> </w:t>
      </w:r>
      <w:r w:rsidRPr="000B52DA">
        <w:rPr>
          <w:rFonts w:hAnsi="Times New Roman" w:cs="Times New Roman"/>
          <w:color w:val="000000"/>
          <w:sz w:val="24"/>
          <w:szCs w:val="24"/>
          <w:lang w:val="ru-RU"/>
        </w:rPr>
        <w:t>программам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совершеннолетние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поступающие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вместе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представляют</w:t>
      </w:r>
      <w:r>
        <w:rPr>
          <w:rFonts w:hAnsi="Times New Roman" w:cs="Times New Roman"/>
          <w:color w:val="000000"/>
          <w:sz w:val="24"/>
          <w:szCs w:val="24"/>
        </w:rPr>
        <w:t> </w:t>
      </w:r>
      <w:r w:rsidRPr="000B52DA">
        <w:rPr>
          <w:rFonts w:hAnsi="Times New Roman" w:cs="Times New Roman"/>
          <w:color w:val="000000"/>
          <w:sz w:val="24"/>
          <w:szCs w:val="24"/>
          <w:lang w:val="ru-RU"/>
        </w:rPr>
        <w:t>документ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удостоверяющий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личность</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Совершеннолетние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заявители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являющиеся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гражданами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РФ</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представляют</w:t>
      </w:r>
      <w:r>
        <w:rPr>
          <w:rFonts w:hAnsi="Times New Roman" w:cs="Times New Roman"/>
          <w:color w:val="000000"/>
          <w:sz w:val="24"/>
          <w:szCs w:val="24"/>
        </w:rPr>
        <w:t> </w:t>
      </w:r>
      <w:r w:rsidRPr="000B52DA">
        <w:rPr>
          <w:rFonts w:hAnsi="Times New Roman" w:cs="Times New Roman"/>
          <w:color w:val="000000"/>
          <w:sz w:val="24"/>
          <w:szCs w:val="24"/>
          <w:lang w:val="ru-RU"/>
        </w:rPr>
        <w:t>документ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удостоверяющий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личность</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иностранного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гражданина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w:t>
      </w:r>
      <w:r w:rsidRPr="000B52DA">
        <w:rPr>
          <w:rFonts w:hAnsi="Times New Roman" w:cs="Times New Roman"/>
          <w:color w:val="000000"/>
          <w:sz w:val="24"/>
          <w:szCs w:val="24"/>
          <w:lang w:val="ru-RU"/>
        </w:rPr>
        <w:t>,</w:t>
      </w:r>
      <w:r>
        <w:rPr>
          <w:rFonts w:hAnsi="Times New Roman" w:cs="Times New Roman"/>
          <w:color w:val="000000"/>
          <w:sz w:val="24"/>
          <w:szCs w:val="24"/>
        </w:rPr>
        <w:t> </w:t>
      </w:r>
      <w:r w:rsidRPr="000B52DA">
        <w:rPr>
          <w:rFonts w:hAnsi="Times New Roman" w:cs="Times New Roman"/>
          <w:color w:val="000000"/>
          <w:sz w:val="24"/>
          <w:szCs w:val="24"/>
          <w:lang w:val="ru-RU"/>
        </w:rPr>
        <w:t>подтверждающий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право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заявителя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пребывание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России</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6.7.</w:t>
      </w:r>
      <w:r>
        <w:rPr>
          <w:rFonts w:hAnsi="Times New Roman" w:cs="Times New Roman"/>
          <w:color w:val="000000"/>
          <w:sz w:val="24"/>
          <w:szCs w:val="24"/>
        </w:rPr>
        <w:t> </w:t>
      </w:r>
      <w:r w:rsidRPr="000B52DA">
        <w:rPr>
          <w:rFonts w:hAnsi="Times New Roman" w:cs="Times New Roman"/>
          <w:color w:val="000000"/>
          <w:sz w:val="24"/>
          <w:szCs w:val="24"/>
          <w:lang w:val="ru-RU"/>
        </w:rPr>
        <w:t>Для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зачисления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дополнительным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общеобразовательным</w:t>
      </w:r>
      <w:r>
        <w:rPr>
          <w:rFonts w:hAnsi="Times New Roman" w:cs="Times New Roman"/>
          <w:color w:val="000000"/>
          <w:sz w:val="24"/>
          <w:szCs w:val="24"/>
        </w:rPr>
        <w:t> </w:t>
      </w:r>
      <w:r w:rsidRPr="000B52DA">
        <w:rPr>
          <w:rFonts w:hAnsi="Times New Roman" w:cs="Times New Roman"/>
          <w:color w:val="000000"/>
          <w:sz w:val="24"/>
          <w:szCs w:val="24"/>
          <w:lang w:val="ru-RU"/>
        </w:rPr>
        <w:t>программам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родители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законные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несовершеннолетних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вместе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Pr>
          <w:rFonts w:hAnsi="Times New Roman" w:cs="Times New Roman"/>
          <w:color w:val="000000"/>
          <w:sz w:val="24"/>
          <w:szCs w:val="24"/>
        </w:rPr>
        <w:t> </w:t>
      </w:r>
      <w:r w:rsidRPr="000B52DA">
        <w:rPr>
          <w:rFonts w:hAnsi="Times New Roman" w:cs="Times New Roman"/>
          <w:color w:val="000000"/>
          <w:sz w:val="24"/>
          <w:szCs w:val="24"/>
          <w:lang w:val="ru-RU"/>
        </w:rPr>
        <w:t>заявлением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представляют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оригинал</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свидетельства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рождении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w:t>
      </w:r>
      <w:r w:rsidRPr="000B52DA">
        <w:rPr>
          <w:rFonts w:hAnsi="Times New Roman" w:cs="Times New Roman"/>
          <w:color w:val="000000"/>
          <w:sz w:val="24"/>
          <w:szCs w:val="24"/>
          <w:lang w:val="ru-RU"/>
        </w:rPr>
        <w:t>,</w:t>
      </w:r>
      <w:r>
        <w:rPr>
          <w:rFonts w:hAnsi="Times New Roman" w:cs="Times New Roman"/>
          <w:color w:val="000000"/>
          <w:sz w:val="24"/>
          <w:szCs w:val="24"/>
        </w:rPr>
        <w:t> </w:t>
      </w:r>
      <w:r w:rsidRPr="000B52DA">
        <w:rPr>
          <w:rFonts w:hAnsi="Times New Roman" w:cs="Times New Roman"/>
          <w:color w:val="000000"/>
          <w:sz w:val="24"/>
          <w:szCs w:val="24"/>
          <w:lang w:val="ru-RU"/>
        </w:rPr>
        <w:t>подтверждающий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родство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заявителя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исключением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родителей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законных</w:t>
      </w:r>
      <w:r>
        <w:rPr>
          <w:rFonts w:hAnsi="Times New Roman" w:cs="Times New Roman"/>
          <w:color w:val="000000"/>
          <w:sz w:val="24"/>
          <w:szCs w:val="24"/>
        </w:rPr>
        <w:t> </w:t>
      </w:r>
      <w:r w:rsidRPr="000B52DA">
        <w:rPr>
          <w:rFonts w:hAnsi="Times New Roman" w:cs="Times New Roman"/>
          <w:color w:val="000000"/>
          <w:sz w:val="24"/>
          <w:szCs w:val="24"/>
          <w:lang w:val="ru-RU"/>
        </w:rPr>
        <w:t>представителей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поступающих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которые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являются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обучающимися</w:t>
      </w:r>
      <w:r w:rsidRPr="000B52DA">
        <w:rPr>
          <w:rFonts w:hAnsi="Times New Roman" w:cs="Times New Roman"/>
          <w:color w:val="000000"/>
          <w:sz w:val="24"/>
          <w:szCs w:val="24"/>
          <w:lang w:val="ru-RU"/>
        </w:rPr>
        <w:t xml:space="preserve"> </w:t>
      </w:r>
      <w:r w:rsidR="00E71AE6">
        <w:rPr>
          <w:rFonts w:hAnsi="Times New Roman" w:cs="Times New Roman"/>
          <w:color w:val="000000"/>
          <w:sz w:val="24"/>
          <w:szCs w:val="24"/>
          <w:lang w:val="ru-RU"/>
        </w:rPr>
        <w:t>гимназии</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6.8.</w:t>
      </w:r>
      <w:r>
        <w:rPr>
          <w:rFonts w:hAnsi="Times New Roman" w:cs="Times New Roman"/>
          <w:color w:val="000000"/>
          <w:sz w:val="24"/>
          <w:szCs w:val="24"/>
        </w:rPr>
        <w:t> </w:t>
      </w:r>
      <w:r w:rsidRPr="000B52DA">
        <w:rPr>
          <w:rFonts w:hAnsi="Times New Roman" w:cs="Times New Roman"/>
          <w:color w:val="000000"/>
          <w:sz w:val="24"/>
          <w:szCs w:val="24"/>
          <w:lang w:val="ru-RU"/>
        </w:rPr>
        <w:t>Родители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законные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несовершеннолетних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являющихся</w:t>
      </w:r>
      <w:r>
        <w:rPr>
          <w:rFonts w:hAnsi="Times New Roman" w:cs="Times New Roman"/>
          <w:color w:val="000000"/>
          <w:sz w:val="24"/>
          <w:szCs w:val="24"/>
        </w:rPr>
        <w:t> </w:t>
      </w:r>
      <w:r w:rsidRPr="000B52DA">
        <w:rPr>
          <w:rFonts w:hAnsi="Times New Roman" w:cs="Times New Roman"/>
          <w:color w:val="000000"/>
          <w:sz w:val="24"/>
          <w:szCs w:val="24"/>
          <w:lang w:val="ru-RU"/>
        </w:rPr>
        <w:t>гражданами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РФ</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родители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законные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несовершеннолетних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из</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семей</w:t>
      </w:r>
      <w:r>
        <w:rPr>
          <w:rFonts w:hAnsi="Times New Roman" w:cs="Times New Roman"/>
          <w:color w:val="000000"/>
          <w:sz w:val="24"/>
          <w:szCs w:val="24"/>
        </w:rPr>
        <w:t> </w:t>
      </w:r>
      <w:r w:rsidRPr="000B52DA">
        <w:rPr>
          <w:rFonts w:hAnsi="Times New Roman" w:cs="Times New Roman"/>
          <w:color w:val="000000"/>
          <w:sz w:val="24"/>
          <w:szCs w:val="24"/>
          <w:lang w:val="ru-RU"/>
        </w:rPr>
        <w:t>беженцев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вынужденных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переселенцев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дополнительно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представляют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документы</w:t>
      </w:r>
      <w:r w:rsidRPr="000B52DA">
        <w:rPr>
          <w:rFonts w:hAnsi="Times New Roman" w:cs="Times New Roman"/>
          <w:color w:val="000000"/>
          <w:sz w:val="24"/>
          <w:szCs w:val="24"/>
          <w:lang w:val="ru-RU"/>
        </w:rPr>
        <w:t>,</w:t>
      </w:r>
      <w:r>
        <w:rPr>
          <w:rFonts w:hAnsi="Times New Roman" w:cs="Times New Roman"/>
          <w:color w:val="000000"/>
          <w:sz w:val="24"/>
          <w:szCs w:val="24"/>
        </w:rPr>
        <w:t> </w:t>
      </w:r>
      <w:r w:rsidRPr="000B52DA">
        <w:rPr>
          <w:rFonts w:hAnsi="Times New Roman" w:cs="Times New Roman"/>
          <w:color w:val="000000"/>
          <w:sz w:val="24"/>
          <w:szCs w:val="24"/>
          <w:lang w:val="ru-RU"/>
        </w:rPr>
        <w:t>предусмотренные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разделом</w:t>
      </w:r>
      <w:r>
        <w:rPr>
          <w:rFonts w:hAnsi="Times New Roman" w:cs="Times New Roman"/>
          <w:color w:val="000000"/>
          <w:sz w:val="24"/>
          <w:szCs w:val="24"/>
        </w:rPr>
        <w:t> </w:t>
      </w:r>
      <w:r w:rsidRPr="000B52DA">
        <w:rPr>
          <w:rFonts w:hAnsi="Times New Roman" w:cs="Times New Roman"/>
          <w:color w:val="000000"/>
          <w:sz w:val="24"/>
          <w:szCs w:val="24"/>
          <w:lang w:val="ru-RU"/>
        </w:rPr>
        <w:t xml:space="preserve">4 </w:t>
      </w:r>
      <w:r w:rsidRPr="000B52DA">
        <w:rPr>
          <w:rFonts w:hAnsi="Times New Roman" w:cs="Times New Roman"/>
          <w:color w:val="000000"/>
          <w:sz w:val="24"/>
          <w:szCs w:val="24"/>
          <w:lang w:val="ru-RU"/>
        </w:rPr>
        <w:t>правил</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исключением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родителей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законных</w:t>
      </w:r>
      <w:r>
        <w:rPr>
          <w:rFonts w:hAnsi="Times New Roman" w:cs="Times New Roman"/>
          <w:color w:val="000000"/>
          <w:sz w:val="24"/>
          <w:szCs w:val="24"/>
        </w:rPr>
        <w:t> </w:t>
      </w:r>
      <w:r w:rsidRPr="000B52DA">
        <w:rPr>
          <w:rFonts w:hAnsi="Times New Roman" w:cs="Times New Roman"/>
          <w:color w:val="000000"/>
          <w:sz w:val="24"/>
          <w:szCs w:val="24"/>
          <w:lang w:val="ru-RU"/>
        </w:rPr>
        <w:t>представителей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поступающих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которые</w:t>
      </w:r>
      <w:r w:rsidRPr="000B52DA">
        <w:rPr>
          <w:rFonts w:hAnsi="Times New Roman" w:cs="Times New Roman"/>
          <w:color w:val="000000"/>
          <w:sz w:val="24"/>
          <w:szCs w:val="24"/>
          <w:lang w:val="ru-RU"/>
        </w:rPr>
        <w:t xml:space="preserve"> </w:t>
      </w:r>
      <w:r w:rsidR="001C08DF" w:rsidRPr="000B52DA">
        <w:rPr>
          <w:rFonts w:hAnsi="Times New Roman" w:cs="Times New Roman"/>
          <w:color w:val="000000"/>
          <w:sz w:val="24"/>
          <w:szCs w:val="24"/>
          <w:lang w:val="ru-RU"/>
        </w:rPr>
        <w:t>являются</w:t>
      </w:r>
      <w:r w:rsidR="001C08DF">
        <w:rPr>
          <w:rFonts w:hAnsi="Times New Roman" w:cs="Times New Roman"/>
          <w:color w:val="000000"/>
          <w:sz w:val="24"/>
          <w:szCs w:val="24"/>
        </w:rPr>
        <w:t> </w:t>
      </w:r>
      <w:r w:rsidR="001C08DF" w:rsidRPr="000B52DA">
        <w:rPr>
          <w:rFonts w:hAnsi="Times New Roman" w:cs="Times New Roman"/>
          <w:color w:val="000000"/>
          <w:sz w:val="24"/>
          <w:szCs w:val="24"/>
          <w:lang w:val="ru-RU"/>
        </w:rPr>
        <w:t>обучающимися</w:t>
      </w:r>
      <w:r w:rsidRPr="000B52DA">
        <w:rPr>
          <w:rFonts w:hAnsi="Times New Roman" w:cs="Times New Roman"/>
          <w:color w:val="000000"/>
          <w:sz w:val="24"/>
          <w:szCs w:val="24"/>
          <w:lang w:val="ru-RU"/>
        </w:rPr>
        <w:t xml:space="preserve"> </w:t>
      </w:r>
      <w:r w:rsidR="00E71AE6">
        <w:rPr>
          <w:rFonts w:hAnsi="Times New Roman" w:cs="Times New Roman"/>
          <w:color w:val="000000"/>
          <w:sz w:val="24"/>
          <w:szCs w:val="24"/>
          <w:lang w:val="ru-RU"/>
        </w:rPr>
        <w:t>гимназии</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6.9.</w:t>
      </w:r>
      <w:r>
        <w:rPr>
          <w:rFonts w:hAnsi="Times New Roman" w:cs="Times New Roman"/>
          <w:color w:val="000000"/>
          <w:sz w:val="24"/>
          <w:szCs w:val="24"/>
        </w:rPr>
        <w:t> </w:t>
      </w:r>
      <w:r w:rsidRPr="000B52DA">
        <w:rPr>
          <w:rFonts w:hAnsi="Times New Roman" w:cs="Times New Roman"/>
          <w:color w:val="000000"/>
          <w:sz w:val="24"/>
          <w:szCs w:val="24"/>
          <w:lang w:val="ru-RU"/>
        </w:rPr>
        <w:t>Для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зачисления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дополнительным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общеобразовательным</w:t>
      </w:r>
      <w:r>
        <w:rPr>
          <w:rFonts w:hAnsi="Times New Roman" w:cs="Times New Roman"/>
          <w:color w:val="000000"/>
          <w:sz w:val="24"/>
          <w:szCs w:val="24"/>
        </w:rPr>
        <w:t> </w:t>
      </w:r>
      <w:r w:rsidRPr="000B52DA">
        <w:rPr>
          <w:rFonts w:hAnsi="Times New Roman" w:cs="Times New Roman"/>
          <w:color w:val="000000"/>
          <w:sz w:val="24"/>
          <w:szCs w:val="24"/>
          <w:lang w:val="ru-RU"/>
        </w:rPr>
        <w:t>программам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области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физической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культуры</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спорта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совершеннолетние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поступающие</w:t>
      </w:r>
      <w:r>
        <w:rPr>
          <w:rFonts w:hAnsi="Times New Roman" w:cs="Times New Roman"/>
          <w:color w:val="000000"/>
          <w:sz w:val="24"/>
          <w:szCs w:val="24"/>
        </w:rPr>
        <w:t>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родители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законные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несовершеннолетних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дополнительно</w:t>
      </w:r>
      <w:r>
        <w:rPr>
          <w:rFonts w:hAnsi="Times New Roman" w:cs="Times New Roman"/>
          <w:color w:val="000000"/>
          <w:sz w:val="24"/>
          <w:szCs w:val="24"/>
        </w:rPr>
        <w:t> </w:t>
      </w:r>
      <w:r w:rsidRPr="000B52DA">
        <w:rPr>
          <w:rFonts w:hAnsi="Times New Roman" w:cs="Times New Roman"/>
          <w:color w:val="000000"/>
          <w:sz w:val="24"/>
          <w:szCs w:val="24"/>
          <w:lang w:val="ru-RU"/>
        </w:rPr>
        <w:t>представляют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справку</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из</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медицинского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учреждения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отсутствии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медицинских</w:t>
      </w:r>
      <w:r>
        <w:rPr>
          <w:rFonts w:hAnsi="Times New Roman" w:cs="Times New Roman"/>
          <w:color w:val="000000"/>
          <w:sz w:val="24"/>
          <w:szCs w:val="24"/>
        </w:rPr>
        <w:t> </w:t>
      </w:r>
      <w:r w:rsidRPr="000B52DA">
        <w:rPr>
          <w:rFonts w:hAnsi="Times New Roman" w:cs="Times New Roman"/>
          <w:color w:val="000000"/>
          <w:sz w:val="24"/>
          <w:szCs w:val="24"/>
          <w:lang w:val="ru-RU"/>
        </w:rPr>
        <w:t>противопоказаний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занятию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конкретным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видом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спорта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указанным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заявлении</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6.10.</w:t>
      </w:r>
      <w:r>
        <w:rPr>
          <w:rFonts w:hAnsi="Times New Roman" w:cs="Times New Roman"/>
          <w:color w:val="000000"/>
          <w:sz w:val="24"/>
          <w:szCs w:val="24"/>
        </w:rPr>
        <w:t> </w:t>
      </w:r>
      <w:r w:rsidRPr="000B52DA">
        <w:rPr>
          <w:rFonts w:hAnsi="Times New Roman" w:cs="Times New Roman"/>
          <w:color w:val="000000"/>
          <w:sz w:val="24"/>
          <w:szCs w:val="24"/>
          <w:lang w:val="ru-RU"/>
        </w:rPr>
        <w:t>Ознакомление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поступающих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родителей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законных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представителей</w:t>
      </w:r>
      <w:r w:rsidRPr="000B52DA">
        <w:rPr>
          <w:rFonts w:hAnsi="Times New Roman" w:cs="Times New Roman"/>
          <w:color w:val="000000"/>
          <w:sz w:val="24"/>
          <w:szCs w:val="24"/>
          <w:lang w:val="ru-RU"/>
        </w:rPr>
        <w:t>)</w:t>
      </w:r>
      <w:r>
        <w:rPr>
          <w:rFonts w:hAnsi="Times New Roman" w:cs="Times New Roman"/>
          <w:color w:val="000000"/>
          <w:sz w:val="24"/>
          <w:szCs w:val="24"/>
        </w:rPr>
        <w:t> </w:t>
      </w:r>
      <w:r w:rsidRPr="000B52DA">
        <w:rPr>
          <w:rFonts w:hAnsi="Times New Roman" w:cs="Times New Roman"/>
          <w:color w:val="000000"/>
          <w:sz w:val="24"/>
          <w:szCs w:val="24"/>
          <w:lang w:val="ru-RU"/>
        </w:rPr>
        <w:t>несовершеннолетних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уставом</w:t>
      </w:r>
      <w:r w:rsidRPr="000B52DA">
        <w:rPr>
          <w:rFonts w:hAnsi="Times New Roman" w:cs="Times New Roman"/>
          <w:color w:val="000000"/>
          <w:sz w:val="24"/>
          <w:szCs w:val="24"/>
          <w:lang w:val="ru-RU"/>
        </w:rPr>
        <w:t xml:space="preserve"> </w:t>
      </w:r>
      <w:r w:rsidR="00E71AE6">
        <w:rPr>
          <w:rFonts w:hAnsi="Times New Roman" w:cs="Times New Roman"/>
          <w:color w:val="000000"/>
          <w:sz w:val="24"/>
          <w:szCs w:val="24"/>
          <w:lang w:val="ru-RU"/>
        </w:rPr>
        <w:t>гимназии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лицензией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право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осуществления</w:t>
      </w:r>
      <w:r>
        <w:rPr>
          <w:rFonts w:hAnsi="Times New Roman" w:cs="Times New Roman"/>
          <w:color w:val="000000"/>
          <w:sz w:val="24"/>
          <w:szCs w:val="24"/>
        </w:rPr>
        <w:t> </w:t>
      </w:r>
      <w:r w:rsidRPr="000B52DA">
        <w:rPr>
          <w:rFonts w:hAnsi="Times New Roman" w:cs="Times New Roman"/>
          <w:color w:val="000000"/>
          <w:sz w:val="24"/>
          <w:szCs w:val="24"/>
          <w:lang w:val="ru-RU"/>
        </w:rPr>
        <w:t>образовательной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деятельности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свидетельством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государственной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аккредитации</w:t>
      </w:r>
      <w:r w:rsidRPr="000B52DA">
        <w:rPr>
          <w:rFonts w:hAnsi="Times New Roman" w:cs="Times New Roman"/>
          <w:color w:val="000000"/>
          <w:sz w:val="24"/>
          <w:szCs w:val="24"/>
          <w:lang w:val="ru-RU"/>
        </w:rPr>
        <w:t>,</w:t>
      </w:r>
      <w:r>
        <w:rPr>
          <w:rFonts w:hAnsi="Times New Roman" w:cs="Times New Roman"/>
          <w:color w:val="000000"/>
          <w:sz w:val="24"/>
          <w:szCs w:val="24"/>
        </w:rPr>
        <w:t> </w:t>
      </w:r>
      <w:r w:rsidRPr="000B52DA">
        <w:rPr>
          <w:rFonts w:hAnsi="Times New Roman" w:cs="Times New Roman"/>
          <w:color w:val="000000"/>
          <w:sz w:val="24"/>
          <w:szCs w:val="24"/>
          <w:lang w:val="ru-RU"/>
        </w:rPr>
        <w:t>образовательными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программами</w:t>
      </w:r>
      <w:r w:rsidRPr="000B52DA">
        <w:rPr>
          <w:rFonts w:hAnsi="Times New Roman" w:cs="Times New Roman"/>
          <w:color w:val="000000"/>
          <w:sz w:val="24"/>
          <w:szCs w:val="24"/>
          <w:lang w:val="ru-RU"/>
        </w:rPr>
        <w:t xml:space="preserve"> </w:t>
      </w:r>
      <w:r w:rsidR="001C08DF" w:rsidRPr="000B52DA">
        <w:rPr>
          <w:rFonts w:hAnsi="Times New Roman" w:cs="Times New Roman"/>
          <w:color w:val="000000"/>
          <w:sz w:val="24"/>
          <w:szCs w:val="24"/>
          <w:lang w:val="ru-RU"/>
        </w:rPr>
        <w:t>и</w:t>
      </w:r>
      <w:r w:rsidR="001C08DF">
        <w:rPr>
          <w:rFonts w:hAnsi="Times New Roman" w:cs="Times New Roman"/>
          <w:color w:val="000000"/>
          <w:sz w:val="24"/>
          <w:szCs w:val="24"/>
        </w:rPr>
        <w:t> </w:t>
      </w:r>
      <w:r w:rsidR="001C08DF" w:rsidRPr="000B52DA">
        <w:rPr>
          <w:rFonts w:hAnsi="Times New Roman" w:cs="Times New Roman"/>
          <w:color w:val="000000"/>
          <w:sz w:val="24"/>
          <w:szCs w:val="24"/>
          <w:lang w:val="ru-RU"/>
        </w:rPr>
        <w:t>документами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регламентирующими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организацию</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Pr>
          <w:rFonts w:hAnsi="Times New Roman" w:cs="Times New Roman"/>
          <w:color w:val="000000"/>
          <w:sz w:val="24"/>
          <w:szCs w:val="24"/>
        </w:rPr>
        <w:t> </w:t>
      </w:r>
      <w:r w:rsidRPr="000B52DA">
        <w:rPr>
          <w:rFonts w:hAnsi="Times New Roman" w:cs="Times New Roman"/>
          <w:color w:val="000000"/>
          <w:sz w:val="24"/>
          <w:szCs w:val="24"/>
          <w:lang w:val="ru-RU"/>
        </w:rPr>
        <w:t>осуществление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образовательной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деятельности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правами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обязанностями</w:t>
      </w:r>
      <w:r>
        <w:rPr>
          <w:rFonts w:hAnsi="Times New Roman" w:cs="Times New Roman"/>
          <w:color w:val="000000"/>
          <w:sz w:val="24"/>
          <w:szCs w:val="24"/>
        </w:rPr>
        <w:t> </w:t>
      </w:r>
      <w:r w:rsidRPr="000B52DA">
        <w:rPr>
          <w:rFonts w:hAnsi="Times New Roman" w:cs="Times New Roman"/>
          <w:color w:val="000000"/>
          <w:sz w:val="24"/>
          <w:szCs w:val="24"/>
          <w:lang w:val="ru-RU"/>
        </w:rPr>
        <w:t>обучающихся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осуществляется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порядке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предусмотренном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разделом</w:t>
      </w:r>
      <w:r>
        <w:rPr>
          <w:rFonts w:hAnsi="Times New Roman" w:cs="Times New Roman"/>
          <w:color w:val="000000"/>
          <w:sz w:val="24"/>
          <w:szCs w:val="24"/>
        </w:rPr>
        <w:t> </w:t>
      </w:r>
      <w:r w:rsidRPr="000B52DA">
        <w:rPr>
          <w:rFonts w:hAnsi="Times New Roman" w:cs="Times New Roman"/>
          <w:color w:val="000000"/>
          <w:sz w:val="24"/>
          <w:szCs w:val="24"/>
          <w:lang w:val="ru-RU"/>
        </w:rPr>
        <w:t xml:space="preserve">4 </w:t>
      </w:r>
      <w:r w:rsidRPr="000B52DA">
        <w:rPr>
          <w:rFonts w:hAnsi="Times New Roman" w:cs="Times New Roman"/>
          <w:color w:val="000000"/>
          <w:sz w:val="24"/>
          <w:szCs w:val="24"/>
          <w:lang w:val="ru-RU"/>
        </w:rPr>
        <w:t>правил</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lastRenderedPageBreak/>
        <w:t>6.11.</w:t>
      </w:r>
      <w:r>
        <w:rPr>
          <w:rFonts w:hAnsi="Times New Roman" w:cs="Times New Roman"/>
          <w:color w:val="000000"/>
          <w:sz w:val="24"/>
          <w:szCs w:val="24"/>
        </w:rPr>
        <w:t> </w:t>
      </w:r>
      <w:r w:rsidRPr="000B52DA">
        <w:rPr>
          <w:rFonts w:hAnsi="Times New Roman" w:cs="Times New Roman"/>
          <w:color w:val="000000"/>
          <w:sz w:val="24"/>
          <w:szCs w:val="24"/>
          <w:lang w:val="ru-RU"/>
        </w:rPr>
        <w:t>Прием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заявлений</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их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регистрация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осуществляются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порядке</w:t>
      </w:r>
      <w:r w:rsidRPr="000B52DA">
        <w:rPr>
          <w:rFonts w:hAnsi="Times New Roman" w:cs="Times New Roman"/>
          <w:color w:val="000000"/>
          <w:sz w:val="24"/>
          <w:szCs w:val="24"/>
          <w:lang w:val="ru-RU"/>
        </w:rPr>
        <w:t>,</w:t>
      </w:r>
      <w:r>
        <w:rPr>
          <w:rFonts w:hAnsi="Times New Roman" w:cs="Times New Roman"/>
          <w:color w:val="000000"/>
          <w:sz w:val="24"/>
          <w:szCs w:val="24"/>
        </w:rPr>
        <w:t> </w:t>
      </w:r>
      <w:r w:rsidRPr="000B52DA">
        <w:rPr>
          <w:rFonts w:hAnsi="Times New Roman" w:cs="Times New Roman"/>
          <w:color w:val="000000"/>
          <w:sz w:val="24"/>
          <w:szCs w:val="24"/>
          <w:lang w:val="ru-RU"/>
        </w:rPr>
        <w:t>предусмотренном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разделом</w:t>
      </w:r>
      <w:r>
        <w:rPr>
          <w:rFonts w:hAnsi="Times New Roman" w:cs="Times New Roman"/>
          <w:color w:val="000000"/>
          <w:sz w:val="24"/>
          <w:szCs w:val="24"/>
        </w:rPr>
        <w:t> </w:t>
      </w:r>
      <w:r w:rsidRPr="000B52DA">
        <w:rPr>
          <w:rFonts w:hAnsi="Times New Roman" w:cs="Times New Roman"/>
          <w:color w:val="000000"/>
          <w:sz w:val="24"/>
          <w:szCs w:val="24"/>
          <w:lang w:val="ru-RU"/>
        </w:rPr>
        <w:t xml:space="preserve">4 </w:t>
      </w:r>
      <w:r w:rsidRPr="000B52DA">
        <w:rPr>
          <w:rFonts w:hAnsi="Times New Roman" w:cs="Times New Roman"/>
          <w:color w:val="000000"/>
          <w:sz w:val="24"/>
          <w:szCs w:val="24"/>
          <w:lang w:val="ru-RU"/>
        </w:rPr>
        <w:t>правил</w:t>
      </w:r>
      <w:r w:rsidRPr="000B52DA">
        <w:rPr>
          <w:rFonts w:hAnsi="Times New Roman" w:cs="Times New Roman"/>
          <w:color w:val="000000"/>
          <w:sz w:val="24"/>
          <w:szCs w:val="24"/>
          <w:lang w:val="ru-RU"/>
        </w:rPr>
        <w:t>.</w:t>
      </w:r>
    </w:p>
    <w:p w:rsidR="00641F9A" w:rsidRPr="000B52DA" w:rsidRDefault="00641F9A" w:rsidP="00641F9A">
      <w:pPr>
        <w:spacing w:before="0" w:beforeAutospacing="0" w:after="0" w:afterAutospacing="0"/>
        <w:jc w:val="both"/>
        <w:rPr>
          <w:rFonts w:hAnsi="Times New Roman" w:cs="Times New Roman"/>
          <w:color w:val="000000"/>
          <w:sz w:val="24"/>
          <w:szCs w:val="24"/>
          <w:lang w:val="ru-RU"/>
        </w:rPr>
      </w:pPr>
      <w:r w:rsidRPr="000B52DA">
        <w:rPr>
          <w:rFonts w:hAnsi="Times New Roman" w:cs="Times New Roman"/>
          <w:color w:val="000000"/>
          <w:sz w:val="24"/>
          <w:szCs w:val="24"/>
          <w:lang w:val="ru-RU"/>
        </w:rPr>
        <w:t>6.12.</w:t>
      </w:r>
      <w:r>
        <w:rPr>
          <w:rFonts w:hAnsi="Times New Roman" w:cs="Times New Roman"/>
          <w:color w:val="000000"/>
          <w:sz w:val="24"/>
          <w:szCs w:val="24"/>
        </w:rPr>
        <w:t> </w:t>
      </w:r>
      <w:r w:rsidRPr="000B52DA">
        <w:rPr>
          <w:rFonts w:hAnsi="Times New Roman" w:cs="Times New Roman"/>
          <w:color w:val="000000"/>
          <w:sz w:val="24"/>
          <w:szCs w:val="24"/>
          <w:lang w:val="ru-RU"/>
        </w:rPr>
        <w:t>Зачисление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счет</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средств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бюджета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оформляется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приказом</w:t>
      </w:r>
      <w:r>
        <w:rPr>
          <w:rFonts w:hAnsi="Times New Roman" w:cs="Times New Roman"/>
          <w:color w:val="000000"/>
          <w:sz w:val="24"/>
          <w:szCs w:val="24"/>
        </w:rPr>
        <w:t> </w:t>
      </w:r>
      <w:r w:rsidRPr="000B52DA">
        <w:rPr>
          <w:rFonts w:hAnsi="Times New Roman" w:cs="Times New Roman"/>
          <w:color w:val="000000"/>
          <w:sz w:val="24"/>
          <w:szCs w:val="24"/>
          <w:lang w:val="ru-RU"/>
        </w:rPr>
        <w:t>директора</w:t>
      </w:r>
      <w:r w:rsidRPr="000B52DA">
        <w:rPr>
          <w:rFonts w:hAnsi="Times New Roman" w:cs="Times New Roman"/>
          <w:color w:val="000000"/>
          <w:sz w:val="24"/>
          <w:szCs w:val="24"/>
          <w:lang w:val="ru-RU"/>
        </w:rPr>
        <w:t xml:space="preserve"> </w:t>
      </w:r>
      <w:r w:rsidR="00E71AE6">
        <w:rPr>
          <w:rFonts w:hAnsi="Times New Roman" w:cs="Times New Roman"/>
          <w:color w:val="000000"/>
          <w:sz w:val="24"/>
          <w:szCs w:val="24"/>
          <w:lang w:val="ru-RU"/>
        </w:rPr>
        <w:t>гимназии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Зачисление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на</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обучение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договорам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об</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оказании</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платных</w:t>
      </w:r>
      <w:r>
        <w:rPr>
          <w:rFonts w:hAnsi="Times New Roman" w:cs="Times New Roman"/>
          <w:color w:val="000000"/>
          <w:sz w:val="24"/>
          <w:szCs w:val="24"/>
        </w:rPr>
        <w:t> </w:t>
      </w:r>
      <w:r w:rsidRPr="000B52DA">
        <w:rPr>
          <w:rFonts w:hAnsi="Times New Roman" w:cs="Times New Roman"/>
          <w:color w:val="000000"/>
          <w:sz w:val="24"/>
          <w:szCs w:val="24"/>
          <w:lang w:val="ru-RU"/>
        </w:rPr>
        <w:t>образовательных</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услуг</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осуществляется</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в</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порядке</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предусмотренном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локальным</w:t>
      </w:r>
      <w:r>
        <w:rPr>
          <w:rFonts w:hAnsi="Times New Roman" w:cs="Times New Roman"/>
          <w:color w:val="000000"/>
          <w:sz w:val="24"/>
          <w:szCs w:val="24"/>
        </w:rPr>
        <w:t> </w:t>
      </w:r>
      <w:r w:rsidRPr="000B52DA">
        <w:rPr>
          <w:rFonts w:hAnsi="Times New Roman" w:cs="Times New Roman"/>
          <w:color w:val="000000"/>
          <w:sz w:val="24"/>
          <w:szCs w:val="24"/>
          <w:lang w:val="ru-RU"/>
        </w:rPr>
        <w:t>нормативным</w:t>
      </w:r>
      <w:r w:rsidRPr="000B52DA">
        <w:rPr>
          <w:rFonts w:hAnsi="Times New Roman" w:cs="Times New Roman"/>
          <w:color w:val="000000"/>
          <w:sz w:val="24"/>
          <w:szCs w:val="24"/>
          <w:lang w:val="ru-RU"/>
        </w:rPr>
        <w:t xml:space="preserve"> </w:t>
      </w:r>
      <w:r w:rsidRPr="000B52DA">
        <w:rPr>
          <w:rFonts w:hAnsi="Times New Roman" w:cs="Times New Roman"/>
          <w:color w:val="000000"/>
          <w:sz w:val="24"/>
          <w:szCs w:val="24"/>
          <w:lang w:val="ru-RU"/>
        </w:rPr>
        <w:t>актом</w:t>
      </w:r>
      <w:r w:rsidRPr="000B52DA">
        <w:rPr>
          <w:rFonts w:hAnsi="Times New Roman" w:cs="Times New Roman"/>
          <w:color w:val="000000"/>
          <w:sz w:val="24"/>
          <w:szCs w:val="24"/>
          <w:lang w:val="ru-RU"/>
        </w:rPr>
        <w:t xml:space="preserve"> </w:t>
      </w:r>
      <w:r w:rsidR="00E71AE6">
        <w:rPr>
          <w:rFonts w:hAnsi="Times New Roman" w:cs="Times New Roman"/>
          <w:color w:val="000000"/>
          <w:sz w:val="24"/>
          <w:szCs w:val="24"/>
          <w:lang w:val="ru-RU"/>
        </w:rPr>
        <w:t>гимназии</w:t>
      </w:r>
      <w:r w:rsidRPr="000B52DA">
        <w:rPr>
          <w:rFonts w:hAnsi="Times New Roman" w:cs="Times New Roman"/>
          <w:color w:val="000000"/>
          <w:sz w:val="24"/>
          <w:szCs w:val="24"/>
          <w:lang w:val="ru-RU"/>
        </w:rPr>
        <w:t>.</w:t>
      </w:r>
    </w:p>
    <w:p w:rsidR="00C27194" w:rsidRPr="00641F9A" w:rsidRDefault="00C27194">
      <w:pPr>
        <w:rPr>
          <w:lang w:val="ru-RU"/>
        </w:rPr>
      </w:pPr>
    </w:p>
    <w:sectPr w:rsidR="00C27194" w:rsidRPr="00641F9A" w:rsidSect="00956ECA">
      <w:pgSz w:w="11907" w:h="16839"/>
      <w:pgMar w:top="1440" w:right="99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815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CB36F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A04E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C1"/>
    <w:rsid w:val="00037D55"/>
    <w:rsid w:val="00056A72"/>
    <w:rsid w:val="000A3779"/>
    <w:rsid w:val="001C08DF"/>
    <w:rsid w:val="00322D4E"/>
    <w:rsid w:val="00641F9A"/>
    <w:rsid w:val="00810021"/>
    <w:rsid w:val="008B3970"/>
    <w:rsid w:val="00956ECA"/>
    <w:rsid w:val="00C27194"/>
    <w:rsid w:val="00CB10C1"/>
    <w:rsid w:val="00CF27C3"/>
    <w:rsid w:val="00DB0524"/>
    <w:rsid w:val="00DF724E"/>
    <w:rsid w:val="00E71AE6"/>
    <w:rsid w:val="00E74D46"/>
    <w:rsid w:val="00F15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0366B"/>
  <w15:chartTrackingRefBased/>
  <w15:docId w15:val="{877A385B-5646-4CE9-8DF7-01A65EC91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F9A"/>
    <w:pPr>
      <w:spacing w:before="100" w:beforeAutospacing="1" w:after="100" w:afterAutospacing="1" w:line="240"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4387</Words>
  <Characters>25006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2021-12-28T13:59:00Z</dcterms:created>
  <dcterms:modified xsi:type="dcterms:W3CDTF">2021-12-28T13:59:00Z</dcterms:modified>
</cp:coreProperties>
</file>