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FA" w:rsidRDefault="00D63CFA" w:rsidP="00D63CFA">
      <w:pPr>
        <w:spacing w:line="276" w:lineRule="auto"/>
        <w:rPr>
          <w:b/>
          <w:sz w:val="28"/>
          <w:szCs w:val="28"/>
        </w:rPr>
      </w:pPr>
    </w:p>
    <w:p w:rsidR="00811539" w:rsidRPr="009F7986" w:rsidRDefault="00811539" w:rsidP="00811539">
      <w:pPr>
        <w:contextualSpacing/>
        <w:jc w:val="center"/>
        <w:rPr>
          <w:b/>
          <w:sz w:val="28"/>
          <w:szCs w:val="28"/>
        </w:rPr>
      </w:pPr>
      <w:r w:rsidRPr="009F7986">
        <w:rPr>
          <w:b/>
          <w:sz w:val="28"/>
          <w:szCs w:val="28"/>
        </w:rPr>
        <w:t>Частное общеобразовательное учреждение религиозной организации</w:t>
      </w:r>
    </w:p>
    <w:p w:rsidR="00811539" w:rsidRPr="009F7986" w:rsidRDefault="00811539" w:rsidP="00811539">
      <w:pPr>
        <w:contextualSpacing/>
        <w:jc w:val="center"/>
        <w:rPr>
          <w:b/>
          <w:sz w:val="28"/>
          <w:szCs w:val="28"/>
        </w:rPr>
      </w:pPr>
      <w:r w:rsidRPr="009F7986">
        <w:rPr>
          <w:b/>
          <w:sz w:val="28"/>
          <w:szCs w:val="28"/>
        </w:rPr>
        <w:t>«Нижегородская Епархия Русской Православной Церкви</w:t>
      </w:r>
    </w:p>
    <w:p w:rsidR="00811539" w:rsidRPr="009F7986" w:rsidRDefault="00811539" w:rsidP="00811539">
      <w:pPr>
        <w:contextualSpacing/>
        <w:jc w:val="center"/>
        <w:rPr>
          <w:b/>
          <w:sz w:val="28"/>
          <w:szCs w:val="28"/>
        </w:rPr>
      </w:pPr>
      <w:r w:rsidRPr="009F7986">
        <w:rPr>
          <w:b/>
          <w:sz w:val="28"/>
          <w:szCs w:val="28"/>
        </w:rPr>
        <w:t xml:space="preserve"> (Московский Патриархат)»</w:t>
      </w:r>
    </w:p>
    <w:p w:rsidR="00811539" w:rsidRPr="009F7986" w:rsidRDefault="00811539" w:rsidP="00811539">
      <w:pPr>
        <w:contextualSpacing/>
        <w:jc w:val="center"/>
        <w:rPr>
          <w:b/>
          <w:sz w:val="28"/>
          <w:szCs w:val="28"/>
        </w:rPr>
      </w:pPr>
      <w:r w:rsidRPr="009F7986">
        <w:rPr>
          <w:b/>
          <w:sz w:val="28"/>
          <w:szCs w:val="28"/>
        </w:rPr>
        <w:t xml:space="preserve"> «Православная гимназия во имя Святых Кирилла и </w:t>
      </w:r>
      <w:proofErr w:type="spellStart"/>
      <w:r w:rsidRPr="009F7986">
        <w:rPr>
          <w:b/>
          <w:sz w:val="28"/>
          <w:szCs w:val="28"/>
        </w:rPr>
        <w:t>Мефодия</w:t>
      </w:r>
      <w:proofErr w:type="spellEnd"/>
      <w:r w:rsidRPr="009F7986">
        <w:rPr>
          <w:b/>
          <w:sz w:val="28"/>
          <w:szCs w:val="28"/>
        </w:rPr>
        <w:t xml:space="preserve"> </w:t>
      </w:r>
    </w:p>
    <w:p w:rsidR="00811539" w:rsidRDefault="00811539" w:rsidP="00811539">
      <w:pPr>
        <w:contextualSpacing/>
        <w:jc w:val="center"/>
        <w:rPr>
          <w:b/>
          <w:sz w:val="28"/>
          <w:szCs w:val="28"/>
        </w:rPr>
      </w:pPr>
      <w:r w:rsidRPr="009F7986">
        <w:rPr>
          <w:b/>
          <w:sz w:val="28"/>
          <w:szCs w:val="28"/>
        </w:rPr>
        <w:t>г. Нижнего Новгорода»</w:t>
      </w:r>
    </w:p>
    <w:p w:rsidR="00811539" w:rsidRDefault="00811539" w:rsidP="00811539">
      <w:pPr>
        <w:contextualSpacing/>
        <w:jc w:val="center"/>
        <w:rPr>
          <w:b/>
          <w:sz w:val="28"/>
          <w:szCs w:val="28"/>
        </w:rPr>
      </w:pPr>
    </w:p>
    <w:p w:rsidR="00811539" w:rsidRDefault="00811539" w:rsidP="00811539">
      <w:pPr>
        <w:contextualSpacing/>
        <w:jc w:val="center"/>
        <w:rPr>
          <w:b/>
          <w:sz w:val="28"/>
          <w:szCs w:val="28"/>
        </w:rPr>
      </w:pPr>
    </w:p>
    <w:p w:rsidR="00811539" w:rsidRPr="009F7986" w:rsidRDefault="00811539" w:rsidP="00811539">
      <w:pPr>
        <w:contextualSpacing/>
        <w:jc w:val="center"/>
        <w:rPr>
          <w:b/>
          <w:sz w:val="28"/>
          <w:szCs w:val="28"/>
        </w:rPr>
      </w:pPr>
    </w:p>
    <w:p w:rsidR="00811539" w:rsidRPr="000F1E39" w:rsidRDefault="00811539" w:rsidP="00811539">
      <w:pPr>
        <w:tabs>
          <w:tab w:val="left" w:pos="1877"/>
        </w:tabs>
        <w:ind w:right="-754"/>
        <w:rPr>
          <w:sz w:val="32"/>
          <w:szCs w:val="32"/>
        </w:rPr>
      </w:pPr>
      <w:r w:rsidRPr="006249FD">
        <w:rPr>
          <w:b/>
          <w:bCs/>
          <w:i/>
          <w:sz w:val="32"/>
          <w:szCs w:val="32"/>
        </w:rPr>
        <w:t xml:space="preserve">ПРИЛОЖЕНИЕ № 1 </w:t>
      </w:r>
      <w:r w:rsidRPr="006249FD">
        <w:rPr>
          <w:sz w:val="32"/>
          <w:szCs w:val="32"/>
        </w:rPr>
        <w:t xml:space="preserve"> к </w:t>
      </w:r>
      <w:r>
        <w:rPr>
          <w:sz w:val="32"/>
          <w:szCs w:val="32"/>
        </w:rPr>
        <w:t>ООП ООО</w:t>
      </w:r>
      <w:r w:rsidRPr="000F1E39">
        <w:rPr>
          <w:sz w:val="32"/>
          <w:szCs w:val="32"/>
        </w:rPr>
        <w:t xml:space="preserve">  ЧОУРО «НЕРП</w:t>
      </w:r>
      <w:proofErr w:type="gramStart"/>
      <w:r w:rsidRPr="000F1E39">
        <w:rPr>
          <w:sz w:val="32"/>
          <w:szCs w:val="32"/>
        </w:rPr>
        <w:t>Ц(</w:t>
      </w:r>
      <w:proofErr w:type="gramEnd"/>
      <w:r w:rsidRPr="000F1E39">
        <w:rPr>
          <w:sz w:val="32"/>
          <w:szCs w:val="32"/>
        </w:rPr>
        <w:t>МП)»</w:t>
      </w:r>
      <w:r>
        <w:rPr>
          <w:sz w:val="32"/>
          <w:szCs w:val="32"/>
        </w:rPr>
        <w:t xml:space="preserve"> «</w:t>
      </w:r>
      <w:r w:rsidRPr="000F1E39">
        <w:rPr>
          <w:sz w:val="32"/>
          <w:szCs w:val="32"/>
        </w:rPr>
        <w:t xml:space="preserve">Православная гимназия во имя святых Кирилла и </w:t>
      </w:r>
      <w:proofErr w:type="spellStart"/>
      <w:r w:rsidRPr="000F1E39">
        <w:rPr>
          <w:sz w:val="32"/>
          <w:szCs w:val="32"/>
        </w:rPr>
        <w:t>Мефодия</w:t>
      </w:r>
      <w:proofErr w:type="spellEnd"/>
      <w:r w:rsidRPr="000F1E39">
        <w:rPr>
          <w:sz w:val="32"/>
          <w:szCs w:val="32"/>
        </w:rPr>
        <w:t>»  Приказ №_</w:t>
      </w:r>
      <w:r w:rsidRPr="009D0CEF">
        <w:rPr>
          <w:sz w:val="28"/>
          <w:szCs w:val="28"/>
        </w:rPr>
        <w:t xml:space="preserve">01-10/53/1  </w:t>
      </w:r>
      <w:r w:rsidRPr="000F1E39">
        <w:rPr>
          <w:sz w:val="32"/>
          <w:szCs w:val="32"/>
        </w:rPr>
        <w:t xml:space="preserve"> от 22.03.2021 г</w:t>
      </w:r>
    </w:p>
    <w:p w:rsidR="00811539" w:rsidRPr="00F059BF" w:rsidRDefault="00811539" w:rsidP="00811539">
      <w:pPr>
        <w:pStyle w:val="1"/>
        <w:keepNext w:val="0"/>
        <w:keepLines w:val="0"/>
        <w:pBdr>
          <w:top w:val="single" w:sz="24" w:space="0" w:color="323E4F"/>
          <w:left w:val="single" w:sz="24" w:space="0" w:color="323E4F"/>
          <w:bottom w:val="single" w:sz="24" w:space="31" w:color="323E4F"/>
          <w:right w:val="single" w:sz="24" w:space="0" w:color="323E4F"/>
        </w:pBdr>
        <w:shd w:val="clear" w:color="auto" w:fill="323E4F"/>
        <w:spacing w:before="120" w:line="264" w:lineRule="auto"/>
        <w:jc w:val="center"/>
        <w:rPr>
          <w:rFonts w:ascii="Times New Roman" w:eastAsia="Times New Roman" w:hAnsi="Times New Roman" w:cs="Arial"/>
          <w:b w:val="0"/>
          <w:bCs w:val="0"/>
          <w:caps/>
          <w:color w:val="FFFFFF"/>
          <w:spacing w:val="15"/>
          <w:sz w:val="36"/>
          <w:szCs w:val="36"/>
          <w:lang w:eastAsia="ja-JP"/>
        </w:rPr>
      </w:pPr>
      <w:r w:rsidRPr="00F059BF">
        <w:rPr>
          <w:rFonts w:ascii="Times New Roman" w:eastAsia="Times New Roman" w:hAnsi="Times New Roman" w:cs="Arial"/>
          <w:b w:val="0"/>
          <w:bCs w:val="0"/>
          <w:caps/>
          <w:color w:val="FFFFFF"/>
          <w:spacing w:val="15"/>
          <w:sz w:val="36"/>
          <w:szCs w:val="36"/>
          <w:lang w:eastAsia="ja-JP"/>
        </w:rPr>
        <w:t xml:space="preserve">Рабочая программа </w:t>
      </w:r>
    </w:p>
    <w:p w:rsidR="00811539" w:rsidRPr="006249FD" w:rsidRDefault="00811539" w:rsidP="00811539">
      <w:pPr>
        <w:rPr>
          <w:sz w:val="32"/>
          <w:szCs w:val="32"/>
        </w:rPr>
      </w:pPr>
      <w:r w:rsidRPr="006249FD">
        <w:rPr>
          <w:sz w:val="32"/>
          <w:szCs w:val="32"/>
        </w:rPr>
        <w:t xml:space="preserve">ПРЕДМЕТ: </w:t>
      </w:r>
      <w:r>
        <w:rPr>
          <w:sz w:val="32"/>
          <w:szCs w:val="32"/>
        </w:rPr>
        <w:t>ХИМИЯ</w:t>
      </w:r>
    </w:p>
    <w:p w:rsidR="00811539" w:rsidRPr="006249FD" w:rsidRDefault="00811539" w:rsidP="00811539">
      <w:pPr>
        <w:rPr>
          <w:sz w:val="32"/>
          <w:szCs w:val="32"/>
        </w:rPr>
      </w:pPr>
      <w:r w:rsidRPr="006249FD">
        <w:rPr>
          <w:sz w:val="32"/>
          <w:szCs w:val="32"/>
        </w:rPr>
        <w:t xml:space="preserve">КЛАСС: </w:t>
      </w:r>
      <w:r>
        <w:rPr>
          <w:sz w:val="32"/>
          <w:szCs w:val="32"/>
        </w:rPr>
        <w:t>8-9</w:t>
      </w:r>
    </w:p>
    <w:p w:rsidR="00811539" w:rsidRPr="006249FD" w:rsidRDefault="00811539" w:rsidP="00811539">
      <w:pPr>
        <w:pStyle w:val="a8"/>
        <w:ind w:left="3621"/>
        <w:rPr>
          <w:b/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Default="00811539" w:rsidP="00811539">
      <w:pPr>
        <w:ind w:left="3261"/>
        <w:jc w:val="center"/>
        <w:rPr>
          <w:sz w:val="32"/>
          <w:szCs w:val="32"/>
        </w:rPr>
      </w:pPr>
    </w:p>
    <w:p w:rsidR="00811539" w:rsidRPr="006249FD" w:rsidRDefault="00811539" w:rsidP="00811539">
      <w:pPr>
        <w:ind w:right="1132"/>
        <w:rPr>
          <w:b/>
        </w:rPr>
      </w:pPr>
      <w:r w:rsidRPr="006249FD">
        <w:rPr>
          <w:b/>
        </w:rPr>
        <w:t>Содержание программы</w:t>
      </w:r>
    </w:p>
    <w:p w:rsidR="00811539" w:rsidRPr="006249FD" w:rsidRDefault="00811539" w:rsidP="00811539">
      <w:pPr>
        <w:rPr>
          <w:kern w:val="16"/>
        </w:rPr>
      </w:pPr>
      <w:r w:rsidRPr="006249FD">
        <w:rPr>
          <w:kern w:val="16"/>
        </w:rPr>
        <w:t>1.Планируемые  результаты  освоения учебного предмета</w:t>
      </w:r>
      <w:r>
        <w:rPr>
          <w:kern w:val="16"/>
        </w:rPr>
        <w:t xml:space="preserve"> «Химия»</w:t>
      </w:r>
    </w:p>
    <w:p w:rsidR="00811539" w:rsidRPr="006249FD" w:rsidRDefault="00811539" w:rsidP="00811539">
      <w:pPr>
        <w:rPr>
          <w:kern w:val="16"/>
        </w:rPr>
      </w:pPr>
      <w:r w:rsidRPr="006249FD">
        <w:rPr>
          <w:kern w:val="16"/>
        </w:rPr>
        <w:t>2.Содержание учебного предмета</w:t>
      </w:r>
      <w:r>
        <w:rPr>
          <w:kern w:val="16"/>
        </w:rPr>
        <w:t xml:space="preserve"> «Химия»</w:t>
      </w:r>
    </w:p>
    <w:p w:rsidR="00811539" w:rsidRPr="000F1E39" w:rsidRDefault="00811539" w:rsidP="00811539">
      <w:pPr>
        <w:rPr>
          <w:b/>
        </w:rPr>
      </w:pPr>
      <w:r>
        <w:rPr>
          <w:bCs/>
          <w:shd w:val="clear" w:color="auto" w:fill="FFFFFF"/>
        </w:rPr>
        <w:t>3.Т</w:t>
      </w:r>
      <w:r w:rsidRPr="00616C1F">
        <w:rPr>
          <w:bCs/>
          <w:shd w:val="clear" w:color="auto" w:fill="FFFFFF"/>
        </w:rPr>
        <w:t>ематическое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планирование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с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учетом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рабочей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программы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воспитания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с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указанием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количества</w:t>
      </w:r>
      <w:r w:rsidRPr="00616C1F">
        <w:rPr>
          <w:shd w:val="clear" w:color="auto" w:fill="FFFFFF"/>
        </w:rPr>
        <w:t> </w:t>
      </w:r>
      <w:r w:rsidRPr="00616C1F">
        <w:rPr>
          <w:bCs/>
          <w:shd w:val="clear" w:color="auto" w:fill="FFFFFF"/>
        </w:rPr>
        <w:t>часов</w:t>
      </w:r>
      <w:r w:rsidRPr="00616C1F">
        <w:rPr>
          <w:shd w:val="clear" w:color="auto" w:fill="FFFFFF"/>
        </w:rPr>
        <w:t>, отводимых на изучение каждой темы</w:t>
      </w:r>
    </w:p>
    <w:p w:rsidR="00811539" w:rsidRDefault="00811539" w:rsidP="00811539">
      <w:pPr>
        <w:pStyle w:val="af9"/>
        <w:spacing w:line="360" w:lineRule="auto"/>
        <w:ind w:left="3621"/>
        <w:rPr>
          <w:rFonts w:ascii="Times New Roman" w:hAnsi="Times New Roman"/>
          <w:b/>
          <w:sz w:val="32"/>
          <w:szCs w:val="32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Default="00811539" w:rsidP="00353CC7">
      <w:pPr>
        <w:pStyle w:val="a4"/>
        <w:jc w:val="center"/>
        <w:rPr>
          <w:b/>
          <w:szCs w:val="24"/>
        </w:rPr>
      </w:pPr>
    </w:p>
    <w:p w:rsidR="00811539" w:rsidRPr="00811539" w:rsidRDefault="00811539" w:rsidP="00811539">
      <w:pPr>
        <w:rPr>
          <w:b/>
          <w:kern w:val="16"/>
        </w:rPr>
      </w:pPr>
      <w:r w:rsidRPr="00811539">
        <w:rPr>
          <w:b/>
          <w:kern w:val="16"/>
        </w:rPr>
        <w:lastRenderedPageBreak/>
        <w:t>1.Планируемые  результаты  освоения учебного предмета «Химия»</w:t>
      </w:r>
    </w:p>
    <w:p w:rsidR="007822C1" w:rsidRPr="00353CC7" w:rsidRDefault="007822C1" w:rsidP="00353CC7">
      <w:pPr>
        <w:ind w:firstLine="709"/>
        <w:rPr>
          <w:b/>
        </w:rPr>
      </w:pPr>
    </w:p>
    <w:p w:rsidR="003676B2" w:rsidRPr="00353CC7" w:rsidRDefault="00B0083E" w:rsidP="00353CC7">
      <w:pPr>
        <w:ind w:firstLine="709"/>
        <w:rPr>
          <w:b/>
        </w:rPr>
      </w:pPr>
      <w:r w:rsidRPr="00353CC7">
        <w:rPr>
          <w:b/>
        </w:rPr>
        <w:t xml:space="preserve">1. </w:t>
      </w:r>
      <w:r w:rsidR="003676B2" w:rsidRPr="00353CC7">
        <w:rPr>
          <w:b/>
        </w:rPr>
        <w:t>Личностные результаты:</w:t>
      </w:r>
    </w:p>
    <w:p w:rsidR="003676B2" w:rsidRPr="00353CC7" w:rsidRDefault="003676B2" w:rsidP="00353CC7">
      <w:pPr>
        <w:jc w:val="both"/>
      </w:pPr>
      <w:r w:rsidRPr="00353CC7">
        <w:t xml:space="preserve">1) </w:t>
      </w:r>
      <w:r w:rsidRPr="00353CC7">
        <w:rPr>
          <w:i/>
        </w:rPr>
        <w:t>осознание</w:t>
      </w:r>
      <w:r w:rsidRPr="00353CC7">
        <w:t xml:space="preserve"> </w:t>
      </w:r>
      <w:r w:rsidR="00CE13FA" w:rsidRPr="00353CC7">
        <w:t>своей этнической принадлежности, знание истории химии и вклада</w:t>
      </w:r>
      <w:r w:rsidRPr="00353CC7">
        <w:t xml:space="preserve"> </w:t>
      </w:r>
      <w:r w:rsidR="00CE13FA" w:rsidRPr="00353CC7">
        <w:t xml:space="preserve">российской химической науки в мировую химию; </w:t>
      </w:r>
    </w:p>
    <w:p w:rsidR="00CE13FA" w:rsidRPr="00353CC7" w:rsidRDefault="003676B2" w:rsidP="00353CC7">
      <w:pPr>
        <w:jc w:val="both"/>
      </w:pPr>
      <w:r w:rsidRPr="00353CC7">
        <w:t xml:space="preserve">2) </w:t>
      </w:r>
      <w:r w:rsidRPr="00353CC7">
        <w:rPr>
          <w:i/>
        </w:rPr>
        <w:t>формирование</w:t>
      </w:r>
      <w:r w:rsidRPr="00353CC7">
        <w:t xml:space="preserve"> ответственного отношения к </w:t>
      </w:r>
      <w:r w:rsidR="00CE13FA" w:rsidRPr="00353CC7">
        <w:t>познанию химии;</w:t>
      </w:r>
      <w:r w:rsidR="00A65AFA" w:rsidRPr="00353CC7">
        <w:t xml:space="preserve"> </w:t>
      </w:r>
      <w:r w:rsidR="00CE13FA" w:rsidRPr="00353CC7">
        <w:t>готовност</w:t>
      </w:r>
      <w:r w:rsidR="00A65AFA" w:rsidRPr="00353CC7">
        <w:t>и</w:t>
      </w:r>
      <w:r w:rsidR="00CE13FA" w:rsidRPr="00353CC7">
        <w:t xml:space="preserve"> и</w:t>
      </w:r>
      <w:r w:rsidR="00F05DDA" w:rsidRPr="00353CC7">
        <w:t> </w:t>
      </w:r>
      <w:r w:rsidR="00CE13FA" w:rsidRPr="00353CC7">
        <w:t>способност</w:t>
      </w:r>
      <w:r w:rsidR="00A65AFA" w:rsidRPr="00353CC7">
        <w:t>и</w:t>
      </w:r>
      <w:r w:rsidRPr="00353CC7">
        <w:t xml:space="preserve"> </w:t>
      </w:r>
      <w:r w:rsidR="00042C44" w:rsidRPr="00353CC7">
        <w:t>учащих</w:t>
      </w:r>
      <w:r w:rsidRPr="00353CC7">
        <w:t xml:space="preserve">ся к саморазвитию и самообразованию на основе </w:t>
      </w:r>
      <w:r w:rsidR="00A65AFA" w:rsidRPr="00353CC7">
        <w:t xml:space="preserve">изученных </w:t>
      </w:r>
      <w:r w:rsidR="00CE13FA" w:rsidRPr="00353CC7">
        <w:t>фактов, законов и теорий химии; осознанн</w:t>
      </w:r>
      <w:r w:rsidR="00A65AFA" w:rsidRPr="00353CC7">
        <w:t>ого</w:t>
      </w:r>
      <w:r w:rsidR="00CE13FA" w:rsidRPr="00353CC7">
        <w:t xml:space="preserve"> выбор</w:t>
      </w:r>
      <w:r w:rsidR="00A65AFA" w:rsidRPr="00353CC7">
        <w:t>а</w:t>
      </w:r>
      <w:r w:rsidRPr="00353CC7">
        <w:t xml:space="preserve"> и</w:t>
      </w:r>
      <w:r w:rsidR="00F05DDA" w:rsidRPr="00353CC7">
        <w:t> </w:t>
      </w:r>
      <w:r w:rsidRPr="00353CC7">
        <w:t>построени</w:t>
      </w:r>
      <w:r w:rsidR="00A65AFA" w:rsidRPr="00353CC7">
        <w:t>е</w:t>
      </w:r>
      <w:r w:rsidRPr="00353CC7">
        <w:t xml:space="preserve"> индивидуальной </w:t>
      </w:r>
      <w:r w:rsidR="0032437D" w:rsidRPr="00353CC7">
        <w:t xml:space="preserve">образовательной </w:t>
      </w:r>
      <w:r w:rsidRPr="00353CC7">
        <w:t>траектории</w:t>
      </w:r>
      <w:r w:rsidR="00A65AFA" w:rsidRPr="00353CC7">
        <w:t>;</w:t>
      </w:r>
    </w:p>
    <w:p w:rsidR="00005E31" w:rsidRPr="00353CC7" w:rsidRDefault="00005E31" w:rsidP="00353CC7">
      <w:pPr>
        <w:jc w:val="both"/>
      </w:pPr>
      <w:r w:rsidRPr="00353CC7">
        <w:t xml:space="preserve">3) </w:t>
      </w:r>
      <w:r w:rsidR="003676B2" w:rsidRPr="00353CC7">
        <w:rPr>
          <w:i/>
        </w:rPr>
        <w:t xml:space="preserve">формирование </w:t>
      </w:r>
      <w:r w:rsidR="003676B2" w:rsidRPr="00353CC7">
        <w:t>целостн</w:t>
      </w:r>
      <w:r w:rsidRPr="00353CC7">
        <w:t xml:space="preserve">ой </w:t>
      </w:r>
      <w:proofErr w:type="gramStart"/>
      <w:r w:rsidR="00325F11" w:rsidRPr="00353CC7">
        <w:t>естественно-на</w:t>
      </w:r>
      <w:r w:rsidRPr="00353CC7">
        <w:t>учной</w:t>
      </w:r>
      <w:proofErr w:type="gramEnd"/>
      <w:r w:rsidRPr="00353CC7">
        <w:t xml:space="preserve"> картины мира,</w:t>
      </w:r>
      <w:r w:rsidR="003676B2" w:rsidRPr="00353CC7">
        <w:t xml:space="preserve"> </w:t>
      </w:r>
      <w:r w:rsidR="00210A6C" w:rsidRPr="00353CC7">
        <w:t>неотъемлемой</w:t>
      </w:r>
      <w:r w:rsidRPr="00353CC7">
        <w:t xml:space="preserve"> частью которой является химическая картина мира;</w:t>
      </w:r>
    </w:p>
    <w:p w:rsidR="00005E31" w:rsidRPr="00353CC7" w:rsidRDefault="00005E31" w:rsidP="00353CC7">
      <w:pPr>
        <w:jc w:val="both"/>
      </w:pPr>
      <w:r w:rsidRPr="00353CC7">
        <w:t xml:space="preserve">4) </w:t>
      </w:r>
      <w:r w:rsidRPr="00353CC7">
        <w:rPr>
          <w:i/>
        </w:rPr>
        <w:t>овладение</w:t>
      </w:r>
      <w:r w:rsidRPr="00353CC7"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005E31" w:rsidRPr="00353CC7" w:rsidRDefault="00005E31" w:rsidP="00353CC7">
      <w:pPr>
        <w:jc w:val="both"/>
      </w:pPr>
      <w:r w:rsidRPr="00353CC7">
        <w:t xml:space="preserve">5) </w:t>
      </w:r>
      <w:r w:rsidR="003676B2" w:rsidRPr="00353CC7">
        <w:rPr>
          <w:i/>
        </w:rPr>
        <w:t>освоение</w:t>
      </w:r>
      <w:r w:rsidR="003676B2" w:rsidRPr="00353CC7">
        <w:t xml:space="preserve"> социальных норм, правил поведения, ролей</w:t>
      </w:r>
      <w:r w:rsidR="00522C89" w:rsidRPr="00353CC7">
        <w:t xml:space="preserve"> и форм социальной жизни в</w:t>
      </w:r>
      <w:r w:rsidRPr="00353CC7">
        <w:t xml:space="preserve"> социуме, природе и частной жизни на основе экологической культуры и безопасного обращения с веществами</w:t>
      </w:r>
      <w:r w:rsidR="0032437D" w:rsidRPr="00353CC7">
        <w:t xml:space="preserve"> и </w:t>
      </w:r>
      <w:r w:rsidRPr="00353CC7">
        <w:t>материалами</w:t>
      </w:r>
      <w:r w:rsidR="0032437D" w:rsidRPr="00353CC7">
        <w:t>;</w:t>
      </w:r>
    </w:p>
    <w:p w:rsidR="003676B2" w:rsidRPr="00353CC7" w:rsidRDefault="003676B2" w:rsidP="00353CC7">
      <w:pPr>
        <w:jc w:val="both"/>
      </w:pPr>
      <w:r w:rsidRPr="00353CC7">
        <w:t xml:space="preserve">6) </w:t>
      </w:r>
      <w:r w:rsidRPr="00353CC7">
        <w:rPr>
          <w:i/>
        </w:rPr>
        <w:t>формирование</w:t>
      </w:r>
      <w:r w:rsidRPr="00353CC7">
        <w:t xml:space="preserve"> коммуникативной компетентности в общении со сверстниками</w:t>
      </w:r>
      <w:r w:rsidR="00C36E93" w:rsidRPr="00353CC7">
        <w:t xml:space="preserve"> и</w:t>
      </w:r>
      <w:r w:rsidRPr="00353CC7">
        <w:t xml:space="preserve"> взрослыми в процессе образовательной, общественно полезной, учебно-исследовательской, творческой и других видов деятельности</w:t>
      </w:r>
      <w:r w:rsidR="00C36E93" w:rsidRPr="00353CC7">
        <w:t>, связанных с химией</w:t>
      </w:r>
      <w:r w:rsidR="0032437D" w:rsidRPr="00353CC7">
        <w:t>.</w:t>
      </w:r>
    </w:p>
    <w:p w:rsidR="007822C1" w:rsidRPr="00353CC7" w:rsidRDefault="007822C1" w:rsidP="00353CC7">
      <w:pPr>
        <w:ind w:firstLine="708"/>
        <w:rPr>
          <w:b/>
        </w:rPr>
      </w:pPr>
    </w:p>
    <w:p w:rsidR="003676B2" w:rsidRPr="00353CC7" w:rsidRDefault="00B0083E" w:rsidP="00353CC7">
      <w:pPr>
        <w:ind w:firstLine="708"/>
        <w:rPr>
          <w:b/>
        </w:rPr>
      </w:pPr>
      <w:r w:rsidRPr="00353CC7">
        <w:rPr>
          <w:b/>
        </w:rPr>
        <w:t>2</w:t>
      </w:r>
      <w:r w:rsidR="003676B2" w:rsidRPr="00353CC7">
        <w:rPr>
          <w:b/>
        </w:rPr>
        <w:t>. Метапредметные результаты:</w:t>
      </w:r>
    </w:p>
    <w:p w:rsidR="003676B2" w:rsidRPr="00353CC7" w:rsidRDefault="003676B2" w:rsidP="00353CC7">
      <w:pPr>
        <w:jc w:val="both"/>
      </w:pPr>
      <w:r w:rsidRPr="00353CC7">
        <w:t xml:space="preserve">1) </w:t>
      </w:r>
      <w:r w:rsidRPr="00353CC7">
        <w:rPr>
          <w:i/>
        </w:rPr>
        <w:t>определ</w:t>
      </w:r>
      <w:r w:rsidR="00966BE7" w:rsidRPr="00353CC7">
        <w:rPr>
          <w:i/>
        </w:rPr>
        <w:t>ение</w:t>
      </w:r>
      <w:r w:rsidRPr="00353CC7">
        <w:t xml:space="preserve"> цел</w:t>
      </w:r>
      <w:r w:rsidR="00966BE7" w:rsidRPr="00353CC7">
        <w:t>ей собственного</w:t>
      </w:r>
      <w:r w:rsidRPr="00353CC7">
        <w:t xml:space="preserve"> обучения, </w:t>
      </w:r>
      <w:r w:rsidR="00966BE7" w:rsidRPr="00353CC7">
        <w:t>по</w:t>
      </w:r>
      <w:r w:rsidRPr="00353CC7">
        <w:t>ста</w:t>
      </w:r>
      <w:r w:rsidR="00966BE7" w:rsidRPr="00353CC7">
        <w:t>новка</w:t>
      </w:r>
      <w:r w:rsidRPr="00353CC7">
        <w:t xml:space="preserve"> и формулирова</w:t>
      </w:r>
      <w:r w:rsidR="00966BE7" w:rsidRPr="00353CC7">
        <w:t>ние</w:t>
      </w:r>
      <w:r w:rsidRPr="00353CC7">
        <w:t xml:space="preserve"> для себя новы</w:t>
      </w:r>
      <w:r w:rsidR="00966BE7" w:rsidRPr="00353CC7">
        <w:t>х</w:t>
      </w:r>
      <w:r w:rsidRPr="00353CC7">
        <w:t xml:space="preserve"> задач;</w:t>
      </w:r>
    </w:p>
    <w:p w:rsidR="003676B2" w:rsidRPr="00353CC7" w:rsidRDefault="003676B2" w:rsidP="00353CC7">
      <w:pPr>
        <w:jc w:val="both"/>
      </w:pPr>
      <w:r w:rsidRPr="00353CC7">
        <w:t xml:space="preserve">2) </w:t>
      </w:r>
      <w:r w:rsidRPr="00353CC7">
        <w:rPr>
          <w:i/>
        </w:rPr>
        <w:t>планирова</w:t>
      </w:r>
      <w:r w:rsidR="00966BE7" w:rsidRPr="00353CC7">
        <w:rPr>
          <w:i/>
        </w:rPr>
        <w:t>ние</w:t>
      </w:r>
      <w:r w:rsidRPr="00353CC7">
        <w:t xml:space="preserve"> </w:t>
      </w:r>
      <w:proofErr w:type="gramStart"/>
      <w:r w:rsidR="002372B0" w:rsidRPr="00353CC7">
        <w:t>пут</w:t>
      </w:r>
      <w:r w:rsidR="00966BE7" w:rsidRPr="00353CC7">
        <w:t>ей</w:t>
      </w:r>
      <w:r w:rsidR="002372B0" w:rsidRPr="00353CC7">
        <w:t xml:space="preserve"> достижения</w:t>
      </w:r>
      <w:r w:rsidR="00966BE7" w:rsidRPr="00353CC7">
        <w:t xml:space="preserve"> желаемого </w:t>
      </w:r>
      <w:r w:rsidR="00C36E93" w:rsidRPr="00353CC7">
        <w:t>результата обучения химии</w:t>
      </w:r>
      <w:proofErr w:type="gramEnd"/>
      <w:r w:rsidR="002372B0" w:rsidRPr="00353CC7">
        <w:t xml:space="preserve"> как теоретического, так и экспериментального характера; </w:t>
      </w:r>
      <w:r w:rsidRPr="00353CC7">
        <w:t xml:space="preserve"> </w:t>
      </w:r>
    </w:p>
    <w:p w:rsidR="002372B0" w:rsidRPr="00353CC7" w:rsidRDefault="003676B2" w:rsidP="00353CC7">
      <w:pPr>
        <w:jc w:val="both"/>
      </w:pPr>
      <w:r w:rsidRPr="00353CC7">
        <w:t xml:space="preserve">3) </w:t>
      </w:r>
      <w:r w:rsidRPr="00353CC7">
        <w:rPr>
          <w:i/>
        </w:rPr>
        <w:t>соотн</w:t>
      </w:r>
      <w:r w:rsidR="00966BE7" w:rsidRPr="00353CC7">
        <w:rPr>
          <w:i/>
        </w:rPr>
        <w:t>есение</w:t>
      </w:r>
      <w:r w:rsidRPr="00353CC7">
        <w:t xml:space="preserve"> свои</w:t>
      </w:r>
      <w:r w:rsidR="00966BE7" w:rsidRPr="00353CC7">
        <w:t>х</w:t>
      </w:r>
      <w:r w:rsidRPr="00353CC7">
        <w:t xml:space="preserve"> действи</w:t>
      </w:r>
      <w:r w:rsidR="00210A6C" w:rsidRPr="00353CC7">
        <w:t>й</w:t>
      </w:r>
      <w:r w:rsidRPr="00353CC7">
        <w:t xml:space="preserve"> с планируемыми результатами, </w:t>
      </w:r>
      <w:r w:rsidRPr="00353CC7">
        <w:rPr>
          <w:i/>
        </w:rPr>
        <w:t>осуществл</w:t>
      </w:r>
      <w:r w:rsidR="00966BE7" w:rsidRPr="00353CC7">
        <w:rPr>
          <w:i/>
        </w:rPr>
        <w:t>ение</w:t>
      </w:r>
      <w:r w:rsidR="00966BE7" w:rsidRPr="00353CC7">
        <w:t xml:space="preserve"> контроля</w:t>
      </w:r>
      <w:r w:rsidRPr="00353CC7">
        <w:t xml:space="preserve"> своей деятельности в процессе достижения результата, </w:t>
      </w:r>
      <w:r w:rsidRPr="00353CC7">
        <w:rPr>
          <w:i/>
        </w:rPr>
        <w:t>определ</w:t>
      </w:r>
      <w:r w:rsidR="00966BE7" w:rsidRPr="00353CC7">
        <w:rPr>
          <w:i/>
        </w:rPr>
        <w:t>ение</w:t>
      </w:r>
      <w:r w:rsidRPr="00353CC7">
        <w:t xml:space="preserve"> </w:t>
      </w:r>
      <w:r w:rsidR="002372B0" w:rsidRPr="00353CC7">
        <w:t>способ</w:t>
      </w:r>
      <w:r w:rsidR="00966BE7" w:rsidRPr="00353CC7">
        <w:t>ов</w:t>
      </w:r>
      <w:r w:rsidR="002372B0" w:rsidRPr="00353CC7">
        <w:t xml:space="preserve"> действий при выполнении лабораторных и</w:t>
      </w:r>
      <w:r w:rsidR="00F05DDA" w:rsidRPr="00353CC7">
        <w:t> </w:t>
      </w:r>
      <w:r w:rsidR="002372B0" w:rsidRPr="00353CC7">
        <w:t xml:space="preserve">практических работ в соответствии с правилами техники безопасности; </w:t>
      </w:r>
    </w:p>
    <w:p w:rsidR="002372B0" w:rsidRPr="00353CC7" w:rsidRDefault="003676B2" w:rsidP="00353CC7">
      <w:pPr>
        <w:jc w:val="both"/>
      </w:pPr>
      <w:r w:rsidRPr="00353CC7">
        <w:t xml:space="preserve">4) </w:t>
      </w:r>
      <w:r w:rsidR="002372B0" w:rsidRPr="00353CC7">
        <w:rPr>
          <w:i/>
        </w:rPr>
        <w:t>определение</w:t>
      </w:r>
      <w:r w:rsidR="002372B0" w:rsidRPr="00353CC7">
        <w:t xml:space="preserve"> источников химической информации, получение и анализ её, </w:t>
      </w:r>
      <w:r w:rsidR="0032437D" w:rsidRPr="00353CC7">
        <w:t xml:space="preserve">создание </w:t>
      </w:r>
      <w:r w:rsidR="002372B0" w:rsidRPr="00353CC7">
        <w:t>информационного продукта и его презентация;</w:t>
      </w:r>
    </w:p>
    <w:p w:rsidR="002372B0" w:rsidRPr="00353CC7" w:rsidRDefault="002372B0" w:rsidP="00353CC7">
      <w:pPr>
        <w:jc w:val="both"/>
      </w:pPr>
      <w:r w:rsidRPr="00353CC7">
        <w:t xml:space="preserve">5) </w:t>
      </w:r>
      <w:r w:rsidRPr="00353CC7">
        <w:rPr>
          <w:i/>
        </w:rPr>
        <w:t>использование</w:t>
      </w:r>
      <w:r w:rsidRPr="00353CC7"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353CC7">
        <w:rPr>
          <w:i/>
        </w:rPr>
        <w:t xml:space="preserve">выявление </w:t>
      </w:r>
      <w:r w:rsidRPr="00353CC7">
        <w:t xml:space="preserve">причинно-следственных связей и </w:t>
      </w:r>
      <w:r w:rsidR="00966BE7" w:rsidRPr="00353CC7">
        <w:rPr>
          <w:i/>
        </w:rPr>
        <w:t>построение</w:t>
      </w:r>
      <w:r w:rsidR="00966BE7" w:rsidRPr="00353CC7">
        <w:t xml:space="preserve"> логического</w:t>
      </w:r>
      <w:r w:rsidRPr="00353CC7">
        <w:t xml:space="preserve"> рассуждения и</w:t>
      </w:r>
      <w:r w:rsidR="00F05DDA" w:rsidRPr="00353CC7">
        <w:t> </w:t>
      </w:r>
      <w:r w:rsidRPr="00353CC7">
        <w:t xml:space="preserve">умозаключения (индуктивного, </w:t>
      </w:r>
      <w:r w:rsidR="00966BE7" w:rsidRPr="00353CC7">
        <w:t>дедуктивного и</w:t>
      </w:r>
      <w:r w:rsidRPr="00353CC7">
        <w:t xml:space="preserve"> по аналогии) на материале </w:t>
      </w:r>
      <w:proofErr w:type="gramStart"/>
      <w:r w:rsidR="00325F11" w:rsidRPr="00353CC7">
        <w:t>естественно-на</w:t>
      </w:r>
      <w:r w:rsidRPr="00353CC7">
        <w:t>учного</w:t>
      </w:r>
      <w:proofErr w:type="gramEnd"/>
      <w:r w:rsidRPr="00353CC7">
        <w:t xml:space="preserve"> содержания; </w:t>
      </w:r>
    </w:p>
    <w:p w:rsidR="003676B2" w:rsidRPr="00353CC7" w:rsidRDefault="00966BE7" w:rsidP="00353CC7">
      <w:pPr>
        <w:jc w:val="both"/>
      </w:pPr>
      <w:r w:rsidRPr="00353CC7">
        <w:t>6</w:t>
      </w:r>
      <w:r w:rsidR="003676B2" w:rsidRPr="00353CC7">
        <w:t xml:space="preserve">) </w:t>
      </w:r>
      <w:r w:rsidR="003676B2" w:rsidRPr="00353CC7">
        <w:rPr>
          <w:i/>
        </w:rPr>
        <w:t>умение</w:t>
      </w:r>
      <w:r w:rsidR="003676B2" w:rsidRPr="00353CC7"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3676B2" w:rsidRPr="00353CC7" w:rsidRDefault="00966BE7" w:rsidP="00353CC7">
      <w:pPr>
        <w:jc w:val="both"/>
      </w:pPr>
      <w:r w:rsidRPr="00353CC7">
        <w:t>7</w:t>
      </w:r>
      <w:r w:rsidR="003676B2" w:rsidRPr="00353CC7">
        <w:t xml:space="preserve">) </w:t>
      </w:r>
      <w:r w:rsidR="003676B2" w:rsidRPr="00353CC7">
        <w:rPr>
          <w:i/>
        </w:rPr>
        <w:t xml:space="preserve">формирование </w:t>
      </w:r>
      <w:r w:rsidR="003676B2" w:rsidRPr="00353CC7">
        <w:t>и</w:t>
      </w:r>
      <w:r w:rsidR="003676B2" w:rsidRPr="00353CC7">
        <w:rPr>
          <w:i/>
        </w:rPr>
        <w:t xml:space="preserve"> развитие</w:t>
      </w:r>
      <w:r w:rsidR="003676B2" w:rsidRPr="00353CC7">
        <w:t xml:space="preserve"> экологического мышления, умение применять его в познавательной, коммуникативной, социальной практик</w:t>
      </w:r>
      <w:r w:rsidR="004D4C03" w:rsidRPr="00353CC7">
        <w:t>е и</w:t>
      </w:r>
      <w:r w:rsidR="00F05DDA" w:rsidRPr="00353CC7">
        <w:t> </w:t>
      </w:r>
      <w:r w:rsidR="004D4C03" w:rsidRPr="00353CC7">
        <w:t>профессиональной ориентации;</w:t>
      </w:r>
    </w:p>
    <w:p w:rsidR="003676B2" w:rsidRPr="00353CC7" w:rsidRDefault="00D47173" w:rsidP="00353CC7">
      <w:pPr>
        <w:jc w:val="both"/>
      </w:pPr>
      <w:r w:rsidRPr="00353CC7">
        <w:t xml:space="preserve">8) </w:t>
      </w:r>
      <w:r w:rsidRPr="00353CC7">
        <w:rPr>
          <w:i/>
        </w:rPr>
        <w:t>генерирование</w:t>
      </w:r>
      <w:r w:rsidRPr="00353CC7">
        <w:t xml:space="preserve"> идей и определение средств, необходимых для их реализации.   </w:t>
      </w:r>
    </w:p>
    <w:p w:rsidR="007822C1" w:rsidRPr="00353CC7" w:rsidRDefault="007822C1" w:rsidP="00353CC7">
      <w:pPr>
        <w:ind w:firstLine="708"/>
        <w:rPr>
          <w:b/>
        </w:rPr>
      </w:pPr>
    </w:p>
    <w:p w:rsidR="00836951" w:rsidRDefault="003118E5" w:rsidP="00353CC7">
      <w:pPr>
        <w:ind w:firstLine="708"/>
        <w:rPr>
          <w:b/>
        </w:rPr>
      </w:pPr>
      <w:r w:rsidRPr="00353CC7">
        <w:rPr>
          <w:b/>
        </w:rPr>
        <w:t>3</w:t>
      </w:r>
      <w:r w:rsidR="00F36EAB" w:rsidRPr="00353CC7">
        <w:rPr>
          <w:b/>
        </w:rPr>
        <w:t>. Предметные результаты</w:t>
      </w:r>
      <w:r w:rsidR="00210A6C" w:rsidRPr="00353CC7">
        <w:rPr>
          <w:b/>
        </w:rPr>
        <w:t>:</w:t>
      </w:r>
    </w:p>
    <w:p w:rsidR="00811539" w:rsidRPr="00353CC7" w:rsidRDefault="00811539" w:rsidP="00811539">
      <w:pPr>
        <w:rPr>
          <w:b/>
        </w:rPr>
      </w:pPr>
      <w:r w:rsidRPr="00353CC7">
        <w:rPr>
          <w:b/>
        </w:rPr>
        <w:t>Выпускник научится</w:t>
      </w:r>
    </w:p>
    <w:p w:rsidR="00811539" w:rsidRPr="00353CC7" w:rsidRDefault="00811539" w:rsidP="00811539">
      <w:pPr>
        <w:numPr>
          <w:ilvl w:val="0"/>
          <w:numId w:val="17"/>
        </w:numPr>
        <w:ind w:left="0"/>
      </w:pPr>
      <w:r w:rsidRPr="00353CC7">
        <w:rPr>
          <w:i/>
        </w:rPr>
        <w:t>знать (понимать)</w:t>
      </w:r>
      <w:r w:rsidRPr="00353CC7">
        <w:t>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химическую символику: знаки химических элементов, формулы химических веществ, уравнения химических реакций;</w:t>
      </w:r>
    </w:p>
    <w:p w:rsidR="00811539" w:rsidRPr="00353CC7" w:rsidRDefault="00811539" w:rsidP="00811539">
      <w:pPr>
        <w:jc w:val="both"/>
      </w:pPr>
      <w:proofErr w:type="gramStart"/>
      <w:r w:rsidRPr="00353CC7">
        <w:rPr>
          <w:rFonts w:eastAsia="Calibri"/>
          <w:lang w:eastAsia="en-US"/>
        </w:rPr>
        <w:t>—</w:t>
      </w:r>
      <w:r w:rsidRPr="00353CC7"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353CC7">
        <w:t>электроотрицательность</w:t>
      </w:r>
      <w:proofErr w:type="spellEnd"/>
      <w:r w:rsidRPr="00353CC7">
        <w:t>, валентность, степень окисления,</w:t>
      </w:r>
      <w:proofErr w:type="gramEnd"/>
    </w:p>
    <w:p w:rsidR="00811539" w:rsidRPr="00353CC7" w:rsidRDefault="00811539" w:rsidP="00811539">
      <w:pPr>
        <w:jc w:val="both"/>
      </w:pPr>
      <w:r w:rsidRPr="00353CC7">
        <w:lastRenderedPageBreak/>
        <w:t>моль, молярная масса, молярный объём, растворы, электролиты и </w:t>
      </w:r>
      <w:proofErr w:type="spellStart"/>
      <w:r w:rsidRPr="00353CC7">
        <w:t>неэлектролиты</w:t>
      </w:r>
      <w:proofErr w:type="spellEnd"/>
      <w:r w:rsidRPr="00353CC7">
        <w:t>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 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bCs/>
          <w:i/>
        </w:rPr>
        <w:t>называть: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химические элементы; 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соединения изученных классов неорганических веществ;</w:t>
      </w:r>
    </w:p>
    <w:p w:rsidR="00811539" w:rsidRPr="00353CC7" w:rsidRDefault="00811539" w:rsidP="00811539">
      <w:pPr>
        <w:jc w:val="both"/>
      </w:pPr>
      <w:proofErr w:type="gramStart"/>
      <w:r w:rsidRPr="00353CC7">
        <w:rPr>
          <w:rFonts w:eastAsia="Calibri"/>
          <w:lang w:eastAsia="en-US"/>
        </w:rPr>
        <w:t>—</w:t>
      </w:r>
      <w:r w:rsidRPr="00353CC7">
        <w:t xml:space="preserve"> органические вещества по их формуле: метан, этан, этилен, ацетилен, метанол, этанол, глицерин, уксусная кислота, глюкоза, сахароза;</w:t>
      </w:r>
      <w:proofErr w:type="gramEnd"/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i/>
        </w:rPr>
        <w:t>объяснять: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физический смысл атомного (порядкового) номера химического элемента, номера группы и периода в периодической системе Д. И. Менделеева, к которым элемент принадлежит;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сущность процесса электролитической диссоциации и реакций ионного обмена;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i/>
        </w:rPr>
        <w:t>характеризовать: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химические элементы (от водорода до кальция) на основе их положения в периодической системе химических элементов Д. И. Менделеева и особенностей строения их атомов;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взаимосвязь между составом, строением и свойствами неорганических веществ;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b/>
          <w:i/>
        </w:rPr>
      </w:pPr>
      <w:r w:rsidRPr="00353CC7">
        <w:rPr>
          <w:i/>
        </w:rPr>
        <w:t>определять</w:t>
      </w:r>
      <w:r w:rsidRPr="00353CC7">
        <w:rPr>
          <w:b/>
          <w:i/>
        </w:rPr>
        <w:t>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состав веществ по их формулам;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валентность и степени окисления элементов в соединении;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виды химической связи в соединениях;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типы кристаллических решёток твёрдых веществ;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принадлежность веществ к определённому классу соединений;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типы химических реакций;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возможность протекания реакций ионного обмена;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i/>
        </w:rPr>
        <w:t>составлять: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схемы строения атомов первых двадцати элементов периодической системы Д. И. Менделеева;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формулы неорганических соединений изученных классов веществ;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 xml:space="preserve">уравнения химических реакций, в том числе </w:t>
      </w:r>
      <w:proofErr w:type="spellStart"/>
      <w:r w:rsidRPr="00353CC7">
        <w:t>окислительно</w:t>
      </w:r>
      <w:proofErr w:type="spellEnd"/>
      <w:r w:rsidRPr="00353CC7">
        <w:t>-восстановительных, с помощью метода электронного баланса;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b/>
          <w:i/>
        </w:rPr>
      </w:pPr>
      <w:r w:rsidRPr="00353CC7">
        <w:rPr>
          <w:i/>
        </w:rPr>
        <w:t>безопасно</w:t>
      </w:r>
      <w:r w:rsidRPr="00353CC7">
        <w:t xml:space="preserve"> </w:t>
      </w:r>
      <w:r w:rsidRPr="00353CC7">
        <w:rPr>
          <w:i/>
        </w:rPr>
        <w:t>обращаться:</w:t>
      </w:r>
    </w:p>
    <w:p w:rsidR="00811539" w:rsidRPr="00353CC7" w:rsidRDefault="00811539" w:rsidP="00811539">
      <w:pPr>
        <w:jc w:val="both"/>
      </w:pPr>
      <w:r w:rsidRPr="00353CC7">
        <w:t>с химической посудой и лабораторным оборудованием;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i/>
        </w:rPr>
        <w:t>проводить химический эксперимент: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подтверждающий химический состав неорганических соединений;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proofErr w:type="gramStart"/>
      <w:r w:rsidRPr="00353CC7">
        <w:t>подтверждающий</w:t>
      </w:r>
      <w:proofErr w:type="gramEnd"/>
      <w:r w:rsidRPr="00353CC7">
        <w:t xml:space="preserve"> химические свойства изученных классов неорганических веществ;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по получению, собиранию и распознаванию газообразных веществ (кислорода, водорода, углекислого газа, аммиака);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по определению хлори</w:t>
      </w:r>
      <w:proofErr w:type="gramStart"/>
      <w:r w:rsidRPr="00353CC7">
        <w:t>д-</w:t>
      </w:r>
      <w:proofErr w:type="gramEnd"/>
      <w:r w:rsidRPr="00353CC7">
        <w:t>, сульфат-, карбонат-ионов и иона аммония с помощью качественных реакций;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i/>
        </w:rPr>
        <w:lastRenderedPageBreak/>
        <w:t>вычислять: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массовую долю химического элемента по формуле соединения;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массовую долю вещества в растворе;</w:t>
      </w:r>
    </w:p>
    <w:p w:rsidR="00811539" w:rsidRPr="00353CC7" w:rsidRDefault="00811539" w:rsidP="00811539">
      <w:pPr>
        <w:jc w:val="both"/>
      </w:pPr>
      <w:proofErr w:type="gramStart"/>
      <w:r w:rsidRPr="00353CC7">
        <w:rPr>
          <w:rFonts w:eastAsia="Calibri"/>
          <w:lang w:eastAsia="en-US"/>
        </w:rPr>
        <w:t>—</w:t>
      </w:r>
      <w:r w:rsidRPr="00353CC7">
        <w:t xml:space="preserve"> массу основного вещества по известной массовой доли примесей;</w:t>
      </w:r>
      <w:proofErr w:type="gramEnd"/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объёмную долю компонента газовой смеси;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811539" w:rsidRPr="00353CC7" w:rsidRDefault="00811539" w:rsidP="00811539">
      <w:pPr>
        <w:numPr>
          <w:ilvl w:val="0"/>
          <w:numId w:val="17"/>
        </w:numPr>
        <w:ind w:left="0"/>
        <w:jc w:val="both"/>
        <w:rPr>
          <w:i/>
        </w:rPr>
      </w:pPr>
      <w:r w:rsidRPr="00353CC7">
        <w:rPr>
          <w:i/>
        </w:rPr>
        <w:t>использовать приобретённые знания и умения в практической деятельности и повседневной жизни: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для безопасного обращения с веществами и материалами в повседневной жизни и грамотного оказания первой помощи при ожогах кислотами и щелочами;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t>для объяснения отдельных фактов и природных явлений;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>—</w:t>
      </w:r>
      <w:r w:rsidRPr="00353CC7">
        <w:t xml:space="preserve"> для критической оценки информации о веществах, используемых в быту.</w:t>
      </w:r>
    </w:p>
    <w:p w:rsidR="00811539" w:rsidRPr="00353CC7" w:rsidRDefault="00811539" w:rsidP="00811539"/>
    <w:p w:rsidR="00811539" w:rsidRPr="00353CC7" w:rsidRDefault="00811539" w:rsidP="00811539">
      <w:pPr>
        <w:jc w:val="both"/>
        <w:rPr>
          <w:b/>
          <w:bCs/>
          <w:iCs/>
        </w:rPr>
      </w:pPr>
      <w:r w:rsidRPr="00353CC7">
        <w:rPr>
          <w:b/>
          <w:bCs/>
          <w:iCs/>
        </w:rPr>
        <w:t>Выпускник получит возможность научиться</w:t>
      </w:r>
    </w:p>
    <w:p w:rsidR="00811539" w:rsidRPr="00353CC7" w:rsidRDefault="00811539" w:rsidP="00811539">
      <w:pPr>
        <w:numPr>
          <w:ilvl w:val="0"/>
          <w:numId w:val="4"/>
        </w:numPr>
        <w:ind w:left="0" w:firstLine="142"/>
        <w:jc w:val="both"/>
        <w:rPr>
          <w:iCs/>
        </w:rPr>
      </w:pPr>
      <w:r w:rsidRPr="00353CC7">
        <w:rPr>
          <w:iCs/>
        </w:rPr>
        <w:t>характеризовать основные методы познания химических объектов: наблюдение, измерение, эксперимент, моделирование;</w:t>
      </w:r>
    </w:p>
    <w:p w:rsidR="00811539" w:rsidRPr="00353CC7" w:rsidRDefault="00811539" w:rsidP="00811539">
      <w:pPr>
        <w:numPr>
          <w:ilvl w:val="0"/>
          <w:numId w:val="4"/>
        </w:numPr>
        <w:ind w:left="0" w:firstLine="142"/>
        <w:jc w:val="both"/>
        <w:rPr>
          <w:iCs/>
        </w:rPr>
      </w:pPr>
      <w:r w:rsidRPr="00353CC7">
        <w:rPr>
          <w:iCs/>
        </w:rPr>
        <w:t xml:space="preserve">различать химические объекты (в статике):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химические элементы и простые вещества;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органические и неорганические соединения;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гидроксиды (кислородсодержащие кислоты, основания, амфотерные гидроксиды);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оксиды несолеобразующие и солеобразующие (кислотные, основные, амфотерные);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валентность и степень окисления;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систематические и тривиальные термины химической номенклатуры;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rPr>
          <w:iCs/>
        </w:rPr>
        <w:t xml:space="preserve">различать химические объекты (в динамике):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физические и химические стороны процессов растворения и диссоциации;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proofErr w:type="spellStart"/>
      <w:r w:rsidRPr="00353CC7">
        <w:rPr>
          <w:iCs/>
        </w:rPr>
        <w:t>окислительно</w:t>
      </w:r>
      <w:proofErr w:type="spellEnd"/>
      <w:r w:rsidRPr="00353CC7">
        <w:rPr>
          <w:iCs/>
        </w:rPr>
        <w:t>-восстановительные реакции и реакции обмена;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схемы и уравнения химических реакций;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rPr>
          <w:iCs/>
        </w:rPr>
        <w:t>соотносить: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 xml:space="preserve">экзотермические реакции и реакции горения;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 xml:space="preserve">каталитические и ферментативные реакции;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металл, основный оксид, основание, соль;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неметалл, кислотный оксид, кислота, соль;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строение атома, вид химической связи, тип кристаллической решётки и физические свойства вещества;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 xml:space="preserve">нахождение элементов в природе и промышленные способы их получения;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необходимость химического производства и требований к охране окружающей среды;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 xml:space="preserve">необходимость применения современных веществ и материалов и требований к </w:t>
      </w:r>
      <w:proofErr w:type="spellStart"/>
      <w:r w:rsidRPr="00353CC7">
        <w:rPr>
          <w:iCs/>
        </w:rPr>
        <w:t>здоровьесбережению</w:t>
      </w:r>
      <w:proofErr w:type="spellEnd"/>
      <w:r w:rsidRPr="00353CC7">
        <w:rPr>
          <w:iCs/>
        </w:rPr>
        <w:t xml:space="preserve">;  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rPr>
          <w:iCs/>
        </w:rPr>
        <w:t>выдвигать и экспериментально проверять гипотезы о химических свойствах веществ на основе их состава, строения и принадлежности к определённому классу (группе) веществ;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t xml:space="preserve"> </w:t>
      </w:r>
      <w:r w:rsidRPr="00353CC7">
        <w:rPr>
          <w:iCs/>
        </w:rPr>
        <w:t xml:space="preserve"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состав, а также продуктов соответствующих </w:t>
      </w:r>
      <w:proofErr w:type="spellStart"/>
      <w:r w:rsidRPr="00353CC7">
        <w:rPr>
          <w:iCs/>
        </w:rPr>
        <w:t>окислительно</w:t>
      </w:r>
      <w:proofErr w:type="spellEnd"/>
      <w:r w:rsidRPr="00353CC7">
        <w:rPr>
          <w:iCs/>
        </w:rPr>
        <w:t>-восстановительных реакций;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rPr>
          <w:iCs/>
        </w:rPr>
        <w:lastRenderedPageBreak/>
        <w:t xml:space="preserve">составлять уравнения реакций с участием типичных окислителей и восстановителей на основе электронного баланса; 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rPr>
          <w:iCs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353CC7">
        <w:rPr>
          <w:iCs/>
        </w:rPr>
        <w:t>электроотрицательности</w:t>
      </w:r>
      <w:proofErr w:type="spellEnd"/>
      <w:r w:rsidRPr="00353CC7">
        <w:rPr>
          <w:iCs/>
        </w:rPr>
        <w:t xml:space="preserve"> неметаллов, таблицы растворимости и учёта условий проведения реакций;</w:t>
      </w:r>
    </w:p>
    <w:p w:rsidR="00811539" w:rsidRPr="00353CC7" w:rsidRDefault="00811539" w:rsidP="00811539">
      <w:pPr>
        <w:numPr>
          <w:ilvl w:val="0"/>
          <w:numId w:val="2"/>
        </w:numPr>
        <w:ind w:left="0" w:firstLine="142"/>
        <w:jc w:val="both"/>
        <w:rPr>
          <w:iCs/>
        </w:rPr>
      </w:pPr>
      <w:r w:rsidRPr="00353CC7">
        <w:rPr>
          <w:iCs/>
        </w:rPr>
        <w:t xml:space="preserve">проводить расчёты по химическим формулам и уравнениям: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>—</w:t>
      </w:r>
      <w:r w:rsidRPr="00353CC7">
        <w:rPr>
          <w:iCs/>
        </w:rPr>
        <w:t xml:space="preserve"> для вывода формулы соединения по массовым долям элементов;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>—</w:t>
      </w:r>
      <w:r w:rsidRPr="00353CC7">
        <w:rPr>
          <w:iCs/>
        </w:rPr>
        <w:t xml:space="preserve"> для приготовления раствора с использованием кристаллогидратов;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>—</w:t>
      </w:r>
      <w:r w:rsidRPr="00353CC7">
        <w:rPr>
          <w:iCs/>
        </w:rPr>
        <w:t xml:space="preserve"> для нахождения доли выхода продукта реакции по отношению </w:t>
      </w:r>
      <w:proofErr w:type="gramStart"/>
      <w:r w:rsidRPr="00353CC7">
        <w:rPr>
          <w:iCs/>
        </w:rPr>
        <w:t>к</w:t>
      </w:r>
      <w:proofErr w:type="gramEnd"/>
      <w:r w:rsidRPr="00353CC7">
        <w:rPr>
          <w:iCs/>
        </w:rPr>
        <w:t> теоретически возможному;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>—</w:t>
      </w:r>
      <w:r w:rsidRPr="00353CC7">
        <w:rPr>
          <w:iCs/>
        </w:rPr>
        <w:t xml:space="preserve"> с использованием правила Гей-Люссака об объёмных соотношениях газов;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>—</w:t>
      </w:r>
      <w:r w:rsidRPr="00353CC7">
        <w:rPr>
          <w:iCs/>
        </w:rPr>
        <w:t xml:space="preserve"> с использованием понятий «</w:t>
      </w:r>
      <w:proofErr w:type="spellStart"/>
      <w:r w:rsidRPr="00353CC7">
        <w:rPr>
          <w:iCs/>
        </w:rPr>
        <w:t>кмоль</w:t>
      </w:r>
      <w:proofErr w:type="spellEnd"/>
      <w:r w:rsidRPr="00353CC7">
        <w:rPr>
          <w:iCs/>
        </w:rPr>
        <w:t>», «</w:t>
      </w:r>
      <w:proofErr w:type="spellStart"/>
      <w:r w:rsidRPr="00353CC7">
        <w:rPr>
          <w:iCs/>
        </w:rPr>
        <w:t>ммоль</w:t>
      </w:r>
      <w:proofErr w:type="spellEnd"/>
      <w:r w:rsidRPr="00353CC7">
        <w:rPr>
          <w:iCs/>
        </w:rPr>
        <w:t>», «число Авогадро»;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>—</w:t>
      </w:r>
      <w:r w:rsidRPr="00353CC7">
        <w:rPr>
          <w:iCs/>
        </w:rPr>
        <w:t xml:space="preserve"> по термохимическим уравнениям реакции;</w:t>
      </w:r>
    </w:p>
    <w:p w:rsidR="00811539" w:rsidRPr="00353CC7" w:rsidRDefault="00811539" w:rsidP="00811539">
      <w:pPr>
        <w:numPr>
          <w:ilvl w:val="0"/>
          <w:numId w:val="3"/>
        </w:numPr>
        <w:ind w:left="0" w:firstLine="284"/>
        <w:jc w:val="both"/>
      </w:pPr>
      <w:r w:rsidRPr="00353CC7">
        <w:rPr>
          <w:iCs/>
        </w:rPr>
        <w:t>проводить химический эксперимент с неукоснительным соблюдением правил техники безопасности: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 xml:space="preserve">по установлению качественного и количественного состава соединения;   </w:t>
      </w:r>
    </w:p>
    <w:p w:rsidR="00811539" w:rsidRPr="00353CC7" w:rsidRDefault="00811539" w:rsidP="00811539">
      <w:pPr>
        <w:jc w:val="both"/>
        <w:rPr>
          <w:iCs/>
        </w:rPr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при выполнении исследовательского проекта;</w:t>
      </w:r>
    </w:p>
    <w:p w:rsidR="00811539" w:rsidRPr="00353CC7" w:rsidRDefault="00811539" w:rsidP="00811539">
      <w:pPr>
        <w:jc w:val="both"/>
      </w:pPr>
      <w:r w:rsidRPr="00353CC7">
        <w:rPr>
          <w:rFonts w:eastAsia="Calibri"/>
          <w:lang w:eastAsia="en-US"/>
        </w:rPr>
        <w:t xml:space="preserve">— </w:t>
      </w:r>
      <w:r w:rsidRPr="00353CC7">
        <w:rPr>
          <w:iCs/>
        </w:rPr>
        <w:t>в домашних условиях;</w:t>
      </w:r>
    </w:p>
    <w:p w:rsidR="00811539" w:rsidRPr="00353CC7" w:rsidRDefault="00811539" w:rsidP="00811539">
      <w:pPr>
        <w:numPr>
          <w:ilvl w:val="0"/>
          <w:numId w:val="3"/>
        </w:numPr>
        <w:ind w:left="0" w:firstLine="142"/>
        <w:jc w:val="both"/>
        <w:rPr>
          <w:iCs/>
        </w:rPr>
      </w:pPr>
      <w:r w:rsidRPr="00353CC7">
        <w:rPr>
          <w:iCs/>
        </w:rPr>
        <w:t>использовать приобретённые ключевые компетенции для выполнения проектов и учебно-исследовательских работ по изучению свойств, способов получения и распознания веществ;</w:t>
      </w:r>
    </w:p>
    <w:p w:rsidR="00811539" w:rsidRPr="00353CC7" w:rsidRDefault="00811539" w:rsidP="00811539">
      <w:pPr>
        <w:numPr>
          <w:ilvl w:val="0"/>
          <w:numId w:val="3"/>
        </w:numPr>
        <w:ind w:left="0" w:firstLine="142"/>
        <w:jc w:val="both"/>
        <w:rPr>
          <w:iCs/>
        </w:rPr>
      </w:pPr>
      <w:r w:rsidRPr="00353CC7">
        <w:rPr>
          <w:iCs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811539" w:rsidRPr="00353CC7" w:rsidRDefault="00811539" w:rsidP="00811539">
      <w:pPr>
        <w:numPr>
          <w:ilvl w:val="0"/>
          <w:numId w:val="3"/>
        </w:numPr>
        <w:ind w:left="0" w:firstLine="142"/>
        <w:jc w:val="both"/>
        <w:rPr>
          <w:iCs/>
        </w:rPr>
      </w:pPr>
      <w:r w:rsidRPr="00353CC7">
        <w:rPr>
          <w:iCs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811539" w:rsidRPr="00353CC7" w:rsidRDefault="00811539" w:rsidP="00811539">
      <w:pPr>
        <w:numPr>
          <w:ilvl w:val="0"/>
          <w:numId w:val="3"/>
        </w:numPr>
        <w:ind w:left="0" w:firstLine="142"/>
        <w:jc w:val="both"/>
      </w:pPr>
      <w:r w:rsidRPr="00353CC7">
        <w:rPr>
          <w:iCs/>
        </w:rPr>
        <w:t>создавать модели и схемы для решения учебных и познавательных задач.</w:t>
      </w:r>
    </w:p>
    <w:p w:rsidR="00811539" w:rsidRPr="00353CC7" w:rsidRDefault="00811539" w:rsidP="00811539">
      <w:pPr>
        <w:ind w:firstLine="284"/>
        <w:jc w:val="both"/>
        <w:rPr>
          <w:iCs/>
        </w:rPr>
      </w:pPr>
      <w:r w:rsidRPr="00353CC7">
        <w:rPr>
          <w:iCs/>
        </w:rPr>
        <w:br w:type="page"/>
      </w:r>
    </w:p>
    <w:p w:rsidR="00291A7A" w:rsidRPr="00353CC7" w:rsidRDefault="00291A7A" w:rsidP="00353CC7">
      <w:pPr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353CC7">
        <w:rPr>
          <w:rFonts w:eastAsia="Calibri"/>
          <w:b/>
          <w:lang w:eastAsia="en-US"/>
        </w:rPr>
        <w:lastRenderedPageBreak/>
        <w:t xml:space="preserve">Содержание </w:t>
      </w:r>
      <w:r w:rsidR="00805B16" w:rsidRPr="00353CC7">
        <w:rPr>
          <w:rFonts w:eastAsia="Calibri"/>
          <w:b/>
          <w:lang w:eastAsia="en-US"/>
        </w:rPr>
        <w:t>курса</w:t>
      </w:r>
      <w:r w:rsidR="003118E5" w:rsidRPr="00353CC7">
        <w:rPr>
          <w:rFonts w:eastAsia="Calibri"/>
          <w:b/>
          <w:lang w:eastAsia="en-US"/>
        </w:rPr>
        <w:t xml:space="preserve"> химии</w:t>
      </w:r>
    </w:p>
    <w:p w:rsidR="0026048A" w:rsidRPr="00353CC7" w:rsidRDefault="0026048A" w:rsidP="00353CC7">
      <w:pPr>
        <w:jc w:val="center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8 </w:t>
      </w:r>
      <w:r w:rsidR="00CF1E35" w:rsidRPr="00353CC7">
        <w:rPr>
          <w:rFonts w:eastAsia="Calibri"/>
          <w:lang w:eastAsia="en-US"/>
        </w:rPr>
        <w:t>КЛАСС</w:t>
      </w:r>
    </w:p>
    <w:p w:rsidR="00291A7A" w:rsidRPr="00353CC7" w:rsidRDefault="00291A7A" w:rsidP="00353CC7">
      <w:pPr>
        <w:jc w:val="center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Начальные понятия и законы химии</w:t>
      </w:r>
    </w:p>
    <w:p w:rsidR="00AA5613" w:rsidRPr="00353CC7" w:rsidRDefault="00AA5613" w:rsidP="00353CC7">
      <w:pPr>
        <w:ind w:firstLine="567"/>
        <w:jc w:val="both"/>
        <w:rPr>
          <w:snapToGrid w:val="0"/>
        </w:rPr>
      </w:pPr>
      <w:r w:rsidRPr="00353CC7">
        <w:rPr>
          <w:snapToGrid w:val="0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353CC7">
        <w:rPr>
          <w:snapToGrid w:val="0"/>
        </w:rPr>
        <w:t>хемофилия</w:t>
      </w:r>
      <w:proofErr w:type="spellEnd"/>
      <w:r w:rsidRPr="00353CC7">
        <w:rPr>
          <w:snapToGrid w:val="0"/>
        </w:rPr>
        <w:t xml:space="preserve"> и </w:t>
      </w:r>
      <w:proofErr w:type="spellStart"/>
      <w:r w:rsidRPr="00353CC7">
        <w:rPr>
          <w:snapToGrid w:val="0"/>
        </w:rPr>
        <w:t>хемофобия</w:t>
      </w:r>
      <w:proofErr w:type="spellEnd"/>
      <w:r w:rsidRPr="00353CC7">
        <w:rPr>
          <w:snapToGrid w:val="0"/>
        </w:rPr>
        <w:t>.</w:t>
      </w:r>
    </w:p>
    <w:p w:rsidR="00AA5613" w:rsidRPr="00353CC7" w:rsidRDefault="00AA5613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Методы изучения химии. Наблюдение. Эксперимент Моделирование. Модели материальные и знаковые или символьные.</w:t>
      </w:r>
    </w:p>
    <w:p w:rsidR="00AA5613" w:rsidRPr="00353CC7" w:rsidRDefault="00AA5613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</w:t>
      </w:r>
      <w:proofErr w:type="gramStart"/>
      <w:r w:rsidRPr="00353CC7">
        <w:rPr>
          <w:snapToGrid w:val="0"/>
        </w:rPr>
        <w:t>короткопериодный</w:t>
      </w:r>
      <w:proofErr w:type="gramEnd"/>
      <w:r w:rsidRPr="00353CC7">
        <w:rPr>
          <w:snapToGrid w:val="0"/>
        </w:rPr>
        <w:t xml:space="preserve"> и длиннопериодный варианты. Периоды и группы. Главная и побочная подгруппы</w:t>
      </w:r>
      <w:r w:rsidR="00E52B91" w:rsidRPr="00353CC7">
        <w:rPr>
          <w:snapToGrid w:val="0"/>
        </w:rPr>
        <w:t>,</w:t>
      </w:r>
      <w:r w:rsidRPr="00353CC7">
        <w:rPr>
          <w:snapToGrid w:val="0"/>
        </w:rPr>
        <w:t xml:space="preserve"> или </w:t>
      </w:r>
      <w:proofErr w:type="gramStart"/>
      <w:r w:rsidRPr="00353CC7">
        <w:rPr>
          <w:snapToGrid w:val="0"/>
        </w:rPr>
        <w:t>А-</w:t>
      </w:r>
      <w:proofErr w:type="gramEnd"/>
      <w:r w:rsidRPr="00353CC7">
        <w:rPr>
          <w:snapToGrid w:val="0"/>
        </w:rPr>
        <w:t xml:space="preserve"> и Б-группы. Относительная атомная масса.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Валентность. Структурные формулы. Химические элементы с</w:t>
      </w:r>
      <w:r w:rsidR="006F75E1" w:rsidRPr="00353CC7">
        <w:rPr>
          <w:snapToGrid w:val="0"/>
        </w:rPr>
        <w:t> </w:t>
      </w:r>
      <w:r w:rsidRPr="00353CC7">
        <w:rPr>
          <w:snapToGrid w:val="0"/>
        </w:rPr>
        <w:t>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26048A" w:rsidRPr="00353CC7" w:rsidRDefault="0026048A" w:rsidP="00353CC7">
      <w:pPr>
        <w:ind w:firstLine="709"/>
        <w:jc w:val="both"/>
        <w:rPr>
          <w:snapToGrid w:val="0"/>
        </w:rPr>
      </w:pPr>
      <w:r w:rsidRPr="00353CC7">
        <w:rPr>
          <w:snapToGrid w:val="0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2C49A5" w:rsidRPr="00353CC7" w:rsidRDefault="00291A7A" w:rsidP="00353CC7">
      <w:pPr>
        <w:ind w:firstLine="426"/>
        <w:jc w:val="both"/>
        <w:rPr>
          <w:rFonts w:eastAsia="Calibri"/>
          <w:b/>
          <w:i/>
          <w:lang w:eastAsia="en-US"/>
        </w:rPr>
      </w:pPr>
      <w:r w:rsidRPr="00353CC7">
        <w:rPr>
          <w:rFonts w:eastAsia="Calibri"/>
          <w:b/>
          <w:lang w:eastAsia="en-US"/>
        </w:rPr>
        <w:t>Демонстрации</w:t>
      </w:r>
      <w:r w:rsidRPr="00353CC7">
        <w:rPr>
          <w:rFonts w:eastAsia="Calibri"/>
          <w:b/>
          <w:i/>
          <w:lang w:eastAsia="en-US"/>
        </w:rPr>
        <w:t xml:space="preserve"> </w:t>
      </w:r>
    </w:p>
    <w:p w:rsidR="00291A7A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материалов и изделий из них</w:t>
      </w:r>
      <w:r w:rsidR="00291A7A" w:rsidRPr="00353CC7">
        <w:rPr>
          <w:rFonts w:eastAsia="Calibri"/>
          <w:lang w:eastAsia="en-US"/>
        </w:rPr>
        <w:t xml:space="preserve">. </w:t>
      </w:r>
    </w:p>
    <w:p w:rsidR="00AA5613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Модели, используемые на уроках физики, биологии и географии.</w:t>
      </w:r>
    </w:p>
    <w:p w:rsidR="00AA5613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Объёмные и шаростержневые модели некоторых химических веществ.</w:t>
      </w:r>
    </w:p>
    <w:p w:rsidR="00AA5613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кристаллических решёток.</w:t>
      </w:r>
    </w:p>
    <w:p w:rsidR="00AA5613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Собирание прибора для получения газа и проверка его герметичност</w:t>
      </w:r>
      <w:r w:rsidR="00E52B91" w:rsidRPr="00353CC7">
        <w:rPr>
          <w:rFonts w:eastAsia="Calibri"/>
          <w:lang w:eastAsia="en-US"/>
        </w:rPr>
        <w:t>и</w:t>
      </w:r>
      <w:r w:rsidRPr="00353CC7">
        <w:rPr>
          <w:rFonts w:eastAsia="Calibri"/>
          <w:lang w:eastAsia="en-US"/>
        </w:rPr>
        <w:t>.</w:t>
      </w:r>
    </w:p>
    <w:p w:rsidR="00AA5613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Возгонка сухого льда, иода или нафталина.</w:t>
      </w:r>
    </w:p>
    <w:p w:rsidR="00AA5613" w:rsidRPr="00353CC7" w:rsidRDefault="00AA5613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Агрегатные состояния воды.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Разделение двух несмешивающихся жидкостей с помощью делительной воронки.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Дистиллятор и его работа.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Установка для фильтрования и её работа.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 xml:space="preserve">Установка для выпаривания и её работа.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Коллекция бытовых приборов для фильтрования воздуха.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Разделение красящего вещества фломастера с помощью </w:t>
      </w:r>
      <w:r w:rsidR="00E52B91" w:rsidRPr="00353CC7">
        <w:rPr>
          <w:rFonts w:eastAsia="Calibri"/>
          <w:lang w:eastAsia="en-US"/>
        </w:rPr>
        <w:t xml:space="preserve">метода </w:t>
      </w:r>
      <w:r w:rsidRPr="00353CC7">
        <w:rPr>
          <w:rFonts w:eastAsia="Calibri"/>
          <w:lang w:eastAsia="en-US"/>
        </w:rPr>
        <w:t>бумажной хроматографии.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Модели аллотропных модификаций углерода и серы.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lang w:eastAsia="en-US"/>
        </w:rPr>
        <w:t>Получение озона.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Портреты Й. Я. Берцелиуса и Д. И. Менделеева.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proofErr w:type="gramStart"/>
      <w:r w:rsidRPr="00353CC7">
        <w:rPr>
          <w:rFonts w:eastAsia="Calibri"/>
          <w:lang w:eastAsia="en-US"/>
        </w:rPr>
        <w:t>Короткопериодный</w:t>
      </w:r>
      <w:proofErr w:type="gramEnd"/>
      <w:r w:rsidRPr="00353CC7">
        <w:rPr>
          <w:rFonts w:eastAsia="Calibri"/>
          <w:lang w:eastAsia="en-US"/>
        </w:rPr>
        <w:t xml:space="preserve"> и длиннопериодный варианты </w:t>
      </w:r>
      <w:r w:rsidR="00E52B91" w:rsidRPr="00353CC7">
        <w:rPr>
          <w:rFonts w:eastAsia="Calibri"/>
          <w:lang w:eastAsia="en-US"/>
        </w:rPr>
        <w:t>п</w:t>
      </w:r>
      <w:r w:rsidRPr="00353CC7">
        <w:rPr>
          <w:rFonts w:eastAsia="Calibri"/>
          <w:lang w:eastAsia="en-US"/>
        </w:rPr>
        <w:t>ериодической системы Д. И. Менделеева</w:t>
      </w:r>
      <w:r w:rsidR="00E52B91" w:rsidRPr="00353CC7">
        <w:rPr>
          <w:rFonts w:eastAsia="Calibri"/>
          <w:lang w:eastAsia="en-US"/>
        </w:rPr>
        <w:t>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Конструирование шаростержневых моделей молекул.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Аппарат Киппа.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Разложение бихромата аммония.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Горение серы и магниевой ленты.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Портреты М. В. Ломоносова и А. Л. Лавуазье.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Опыты, иллюстрирующие закон сохранения массы веществ.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Горение фосфора, растворение продукта горения в воде и исследование полученного раствора лакмусом. 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Взаимодействие соляной кислоты с цинком. </w:t>
      </w:r>
    </w:p>
    <w:p w:rsidR="0026048A" w:rsidRPr="00353CC7" w:rsidRDefault="0026048A" w:rsidP="00353CC7">
      <w:pPr>
        <w:numPr>
          <w:ilvl w:val="0"/>
          <w:numId w:val="1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Получение гидроксида меди(II) и его разложение при нагревании.</w:t>
      </w:r>
    </w:p>
    <w:p w:rsidR="005770F3" w:rsidRPr="00353CC7" w:rsidRDefault="005770F3" w:rsidP="00353CC7">
      <w:pPr>
        <w:jc w:val="both"/>
        <w:rPr>
          <w:rFonts w:eastAsia="Calibri"/>
          <w:b/>
          <w:lang w:eastAsia="en-US"/>
        </w:rPr>
      </w:pPr>
    </w:p>
    <w:p w:rsidR="002C49A5" w:rsidRPr="00353CC7" w:rsidRDefault="00A65C4A" w:rsidP="00353CC7">
      <w:pPr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291A7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AA5613" w:rsidRPr="00353CC7">
        <w:rPr>
          <w:rFonts w:eastAsia="Calibri"/>
          <w:lang w:eastAsia="en-US"/>
        </w:rPr>
        <w:t xml:space="preserve"> Ознакомление с коллекцией лабораторной посуды</w:t>
      </w:r>
      <w:r w:rsidR="00291A7A" w:rsidRPr="00353CC7">
        <w:rPr>
          <w:rFonts w:eastAsia="Calibri"/>
          <w:lang w:eastAsia="en-US"/>
        </w:rPr>
        <w:t xml:space="preserve">. 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AA5613" w:rsidRPr="00353CC7">
        <w:rPr>
          <w:rFonts w:eastAsia="Calibri"/>
          <w:lang w:eastAsia="en-US"/>
        </w:rPr>
        <w:t xml:space="preserve"> Проверка </w:t>
      </w:r>
      <w:r w:rsidR="00E52B91" w:rsidRPr="00353CC7">
        <w:rPr>
          <w:rFonts w:eastAsia="Calibri"/>
          <w:lang w:eastAsia="en-US"/>
        </w:rPr>
        <w:t xml:space="preserve">герметичности </w:t>
      </w:r>
      <w:r w:rsidR="00AA5613" w:rsidRPr="00353CC7">
        <w:rPr>
          <w:rFonts w:eastAsia="Calibri"/>
          <w:lang w:eastAsia="en-US"/>
        </w:rPr>
        <w:t>прибора для получения газов.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Ознакомление с минералами, образующими гранит. 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Приготовление гетерогенной смеси порошков серы </w:t>
      </w:r>
      <w:r w:rsidR="00ED0414" w:rsidRPr="00353CC7">
        <w:rPr>
          <w:rFonts w:eastAsia="Calibri"/>
          <w:lang w:eastAsia="en-US"/>
        </w:rPr>
        <w:t>с</w:t>
      </w:r>
      <w:r w:rsidR="0026048A" w:rsidRPr="00353CC7">
        <w:rPr>
          <w:rFonts w:eastAsia="Calibri"/>
          <w:lang w:eastAsia="en-US"/>
        </w:rPr>
        <w:t xml:space="preserve"> желез</w:t>
      </w:r>
      <w:r w:rsidR="00ED0414" w:rsidRPr="00353CC7">
        <w:rPr>
          <w:rFonts w:eastAsia="Calibri"/>
          <w:lang w:eastAsia="en-US"/>
        </w:rPr>
        <w:t>ом</w:t>
      </w:r>
      <w:r w:rsidR="0026048A" w:rsidRPr="00353CC7">
        <w:rPr>
          <w:rFonts w:eastAsia="Calibri"/>
          <w:lang w:eastAsia="en-US"/>
        </w:rPr>
        <w:t xml:space="preserve"> и их разделение.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Взаимодействие растворов хлоридов и иодидов калия с раствором нитрата серебра. 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Получение гидроксида меди(II) и его взаимодействие с серной кислотой. 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Взаимодействие раствора соды с кислотой.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Проверка закона сохранения массы веществ на примере взаимодействия щёлочи </w:t>
      </w:r>
      <w:r w:rsidR="00ED0414" w:rsidRPr="00353CC7">
        <w:rPr>
          <w:rFonts w:eastAsia="Calibri"/>
          <w:lang w:eastAsia="en-US"/>
        </w:rPr>
        <w:t>с</w:t>
      </w:r>
      <w:r w:rsidR="0026048A" w:rsidRPr="00353CC7">
        <w:rPr>
          <w:rFonts w:eastAsia="Calibri"/>
          <w:lang w:eastAsia="en-US"/>
        </w:rPr>
        <w:t xml:space="preserve"> кислот</w:t>
      </w:r>
      <w:r w:rsidR="00ED0414" w:rsidRPr="00353CC7">
        <w:rPr>
          <w:rFonts w:eastAsia="Calibri"/>
          <w:lang w:eastAsia="en-US"/>
        </w:rPr>
        <w:t>ой</w:t>
      </w:r>
      <w:r w:rsidR="0026048A" w:rsidRPr="00353CC7">
        <w:rPr>
          <w:rFonts w:eastAsia="Calibri"/>
          <w:lang w:eastAsia="en-US"/>
        </w:rPr>
        <w:t xml:space="preserve">. 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Проверка закона сохранения массы веществ на примере взаимодействия щёлочи </w:t>
      </w:r>
      <w:r w:rsidR="00ED0414" w:rsidRPr="00353CC7">
        <w:rPr>
          <w:rFonts w:eastAsia="Calibri"/>
          <w:lang w:eastAsia="en-US"/>
        </w:rPr>
        <w:t>с</w:t>
      </w:r>
      <w:r w:rsidR="0026048A" w:rsidRPr="00353CC7">
        <w:rPr>
          <w:rFonts w:eastAsia="Calibri"/>
          <w:lang w:eastAsia="en-US"/>
        </w:rPr>
        <w:t xml:space="preserve"> сол</w:t>
      </w:r>
      <w:r w:rsidR="00ED0414" w:rsidRPr="00353CC7">
        <w:rPr>
          <w:rFonts w:eastAsia="Calibri"/>
          <w:lang w:eastAsia="en-US"/>
        </w:rPr>
        <w:t>ью</w:t>
      </w:r>
      <w:r w:rsidR="0026048A" w:rsidRPr="00353CC7">
        <w:rPr>
          <w:rFonts w:eastAsia="Calibri"/>
          <w:lang w:eastAsia="en-US"/>
        </w:rPr>
        <w:t xml:space="preserve"> железа(III).</w:t>
      </w:r>
    </w:p>
    <w:p w:rsidR="0026048A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26048A" w:rsidRPr="00353CC7">
        <w:rPr>
          <w:rFonts w:eastAsia="Calibri"/>
          <w:lang w:eastAsia="en-US"/>
        </w:rPr>
        <w:t xml:space="preserve"> Разложение пероксида водорода с помощью оксида марганца (IV). 11.</w:t>
      </w:r>
      <w:r w:rsidR="00ED0414" w:rsidRPr="00353CC7">
        <w:rPr>
          <w:rFonts w:eastAsia="Calibri"/>
          <w:lang w:eastAsia="en-US"/>
        </w:rPr>
        <w:t xml:space="preserve"> </w:t>
      </w:r>
      <w:r w:rsidR="0026048A" w:rsidRPr="00353CC7">
        <w:rPr>
          <w:rFonts w:eastAsia="Calibri"/>
          <w:lang w:eastAsia="en-US"/>
        </w:rPr>
        <w:t>Замещение железом меди в медном купоросе.</w:t>
      </w:r>
    </w:p>
    <w:p w:rsidR="00AA5613" w:rsidRPr="00353CC7" w:rsidRDefault="0099507E" w:rsidP="00353CC7">
      <w:pPr>
        <w:ind w:firstLine="709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Практические работы</w:t>
      </w:r>
    </w:p>
    <w:p w:rsidR="0099507E" w:rsidRPr="00353CC7" w:rsidRDefault="0099507E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1. Правила техники безопасности </w:t>
      </w:r>
      <w:r w:rsidR="00ED0414" w:rsidRPr="00353CC7">
        <w:rPr>
          <w:rFonts w:eastAsia="Calibri"/>
          <w:lang w:eastAsia="en-US"/>
        </w:rPr>
        <w:t>и некоторые виды работ в химической лаборатории (</w:t>
      </w:r>
      <w:r w:rsidRPr="00353CC7">
        <w:rPr>
          <w:rFonts w:eastAsia="Calibri"/>
          <w:lang w:eastAsia="en-US"/>
        </w:rPr>
        <w:t>кабинете химии</w:t>
      </w:r>
      <w:r w:rsidR="00ED0414" w:rsidRPr="00353CC7">
        <w:rPr>
          <w:rFonts w:eastAsia="Calibri"/>
          <w:lang w:eastAsia="en-US"/>
        </w:rPr>
        <w:t>)</w:t>
      </w:r>
      <w:r w:rsidRPr="00353CC7">
        <w:rPr>
          <w:rFonts w:eastAsia="Calibri"/>
          <w:lang w:eastAsia="en-US"/>
        </w:rPr>
        <w:t xml:space="preserve">. </w:t>
      </w:r>
    </w:p>
    <w:p w:rsidR="00ED0414" w:rsidRPr="00353CC7" w:rsidRDefault="00ED0414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2. Наблюдение за горящей свечой.</w:t>
      </w:r>
    </w:p>
    <w:p w:rsidR="0026048A" w:rsidRPr="00353CC7" w:rsidRDefault="00ED0414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3</w:t>
      </w:r>
      <w:r w:rsidR="0026048A" w:rsidRPr="00353CC7">
        <w:rPr>
          <w:rFonts w:eastAsia="Calibri"/>
          <w:lang w:eastAsia="en-US"/>
        </w:rPr>
        <w:t>.</w:t>
      </w:r>
      <w:r w:rsidR="0026048A" w:rsidRPr="00353CC7">
        <w:t xml:space="preserve"> </w:t>
      </w:r>
      <w:r w:rsidR="0026048A" w:rsidRPr="00353CC7">
        <w:rPr>
          <w:rFonts w:eastAsia="Calibri"/>
          <w:lang w:eastAsia="en-US"/>
        </w:rPr>
        <w:t>Анализ почвы (аналог работы «Очистка поваренной соли»).</w:t>
      </w:r>
    </w:p>
    <w:p w:rsidR="0026048A" w:rsidRPr="00353CC7" w:rsidRDefault="0026048A" w:rsidP="00353CC7">
      <w:pPr>
        <w:jc w:val="both"/>
        <w:rPr>
          <w:rFonts w:eastAsia="Calibri"/>
          <w:lang w:eastAsia="en-US"/>
        </w:rPr>
      </w:pPr>
    </w:p>
    <w:p w:rsidR="0099507E" w:rsidRPr="00353CC7" w:rsidRDefault="0026048A" w:rsidP="00353CC7">
      <w:pPr>
        <w:jc w:val="center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Важнейшие представители неорганических веществ. Количественные отношения в химии</w:t>
      </w:r>
    </w:p>
    <w:p w:rsidR="00E8039A" w:rsidRPr="00353CC7" w:rsidRDefault="00E8039A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Состав воздуха. Понятие об объ</w:t>
      </w:r>
      <w:r w:rsidR="00ED0414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мной доле</w:t>
      </w:r>
      <w:proofErr w:type="gramStart"/>
      <w:r w:rsidRPr="00353CC7">
        <w:rPr>
          <w:rFonts w:eastAsia="Calibri"/>
          <w:lang w:eastAsia="en-US"/>
        </w:rPr>
        <w:t xml:space="preserve"> </w:t>
      </w:r>
      <w:r w:rsidR="008A02C6" w:rsidRPr="00353CC7">
        <w:t>(</w:t>
      </w:r>
      <w:r w:rsidR="008A02C6" w:rsidRPr="00353CC7">
        <w:rPr>
          <w:lang w:val="en-US"/>
        </w:rPr>
        <w:sym w:font="Symbol" w:char="F06A"/>
      </w:r>
      <w:r w:rsidR="008A02C6" w:rsidRPr="00353CC7">
        <w:t>)</w:t>
      </w:r>
      <w:r w:rsidRPr="00353CC7">
        <w:rPr>
          <w:rFonts w:eastAsia="Calibri"/>
          <w:lang w:eastAsia="en-US"/>
        </w:rPr>
        <w:t xml:space="preserve"> </w:t>
      </w:r>
      <w:proofErr w:type="gramEnd"/>
      <w:r w:rsidRPr="00353CC7">
        <w:rPr>
          <w:rFonts w:eastAsia="Calibri"/>
          <w:lang w:eastAsia="en-US"/>
        </w:rPr>
        <w:t xml:space="preserve">компонента природной газовой смеси </w:t>
      </w:r>
      <w:r w:rsidR="00ED0414" w:rsidRPr="00353CC7">
        <w:rPr>
          <w:rFonts w:eastAsia="Calibri"/>
          <w:lang w:eastAsia="en-US"/>
        </w:rPr>
        <w:t>—</w:t>
      </w:r>
      <w:r w:rsidRPr="00353CC7">
        <w:rPr>
          <w:rFonts w:eastAsia="Calibri"/>
          <w:lang w:eastAsia="en-US"/>
        </w:rPr>
        <w:t xml:space="preserve"> воздуха. Расч</w:t>
      </w:r>
      <w:r w:rsidR="00ED0414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т объ</w:t>
      </w:r>
      <w:r w:rsidR="00ED0414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ма компонента газовой смеси по его объ</w:t>
      </w:r>
      <w:r w:rsidR="00ED0414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мной доле и наоборот.</w:t>
      </w:r>
    </w:p>
    <w:p w:rsidR="008A02C6" w:rsidRPr="00353CC7" w:rsidRDefault="008A02C6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8A02C6" w:rsidRPr="00353CC7" w:rsidRDefault="008A02C6" w:rsidP="00353CC7">
      <w:pPr>
        <w:ind w:firstLine="567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130392" w:rsidRPr="00353CC7" w:rsidRDefault="008A02C6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>Водород в природе. Физические и химические свойства водорода, его получение и применение.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Кислоты, их состав и их классификация. Индикаторы. Таблица растворимости. Серная </w:t>
      </w:r>
      <w:r w:rsidR="00ED0414" w:rsidRPr="00353CC7">
        <w:rPr>
          <w:rFonts w:eastAsia="Calibri"/>
          <w:lang w:eastAsia="en-US"/>
        </w:rPr>
        <w:t xml:space="preserve">и соляная </w:t>
      </w:r>
      <w:r w:rsidRPr="00353CC7">
        <w:rPr>
          <w:rFonts w:eastAsia="Calibri"/>
          <w:lang w:eastAsia="en-US"/>
        </w:rPr>
        <w:t>кислоты, их свойства и применение.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proofErr w:type="gramStart"/>
      <w:r w:rsidRPr="00353CC7">
        <w:rPr>
          <w:rFonts w:eastAsia="Calibri"/>
          <w:lang w:eastAsia="en-US"/>
        </w:rPr>
        <w:t>Постоянная</w:t>
      </w:r>
      <w:proofErr w:type="gramEnd"/>
      <w:r w:rsidRPr="00353CC7">
        <w:rPr>
          <w:rFonts w:eastAsia="Calibri"/>
          <w:lang w:eastAsia="en-US"/>
        </w:rPr>
        <w:t xml:space="preserve"> Авогадро. Количество вещества. Моль. Молярная масса. Кратные единицы измерения количества вещества — </w:t>
      </w:r>
      <w:proofErr w:type="spellStart"/>
      <w:r w:rsidRPr="00353CC7">
        <w:rPr>
          <w:rFonts w:eastAsia="Calibri"/>
          <w:lang w:eastAsia="en-US"/>
        </w:rPr>
        <w:t>миллимоль</w:t>
      </w:r>
      <w:proofErr w:type="spellEnd"/>
      <w:r w:rsidRPr="00353CC7">
        <w:rPr>
          <w:rFonts w:eastAsia="Calibri"/>
          <w:lang w:eastAsia="en-US"/>
        </w:rPr>
        <w:t xml:space="preserve"> и </w:t>
      </w:r>
      <w:proofErr w:type="spellStart"/>
      <w:r w:rsidRPr="00353CC7">
        <w:rPr>
          <w:rFonts w:eastAsia="Calibri"/>
          <w:lang w:eastAsia="en-US"/>
        </w:rPr>
        <w:t>киломоль</w:t>
      </w:r>
      <w:proofErr w:type="spellEnd"/>
      <w:r w:rsidRPr="00353CC7">
        <w:rPr>
          <w:rFonts w:eastAsia="Calibri"/>
          <w:lang w:eastAsia="en-US"/>
        </w:rPr>
        <w:t xml:space="preserve">, </w:t>
      </w:r>
      <w:proofErr w:type="spellStart"/>
      <w:r w:rsidRPr="00353CC7">
        <w:rPr>
          <w:rFonts w:eastAsia="Calibri"/>
          <w:lang w:eastAsia="en-US"/>
        </w:rPr>
        <w:t>миллимолярная</w:t>
      </w:r>
      <w:proofErr w:type="spellEnd"/>
      <w:r w:rsidRPr="00353CC7">
        <w:rPr>
          <w:rFonts w:eastAsia="Calibri"/>
          <w:lang w:eastAsia="en-US"/>
        </w:rPr>
        <w:t xml:space="preserve"> и </w:t>
      </w:r>
      <w:proofErr w:type="spellStart"/>
      <w:r w:rsidRPr="00353CC7">
        <w:rPr>
          <w:rFonts w:eastAsia="Calibri"/>
          <w:lang w:eastAsia="en-US"/>
        </w:rPr>
        <w:t>киломолярная</w:t>
      </w:r>
      <w:proofErr w:type="spellEnd"/>
      <w:r w:rsidRPr="00353CC7">
        <w:rPr>
          <w:rFonts w:eastAsia="Calibri"/>
          <w:lang w:eastAsia="en-US"/>
        </w:rPr>
        <w:t xml:space="preserve"> массы вещества.</w:t>
      </w:r>
    </w:p>
    <w:p w:rsidR="00130392" w:rsidRPr="00353CC7" w:rsidRDefault="00130392" w:rsidP="00353CC7">
      <w:pPr>
        <w:ind w:firstLine="709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Расч</w:t>
      </w:r>
      <w:r w:rsidR="00824186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ты с использованием понятий «количество вещества», «молярная масса», «постоянная Авогадро».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Закон Авогадро. Молярный объ</w:t>
      </w:r>
      <w:r w:rsidR="00824186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м газообразных веществ. Относительная плотность газа по другому</w:t>
      </w:r>
      <w:r w:rsidR="003003D7" w:rsidRPr="00353CC7">
        <w:rPr>
          <w:rFonts w:eastAsia="Calibri"/>
          <w:lang w:eastAsia="en-US"/>
        </w:rPr>
        <w:t xml:space="preserve"> газу</w:t>
      </w:r>
      <w:r w:rsidRPr="00353CC7">
        <w:rPr>
          <w:rFonts w:eastAsia="Calibri"/>
          <w:lang w:eastAsia="en-US"/>
        </w:rPr>
        <w:t xml:space="preserve">. 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Кратные единицы измерения — миллимолярный и киломолярный объемы газообразных веществ.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Расч</w:t>
      </w:r>
      <w:r w:rsidR="00D652BE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ты с использованием понятий «количество вещества», «молярная масса», «молярный объ</w:t>
      </w:r>
      <w:r w:rsidR="00D652BE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м газов», «число Авогадро».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Гидросфера. Круговорот воды в природе. Физические и химические свойства воды: взаимодействие с оксидами.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130392" w:rsidRPr="00353CC7" w:rsidRDefault="00130392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Растворитель и растворённое вещество. Растворы. Растворение. Гидраты.  Массовая доля растворённого вещества. Расч</w:t>
      </w:r>
      <w:r w:rsidR="00D652BE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ты, связанные с</w:t>
      </w:r>
      <w:r w:rsidR="00D652BE" w:rsidRPr="00353CC7">
        <w:rPr>
          <w:rFonts w:eastAsia="Calibri"/>
          <w:lang w:eastAsia="en-US"/>
        </w:rPr>
        <w:t> </w:t>
      </w:r>
      <w:r w:rsidRPr="00353CC7">
        <w:rPr>
          <w:rFonts w:eastAsia="Calibri"/>
          <w:lang w:eastAsia="en-US"/>
        </w:rPr>
        <w:t>использованием понятия «массовая доля растворённого вещества».</w:t>
      </w:r>
    </w:p>
    <w:p w:rsidR="008A02C6" w:rsidRPr="00353CC7" w:rsidRDefault="00291A7A" w:rsidP="00353CC7">
      <w:pPr>
        <w:ind w:firstLine="709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Демонстрации</w:t>
      </w:r>
    </w:p>
    <w:p w:rsidR="002C49A5" w:rsidRPr="00353CC7" w:rsidRDefault="008A02C6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Определение содержания кислорода в воздухе.</w:t>
      </w:r>
    </w:p>
    <w:p w:rsidR="008A02C6" w:rsidRPr="00353CC7" w:rsidRDefault="008A02C6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Получение кислорода разложением перманганата калия и пероксида водорода. </w:t>
      </w:r>
    </w:p>
    <w:p w:rsidR="008A02C6" w:rsidRPr="00353CC7" w:rsidRDefault="008A02C6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Собирание методом вытеснения воздуха и воды. </w:t>
      </w:r>
    </w:p>
    <w:p w:rsidR="008A02C6" w:rsidRPr="00353CC7" w:rsidRDefault="008A02C6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Распознавание кислорода. </w:t>
      </w:r>
    </w:p>
    <w:p w:rsidR="008A02C6" w:rsidRPr="00353CC7" w:rsidRDefault="008A02C6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Горение магния, железа, угля, серы и фосфора в кислороде.</w:t>
      </w:r>
    </w:p>
    <w:p w:rsidR="008A02C6" w:rsidRPr="00353CC7" w:rsidRDefault="008A02C6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оксидов</w:t>
      </w:r>
      <w:r w:rsidR="00D652BE" w:rsidRPr="00353CC7">
        <w:rPr>
          <w:rFonts w:eastAsia="Calibri"/>
          <w:lang w:eastAsia="en-US"/>
        </w:rPr>
        <w:t>.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Получение, собирание и распознавание водорода. 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Горение водорода. 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Взаимодействие водорода с оксидом меди(II).</w:t>
      </w:r>
      <w:r w:rsidRPr="00353CC7">
        <w:rPr>
          <w:rFonts w:eastAsia="Calibri"/>
          <w:lang w:eastAsia="en-US"/>
        </w:rPr>
        <w:tab/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Коллекция минеральных кислот. 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Правило разбавления серой кислоты.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Коллекция солей. 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Таблица растворимости кислот</w:t>
      </w:r>
      <w:r w:rsidR="00D652BE" w:rsidRPr="00353CC7">
        <w:rPr>
          <w:rFonts w:eastAsia="Calibri"/>
          <w:lang w:eastAsia="en-US"/>
        </w:rPr>
        <w:t>, оснований</w:t>
      </w:r>
      <w:r w:rsidRPr="00353CC7">
        <w:rPr>
          <w:rFonts w:eastAsia="Calibri"/>
          <w:lang w:eastAsia="en-US"/>
        </w:rPr>
        <w:t xml:space="preserve"> и солей в воде.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Некоторые металлы, неметаллы и соединения </w:t>
      </w:r>
      <w:r w:rsidR="00D652BE" w:rsidRPr="00353CC7">
        <w:rPr>
          <w:rFonts w:eastAsia="Calibri"/>
          <w:lang w:eastAsia="en-US"/>
        </w:rPr>
        <w:t xml:space="preserve">с </w:t>
      </w:r>
      <w:r w:rsidRPr="00353CC7">
        <w:rPr>
          <w:rFonts w:eastAsia="Calibri"/>
          <w:lang w:eastAsia="en-US"/>
        </w:rPr>
        <w:t>количеством вещества</w:t>
      </w:r>
      <w:r w:rsidR="00D652BE" w:rsidRPr="00353CC7">
        <w:rPr>
          <w:rFonts w:eastAsia="Calibri"/>
          <w:lang w:eastAsia="en-US"/>
        </w:rPr>
        <w:t>, равным </w:t>
      </w:r>
      <w:r w:rsidRPr="00353CC7">
        <w:rPr>
          <w:rFonts w:eastAsia="Calibri"/>
          <w:lang w:eastAsia="en-US"/>
        </w:rPr>
        <w:t>1</w:t>
      </w:r>
      <w:r w:rsidR="00D652BE" w:rsidRPr="00353CC7">
        <w:rPr>
          <w:rFonts w:eastAsia="Calibri"/>
          <w:lang w:eastAsia="en-US"/>
        </w:rPr>
        <w:t> </w:t>
      </w:r>
      <w:r w:rsidRPr="00353CC7">
        <w:rPr>
          <w:rFonts w:eastAsia="Calibri"/>
          <w:lang w:eastAsia="en-US"/>
        </w:rPr>
        <w:t>моль.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lang w:eastAsia="en-US"/>
        </w:rPr>
        <w:t>Модель молярного объ</w:t>
      </w:r>
      <w:r w:rsidR="00D652BE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ма газообразных веществ.</w:t>
      </w:r>
    </w:p>
    <w:p w:rsidR="00130392" w:rsidRPr="00353CC7" w:rsidRDefault="00130392" w:rsidP="00353CC7">
      <w:pPr>
        <w:numPr>
          <w:ilvl w:val="0"/>
          <w:numId w:val="16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оснований</w:t>
      </w:r>
      <w:r w:rsidR="00D652BE" w:rsidRPr="00353CC7">
        <w:rPr>
          <w:rFonts w:eastAsia="Calibri"/>
          <w:lang w:eastAsia="en-US"/>
        </w:rPr>
        <w:t>.</w:t>
      </w:r>
    </w:p>
    <w:p w:rsidR="00A65C4A" w:rsidRPr="00353CC7" w:rsidRDefault="00A65C4A" w:rsidP="00353CC7">
      <w:pPr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2C49A5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8A02C6" w:rsidRPr="00353CC7">
        <w:rPr>
          <w:rFonts w:eastAsia="Calibri"/>
          <w:lang w:eastAsia="en-US"/>
        </w:rPr>
        <w:t xml:space="preserve"> Помутнение известковой воды при пропускании углекислого газа</w:t>
      </w:r>
      <w:r w:rsidR="00291A7A" w:rsidRPr="00353CC7">
        <w:rPr>
          <w:rFonts w:eastAsia="Calibri"/>
          <w:lang w:eastAsia="en-US"/>
        </w:rPr>
        <w:t xml:space="preserve">.  </w:t>
      </w:r>
    </w:p>
    <w:p w:rsidR="00130392" w:rsidRPr="00353CC7" w:rsidRDefault="005770F3" w:rsidP="00353CC7">
      <w:pPr>
        <w:ind w:firstLine="426"/>
        <w:jc w:val="both"/>
        <w:rPr>
          <w:snapToGrid w:val="0"/>
        </w:rPr>
      </w:pPr>
      <w:r w:rsidRPr="00353CC7">
        <w:rPr>
          <w:rFonts w:eastAsia="Calibri"/>
          <w:lang w:eastAsia="en-US"/>
        </w:rPr>
        <w:t>•</w:t>
      </w:r>
      <w:r w:rsidR="00130392" w:rsidRPr="00353CC7">
        <w:rPr>
          <w:snapToGrid w:val="0"/>
        </w:rPr>
        <w:t xml:space="preserve"> Получение водорода взаимодействием цинка </w:t>
      </w:r>
      <w:r w:rsidR="00D652BE" w:rsidRPr="00353CC7">
        <w:rPr>
          <w:snapToGrid w:val="0"/>
        </w:rPr>
        <w:t>с</w:t>
      </w:r>
      <w:r w:rsidR="00130392" w:rsidRPr="00353CC7">
        <w:rPr>
          <w:snapToGrid w:val="0"/>
        </w:rPr>
        <w:t xml:space="preserve"> соляной кислот</w:t>
      </w:r>
      <w:r w:rsidR="00D652BE" w:rsidRPr="00353CC7">
        <w:rPr>
          <w:snapToGrid w:val="0"/>
        </w:rPr>
        <w:t>ой</w:t>
      </w:r>
      <w:r w:rsidR="00130392" w:rsidRPr="00353CC7">
        <w:rPr>
          <w:snapToGrid w:val="0"/>
        </w:rPr>
        <w:t>.</w:t>
      </w:r>
    </w:p>
    <w:p w:rsidR="00130392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130392" w:rsidRPr="00353CC7">
        <w:rPr>
          <w:rFonts w:eastAsia="Calibri"/>
          <w:lang w:eastAsia="en-US"/>
        </w:rPr>
        <w:t xml:space="preserve"> Распознавание кислот </w:t>
      </w:r>
      <w:r w:rsidR="00D652BE" w:rsidRPr="00353CC7">
        <w:rPr>
          <w:rFonts w:eastAsia="Calibri"/>
          <w:lang w:eastAsia="en-US"/>
        </w:rPr>
        <w:t xml:space="preserve">с помощью </w:t>
      </w:r>
      <w:r w:rsidR="00130392" w:rsidRPr="00353CC7">
        <w:rPr>
          <w:rFonts w:eastAsia="Calibri"/>
          <w:lang w:eastAsia="en-US"/>
        </w:rPr>
        <w:t>индикатор</w:t>
      </w:r>
      <w:r w:rsidR="00D652BE" w:rsidRPr="00353CC7">
        <w:rPr>
          <w:rFonts w:eastAsia="Calibri"/>
          <w:lang w:eastAsia="en-US"/>
        </w:rPr>
        <w:t>ов</w:t>
      </w:r>
      <w:r w:rsidR="00130392" w:rsidRPr="00353CC7">
        <w:rPr>
          <w:rFonts w:eastAsia="Calibri"/>
          <w:lang w:eastAsia="en-US"/>
        </w:rPr>
        <w:t>.</w:t>
      </w:r>
    </w:p>
    <w:p w:rsidR="00130392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130392" w:rsidRPr="00353CC7">
        <w:rPr>
          <w:rFonts w:eastAsia="Calibri"/>
          <w:lang w:eastAsia="en-US"/>
        </w:rPr>
        <w:t xml:space="preserve"> Изменение окраски индикаторов в щелочной среде.</w:t>
      </w:r>
    </w:p>
    <w:p w:rsidR="00130392" w:rsidRPr="00353CC7" w:rsidRDefault="005770F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130392" w:rsidRPr="00353CC7">
        <w:rPr>
          <w:rFonts w:eastAsia="Calibri"/>
          <w:lang w:eastAsia="en-US"/>
        </w:rPr>
        <w:t xml:space="preserve"> Ознакомление с препаратами домашней или школьной аптечки</w:t>
      </w:r>
      <w:r w:rsidR="00D652BE" w:rsidRPr="00353CC7">
        <w:rPr>
          <w:rFonts w:eastAsia="Calibri"/>
          <w:lang w:eastAsia="en-US"/>
        </w:rPr>
        <w:t>:</w:t>
      </w:r>
      <w:r w:rsidR="00130392" w:rsidRPr="00353CC7">
        <w:rPr>
          <w:rFonts w:eastAsia="Calibri"/>
          <w:lang w:eastAsia="en-US"/>
        </w:rPr>
        <w:t xml:space="preserve"> растворами пероксида водорода, </w:t>
      </w:r>
      <w:r w:rsidR="00AF0DC5" w:rsidRPr="00353CC7">
        <w:rPr>
          <w:rFonts w:eastAsia="Calibri"/>
          <w:lang w:eastAsia="en-US"/>
        </w:rPr>
        <w:t xml:space="preserve">спиртовой настойки </w:t>
      </w:r>
      <w:proofErr w:type="spellStart"/>
      <w:r w:rsidR="00AF0DC5" w:rsidRPr="00353CC7">
        <w:rPr>
          <w:rFonts w:eastAsia="Calibri"/>
          <w:lang w:eastAsia="en-US"/>
        </w:rPr>
        <w:t>иода</w:t>
      </w:r>
      <w:proofErr w:type="spellEnd"/>
      <w:r w:rsidR="00AF0DC5" w:rsidRPr="00353CC7">
        <w:rPr>
          <w:rFonts w:eastAsia="Calibri"/>
          <w:lang w:eastAsia="en-US"/>
        </w:rPr>
        <w:t>,</w:t>
      </w:r>
      <w:r w:rsidR="00130392" w:rsidRPr="00353CC7">
        <w:rPr>
          <w:rFonts w:eastAsia="Calibri"/>
          <w:lang w:eastAsia="en-US"/>
        </w:rPr>
        <w:t xml:space="preserve"> </w:t>
      </w:r>
      <w:r w:rsidR="0001694C" w:rsidRPr="00353CC7">
        <w:rPr>
          <w:rFonts w:eastAsia="Calibri"/>
          <w:lang w:eastAsia="en-US"/>
        </w:rPr>
        <w:t>аммиака</w:t>
      </w:r>
      <w:r w:rsidR="00130392" w:rsidRPr="00353CC7">
        <w:rPr>
          <w:rFonts w:eastAsia="Calibri"/>
          <w:lang w:eastAsia="en-US"/>
        </w:rPr>
        <w:t>.</w:t>
      </w:r>
    </w:p>
    <w:p w:rsidR="008A02C6" w:rsidRPr="00353CC7" w:rsidRDefault="008A02C6" w:rsidP="00353CC7">
      <w:pPr>
        <w:ind w:firstLine="426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Практические работы</w:t>
      </w:r>
    </w:p>
    <w:p w:rsidR="008A02C6" w:rsidRPr="00353CC7" w:rsidRDefault="0001694C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>4</w:t>
      </w:r>
      <w:r w:rsidR="008A02C6" w:rsidRPr="00353CC7">
        <w:rPr>
          <w:rFonts w:eastAsia="Calibri"/>
          <w:lang w:eastAsia="en-US"/>
        </w:rPr>
        <w:t>. Получение, собирание и распознавание кислорода.</w:t>
      </w:r>
    </w:p>
    <w:p w:rsidR="008A02C6" w:rsidRPr="00353CC7" w:rsidRDefault="0001694C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5</w:t>
      </w:r>
      <w:r w:rsidR="00130392" w:rsidRPr="00353CC7">
        <w:rPr>
          <w:rFonts w:eastAsia="Calibri"/>
          <w:lang w:eastAsia="en-US"/>
        </w:rPr>
        <w:t>. Получение, собирание и распознавание водорода.</w:t>
      </w:r>
    </w:p>
    <w:p w:rsidR="00130392" w:rsidRPr="00353CC7" w:rsidRDefault="0001694C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6</w:t>
      </w:r>
      <w:r w:rsidR="00130392" w:rsidRPr="00353CC7">
        <w:rPr>
          <w:rFonts w:eastAsia="Calibri"/>
          <w:lang w:eastAsia="en-US"/>
        </w:rPr>
        <w:t>. Приготовление раствор</w:t>
      </w:r>
      <w:r w:rsidRPr="00353CC7">
        <w:rPr>
          <w:rFonts w:eastAsia="Calibri"/>
          <w:lang w:eastAsia="en-US"/>
        </w:rPr>
        <w:t>а</w:t>
      </w:r>
      <w:r w:rsidR="00130392" w:rsidRPr="00353CC7">
        <w:rPr>
          <w:rFonts w:eastAsia="Calibri"/>
          <w:lang w:eastAsia="en-US"/>
        </w:rPr>
        <w:t xml:space="preserve"> с заданной массовой долей</w:t>
      </w:r>
      <w:r w:rsidRPr="00353CC7">
        <w:rPr>
          <w:rFonts w:eastAsia="Calibri"/>
          <w:lang w:eastAsia="en-US"/>
        </w:rPr>
        <w:t xml:space="preserve"> растворённого вещества</w:t>
      </w:r>
      <w:r w:rsidR="00130392" w:rsidRPr="00353CC7">
        <w:rPr>
          <w:rFonts w:eastAsia="Calibri"/>
          <w:lang w:eastAsia="en-US"/>
        </w:rPr>
        <w:t>.</w:t>
      </w:r>
    </w:p>
    <w:p w:rsidR="00130392" w:rsidRPr="00353CC7" w:rsidRDefault="00130392" w:rsidP="00353CC7">
      <w:pPr>
        <w:jc w:val="center"/>
        <w:rPr>
          <w:b/>
          <w:color w:val="231F20"/>
        </w:rPr>
      </w:pPr>
    </w:p>
    <w:p w:rsidR="00130392" w:rsidRPr="00353CC7" w:rsidRDefault="00130392" w:rsidP="00353CC7">
      <w:pPr>
        <w:jc w:val="center"/>
        <w:rPr>
          <w:rFonts w:eastAsia="Calibri"/>
          <w:lang w:eastAsia="en-US"/>
        </w:rPr>
      </w:pPr>
      <w:r w:rsidRPr="00353CC7">
        <w:rPr>
          <w:b/>
          <w:color w:val="231F20"/>
        </w:rPr>
        <w:t>Основные классы неорганических соединений</w:t>
      </w:r>
    </w:p>
    <w:p w:rsidR="00130392" w:rsidRPr="00353CC7" w:rsidRDefault="00130392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>Обобщение сведений об оксидах, их классификации, названиях и свойствах. Способы получения оксидов</w:t>
      </w:r>
    </w:p>
    <w:p w:rsidR="00130392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Генетические ряды металла и неметалла. Генетическая связь между классами неорганических веществ.</w:t>
      </w:r>
    </w:p>
    <w:p w:rsidR="002C49A5" w:rsidRPr="00353CC7" w:rsidRDefault="00A65C4A" w:rsidP="00353CC7">
      <w:pPr>
        <w:ind w:firstLine="426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130392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130392" w:rsidRPr="00353CC7">
        <w:rPr>
          <w:rFonts w:eastAsia="Calibri"/>
          <w:lang w:eastAsia="en-US"/>
        </w:rPr>
        <w:t xml:space="preserve"> Взаимодействие оксида кальция с водой. </w:t>
      </w:r>
    </w:p>
    <w:p w:rsidR="002C49A5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130392" w:rsidRPr="00353CC7">
        <w:rPr>
          <w:rFonts w:eastAsia="Calibri"/>
          <w:lang w:eastAsia="en-US"/>
        </w:rPr>
        <w:t xml:space="preserve"> Помутнение известковой воды</w:t>
      </w:r>
      <w:r w:rsidR="00537EE1" w:rsidRPr="00353CC7">
        <w:rPr>
          <w:rFonts w:eastAsia="Calibri"/>
          <w:lang w:eastAsia="en-US"/>
        </w:rPr>
        <w:t>.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Реакция нейтрализации. 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Получение гидроксида меди(II) и его взаимодействие с кислотой. 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Разложение гидроксида меди(II) при нагревании.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Взаимодействие кислот с металлами. 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Взаимодействие кислот с солями.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Ознакомление с коллекцией солей. 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Взаимодействие сульфата меди(II) с железом.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Взаимодействие солей с солями.</w:t>
      </w:r>
    </w:p>
    <w:p w:rsidR="00537EE1" w:rsidRPr="00353CC7" w:rsidRDefault="005770F3" w:rsidP="00353CC7">
      <w:pPr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Генетическая связь </w:t>
      </w:r>
      <w:r w:rsidR="0001694C" w:rsidRPr="00353CC7">
        <w:rPr>
          <w:rFonts w:eastAsia="Calibri"/>
          <w:lang w:eastAsia="en-US"/>
        </w:rPr>
        <w:t xml:space="preserve">между классами неорганических веществ </w:t>
      </w:r>
      <w:r w:rsidR="00537EE1" w:rsidRPr="00353CC7">
        <w:rPr>
          <w:rFonts w:eastAsia="Calibri"/>
          <w:lang w:eastAsia="en-US"/>
        </w:rPr>
        <w:t>на примере соединений меди.</w:t>
      </w:r>
    </w:p>
    <w:p w:rsidR="00537EE1" w:rsidRPr="00353CC7" w:rsidRDefault="00537EE1" w:rsidP="00353CC7">
      <w:pPr>
        <w:ind w:firstLine="426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Практические работы</w:t>
      </w:r>
    </w:p>
    <w:p w:rsidR="00537EE1" w:rsidRPr="00353CC7" w:rsidRDefault="0001694C" w:rsidP="00353CC7">
      <w:pPr>
        <w:ind w:firstLine="142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7</w:t>
      </w:r>
      <w:r w:rsidR="00537EE1" w:rsidRPr="00353CC7">
        <w:rPr>
          <w:rFonts w:eastAsia="Calibri"/>
          <w:lang w:eastAsia="en-US"/>
        </w:rPr>
        <w:t>.</w:t>
      </w:r>
      <w:r w:rsidR="00537EE1" w:rsidRPr="00353CC7">
        <w:t xml:space="preserve"> </w:t>
      </w:r>
      <w:r w:rsidR="00537EE1" w:rsidRPr="00353CC7">
        <w:rPr>
          <w:rFonts w:eastAsia="Calibri"/>
          <w:lang w:eastAsia="en-US"/>
        </w:rPr>
        <w:t>Решение экспериментальных задач</w:t>
      </w:r>
      <w:r w:rsidRPr="00353CC7">
        <w:rPr>
          <w:rFonts w:eastAsia="Calibri"/>
          <w:lang w:eastAsia="en-US"/>
        </w:rPr>
        <w:t xml:space="preserve"> по теме «Основные классы неорганических соединений»</w:t>
      </w:r>
      <w:r w:rsidR="00537EE1" w:rsidRPr="00353CC7">
        <w:rPr>
          <w:rFonts w:eastAsia="Calibri"/>
          <w:lang w:eastAsia="en-US"/>
        </w:rPr>
        <w:t>.</w:t>
      </w:r>
    </w:p>
    <w:p w:rsidR="0001694C" w:rsidRPr="00353CC7" w:rsidRDefault="0001694C" w:rsidP="00353CC7">
      <w:pPr>
        <w:jc w:val="center"/>
        <w:rPr>
          <w:b/>
        </w:rPr>
      </w:pPr>
    </w:p>
    <w:p w:rsidR="00291A7A" w:rsidRPr="00353CC7" w:rsidRDefault="00537EE1" w:rsidP="00353CC7">
      <w:pPr>
        <w:jc w:val="center"/>
        <w:rPr>
          <w:b/>
        </w:rPr>
      </w:pPr>
      <w:r w:rsidRPr="00353CC7">
        <w:rPr>
          <w:b/>
        </w:rPr>
        <w:t xml:space="preserve">Периодический закон и </w:t>
      </w:r>
      <w:r w:rsidR="0001694C" w:rsidRPr="00353CC7">
        <w:rPr>
          <w:b/>
        </w:rPr>
        <w:t>п</w:t>
      </w:r>
      <w:r w:rsidRPr="00353CC7">
        <w:rPr>
          <w:b/>
        </w:rPr>
        <w:t>ериодическая система химических элементов Д.</w:t>
      </w:r>
      <w:r w:rsidR="00091971" w:rsidRPr="00353CC7">
        <w:rPr>
          <w:b/>
        </w:rPr>
        <w:t xml:space="preserve"> </w:t>
      </w:r>
      <w:r w:rsidRPr="00353CC7">
        <w:rPr>
          <w:b/>
        </w:rPr>
        <w:t>И. Менделеева</w:t>
      </w:r>
      <w:r w:rsidR="0001694C" w:rsidRPr="00353CC7">
        <w:rPr>
          <w:b/>
        </w:rPr>
        <w:t>.  С</w:t>
      </w:r>
      <w:r w:rsidRPr="00353CC7">
        <w:rPr>
          <w:b/>
        </w:rPr>
        <w:t>троение атома</w:t>
      </w:r>
    </w:p>
    <w:p w:rsidR="00537EE1" w:rsidRPr="00353CC7" w:rsidRDefault="00537EE1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Естественные семейства химических элементов: щелочные и щелочноземельные металлы, галогены, инертные (благородные) газы.  Амфотерность. Амфотерные оксиды и гидроксиды. Комплексные соли.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Открытие Д. И. Менделеевым </w:t>
      </w:r>
      <w:r w:rsidR="0001694C" w:rsidRPr="00353CC7">
        <w:rPr>
          <w:rFonts w:eastAsia="Calibri"/>
          <w:lang w:eastAsia="en-US"/>
        </w:rPr>
        <w:t>п</w:t>
      </w:r>
      <w:r w:rsidRPr="00353CC7">
        <w:rPr>
          <w:rFonts w:eastAsia="Calibri"/>
          <w:lang w:eastAsia="en-US"/>
        </w:rPr>
        <w:t>ерио</w:t>
      </w:r>
      <w:r w:rsidR="00DA5EDA" w:rsidRPr="00353CC7">
        <w:rPr>
          <w:rFonts w:eastAsia="Calibri"/>
          <w:lang w:eastAsia="en-US"/>
        </w:rPr>
        <w:t>дического закона и создание им п</w:t>
      </w:r>
      <w:r w:rsidRPr="00353CC7">
        <w:rPr>
          <w:rFonts w:eastAsia="Calibri"/>
          <w:lang w:eastAsia="en-US"/>
        </w:rPr>
        <w:t>ериодической системы химических элементов.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Микромир. Электроны. Строение электронных уровней атомов химических элементов </w:t>
      </w:r>
      <w:r w:rsidR="00DA5EDA" w:rsidRPr="00353CC7">
        <w:rPr>
          <w:rFonts w:eastAsia="Calibri"/>
          <w:lang w:eastAsia="en-US"/>
        </w:rPr>
        <w:t>1—</w:t>
      </w:r>
      <w:r w:rsidRPr="00353CC7">
        <w:rPr>
          <w:rFonts w:eastAsia="Calibri"/>
          <w:lang w:eastAsia="en-US"/>
        </w:rPr>
        <w:t>20. Понятие о заверш</w:t>
      </w:r>
      <w:r w:rsidR="00DA5EDA" w:rsidRPr="00353CC7">
        <w:rPr>
          <w:rFonts w:eastAsia="Calibri"/>
          <w:lang w:eastAsia="en-US"/>
        </w:rPr>
        <w:t>ё</w:t>
      </w:r>
      <w:r w:rsidRPr="00353CC7">
        <w:rPr>
          <w:rFonts w:eastAsia="Calibri"/>
          <w:lang w:eastAsia="en-US"/>
        </w:rPr>
        <w:t>нном электронном уровне.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>Изотопы. Физический смысл символики Периодической сис</w:t>
      </w:r>
      <w:r w:rsidR="00DA5EDA" w:rsidRPr="00353CC7">
        <w:rPr>
          <w:rFonts w:eastAsia="Calibri"/>
          <w:lang w:eastAsia="en-US"/>
        </w:rPr>
        <w:t>темы. Современная формулировка п</w:t>
      </w:r>
      <w:r w:rsidRPr="00353CC7">
        <w:rPr>
          <w:rFonts w:eastAsia="Calibri"/>
          <w:lang w:eastAsia="en-US"/>
        </w:rPr>
        <w:t>ериодического закона.  Изменения свойств элементов в периодах и группах как функция строения электронных оболочек атомов.</w:t>
      </w:r>
    </w:p>
    <w:p w:rsidR="00537EE1" w:rsidRPr="00353CC7" w:rsidRDefault="00537EE1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Характеристика элемента-металла и элемен</w:t>
      </w:r>
      <w:r w:rsidR="00DA5EDA" w:rsidRPr="00353CC7">
        <w:rPr>
          <w:rFonts w:eastAsia="Calibri"/>
          <w:lang w:eastAsia="en-US"/>
        </w:rPr>
        <w:t>та-неметалла по их положению в п</w:t>
      </w:r>
      <w:r w:rsidRPr="00353CC7">
        <w:rPr>
          <w:rFonts w:eastAsia="Calibri"/>
          <w:lang w:eastAsia="en-US"/>
        </w:rPr>
        <w:t>ериодической системе химических элементов Д. И. Менделеева.</w:t>
      </w:r>
    </w:p>
    <w:p w:rsidR="002C49A5" w:rsidRPr="00353CC7" w:rsidRDefault="00291A7A" w:rsidP="00353CC7">
      <w:pPr>
        <w:ind w:firstLine="567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Демонстраци</w:t>
      </w:r>
      <w:r w:rsidR="00BF114B" w:rsidRPr="00353CC7">
        <w:rPr>
          <w:rFonts w:eastAsia="Calibri"/>
          <w:b/>
          <w:lang w:eastAsia="en-US"/>
        </w:rPr>
        <w:t xml:space="preserve">и </w:t>
      </w:r>
    </w:p>
    <w:p w:rsidR="00537EE1" w:rsidRPr="00353CC7" w:rsidRDefault="00537EE1" w:rsidP="00353CC7">
      <w:pPr>
        <w:numPr>
          <w:ilvl w:val="0"/>
          <w:numId w:val="19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Различные формы таблиц периодической системы.</w:t>
      </w:r>
    </w:p>
    <w:p w:rsidR="00537EE1" w:rsidRPr="00353CC7" w:rsidRDefault="00DA5EDA" w:rsidP="00353CC7">
      <w:pPr>
        <w:numPr>
          <w:ilvl w:val="0"/>
          <w:numId w:val="19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Моделирование построения п</w:t>
      </w:r>
      <w:r w:rsidR="00537EE1" w:rsidRPr="00353CC7">
        <w:rPr>
          <w:rFonts w:eastAsia="Calibri"/>
          <w:lang w:eastAsia="en-US"/>
        </w:rPr>
        <w:t>ериодической системы Д. И. Менделеева.</w:t>
      </w:r>
    </w:p>
    <w:p w:rsidR="00537EE1" w:rsidRPr="00353CC7" w:rsidRDefault="00537EE1" w:rsidP="00353CC7">
      <w:pPr>
        <w:numPr>
          <w:ilvl w:val="0"/>
          <w:numId w:val="19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атомов химических элементов.</w:t>
      </w:r>
    </w:p>
    <w:p w:rsidR="00537EE1" w:rsidRPr="00353CC7" w:rsidRDefault="00537EE1" w:rsidP="00353CC7">
      <w:pPr>
        <w:numPr>
          <w:ilvl w:val="0"/>
          <w:numId w:val="19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атомов элементов 1—3-го периодов</w:t>
      </w:r>
      <w:r w:rsidR="00DA5EDA" w:rsidRPr="00353CC7">
        <w:rPr>
          <w:rFonts w:eastAsia="Calibri"/>
          <w:lang w:eastAsia="en-US"/>
        </w:rPr>
        <w:t>.</w:t>
      </w:r>
    </w:p>
    <w:p w:rsidR="002C49A5" w:rsidRPr="00353CC7" w:rsidRDefault="00A65C4A" w:rsidP="00353CC7">
      <w:pPr>
        <w:ind w:firstLine="567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537EE1" w:rsidRPr="00353CC7" w:rsidRDefault="00DA196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537EE1" w:rsidRPr="00353CC7">
        <w:rPr>
          <w:rFonts w:eastAsia="Calibri"/>
          <w:lang w:eastAsia="en-US"/>
        </w:rPr>
        <w:t xml:space="preserve"> Получение амфотерного гидроксида и исследование его свойств.</w:t>
      </w:r>
    </w:p>
    <w:p w:rsidR="00537EE1" w:rsidRPr="00353CC7" w:rsidRDefault="00537EE1" w:rsidP="00353CC7">
      <w:pPr>
        <w:jc w:val="center"/>
        <w:rPr>
          <w:rFonts w:eastAsia="Calibri"/>
          <w:b/>
          <w:lang w:eastAsia="en-US"/>
        </w:rPr>
      </w:pPr>
    </w:p>
    <w:p w:rsidR="00537EE1" w:rsidRPr="00353CC7" w:rsidRDefault="00800252" w:rsidP="00353CC7">
      <w:pPr>
        <w:jc w:val="center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Химическая связь</w:t>
      </w:r>
      <w:r w:rsidR="00537EE1" w:rsidRPr="00353CC7">
        <w:rPr>
          <w:rFonts w:eastAsia="Calibri"/>
          <w:b/>
          <w:lang w:eastAsia="en-US"/>
        </w:rPr>
        <w:t xml:space="preserve">. Окислительно-восстановительные реакции </w:t>
      </w:r>
    </w:p>
    <w:p w:rsidR="00537EE1" w:rsidRPr="00353CC7" w:rsidRDefault="00537EE1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6E391D" w:rsidRPr="00353CC7" w:rsidRDefault="006E391D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Ковалентная химическая связь. Электронные и структурные формулы. Понятие о валентности. Ковалентная неполярная связь. Схемы образования ковалентной связи для бинарных соединений. Молекулярные и атомные кристаллические решётки и свойства веществ с этим типом решёток.</w:t>
      </w:r>
    </w:p>
    <w:p w:rsidR="006E391D" w:rsidRPr="00353CC7" w:rsidRDefault="00507BBC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 и свойства веществ с этим типом решёток.</w:t>
      </w:r>
    </w:p>
    <w:p w:rsidR="00FB4195" w:rsidRPr="00353CC7" w:rsidRDefault="00FB4195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537EE1" w:rsidRPr="00353CC7" w:rsidRDefault="00FB4195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FB4195" w:rsidRPr="00353CC7" w:rsidRDefault="00FB4195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353CC7">
        <w:rPr>
          <w:rFonts w:eastAsia="Calibri"/>
          <w:lang w:eastAsia="en-US"/>
        </w:rPr>
        <w:t>ии ио</w:t>
      </w:r>
      <w:proofErr w:type="gramEnd"/>
      <w:r w:rsidRPr="00353CC7">
        <w:rPr>
          <w:rFonts w:eastAsia="Calibri"/>
          <w:lang w:eastAsia="en-US"/>
        </w:rPr>
        <w:t>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 w:rsidR="00A20DA0" w:rsidRPr="00353CC7" w:rsidRDefault="007423A0" w:rsidP="00353CC7">
      <w:pPr>
        <w:ind w:firstLine="567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 xml:space="preserve">Демонстрации </w:t>
      </w:r>
    </w:p>
    <w:p w:rsidR="00537EE1" w:rsidRPr="00353CC7" w:rsidRDefault="00537EE1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«Ионная химическая связь».</w:t>
      </w:r>
    </w:p>
    <w:p w:rsidR="00537EE1" w:rsidRPr="00353CC7" w:rsidRDefault="00537EE1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Коллекция веществ с ионной химической связью. </w:t>
      </w:r>
    </w:p>
    <w:p w:rsidR="00537EE1" w:rsidRPr="00353CC7" w:rsidRDefault="00537EE1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ионных кристаллических решёток.</w:t>
      </w:r>
    </w:p>
    <w:p w:rsidR="00537EE1" w:rsidRPr="00353CC7" w:rsidRDefault="00537EE1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Видеофрагменты и слайды «Ковалентная химическая связь». </w:t>
      </w:r>
    </w:p>
    <w:p w:rsidR="00537EE1" w:rsidRPr="00353CC7" w:rsidRDefault="00537EE1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Коллекция веществ молекулярного и атомного строения. </w:t>
      </w:r>
    </w:p>
    <w:p w:rsidR="00537EE1" w:rsidRPr="00353CC7" w:rsidRDefault="00537EE1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молекулярных и атомных кристаллических решёток.</w:t>
      </w:r>
    </w:p>
    <w:p w:rsidR="00FB4195" w:rsidRPr="00353CC7" w:rsidRDefault="00FB4195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Видеофрагменты и слайды «Металлическая химическая связь». </w:t>
      </w:r>
    </w:p>
    <w:p w:rsidR="00FB4195" w:rsidRPr="00353CC7" w:rsidRDefault="00FB4195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«Металлы и сплавы».</w:t>
      </w:r>
    </w:p>
    <w:p w:rsidR="00FB4195" w:rsidRPr="00353CC7" w:rsidRDefault="00FB4195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Взаимодействие цинка с серой, соляной кислотой, хлоридом меди (II).</w:t>
      </w:r>
    </w:p>
    <w:p w:rsidR="00FB4195" w:rsidRPr="00353CC7" w:rsidRDefault="00FB4195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Горение магния. </w:t>
      </w:r>
    </w:p>
    <w:p w:rsidR="00FB4195" w:rsidRPr="00353CC7" w:rsidRDefault="00FB4195" w:rsidP="00353CC7">
      <w:pPr>
        <w:numPr>
          <w:ilvl w:val="0"/>
          <w:numId w:val="20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Взаимодействие хлорной и сероводородной воды.</w:t>
      </w:r>
    </w:p>
    <w:p w:rsidR="0097024E" w:rsidRPr="00353CC7" w:rsidRDefault="00A65C4A" w:rsidP="00353CC7">
      <w:pPr>
        <w:ind w:firstLine="567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FB4195" w:rsidRPr="00353CC7" w:rsidRDefault="00DA1963" w:rsidP="00353CC7">
      <w:pPr>
        <w:ind w:firstLine="284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FB4195" w:rsidRPr="00353CC7">
        <w:rPr>
          <w:rFonts w:eastAsia="Calibri"/>
          <w:lang w:eastAsia="en-US"/>
        </w:rPr>
        <w:t xml:space="preserve"> Изготовление модели, иллюстрирующей свойства металлической связи</w:t>
      </w:r>
    </w:p>
    <w:p w:rsidR="00E754FA" w:rsidRPr="00353CC7" w:rsidRDefault="00E754FA" w:rsidP="00353CC7">
      <w:pPr>
        <w:jc w:val="center"/>
        <w:rPr>
          <w:rFonts w:eastAsia="Calibri"/>
          <w:b/>
          <w:lang w:eastAsia="en-US"/>
        </w:rPr>
      </w:pPr>
    </w:p>
    <w:p w:rsidR="00FB4195" w:rsidRPr="00353CC7" w:rsidRDefault="00372314" w:rsidP="00353CC7">
      <w:pPr>
        <w:jc w:val="center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>9 КЛАСС</w:t>
      </w:r>
    </w:p>
    <w:p w:rsidR="007D489A" w:rsidRPr="00353CC7" w:rsidRDefault="007D489A" w:rsidP="00353CC7">
      <w:pPr>
        <w:ind w:firstLine="709"/>
        <w:jc w:val="center"/>
        <w:rPr>
          <w:rFonts w:eastAsia="Calibri"/>
          <w:snapToGrid w:val="0"/>
          <w:highlight w:val="yellow"/>
          <w:lang w:eastAsia="en-US"/>
        </w:rPr>
      </w:pPr>
      <w:r w:rsidRPr="00353CC7">
        <w:rPr>
          <w:b/>
        </w:rPr>
        <w:t xml:space="preserve">Повторение </w:t>
      </w:r>
      <w:r w:rsidR="00474099" w:rsidRPr="00353CC7">
        <w:rPr>
          <w:b/>
        </w:rPr>
        <w:t>и</w:t>
      </w:r>
      <w:r w:rsidRPr="00353CC7">
        <w:rPr>
          <w:b/>
        </w:rPr>
        <w:t xml:space="preserve"> обобщение сведений по курсу 8 класса</w:t>
      </w:r>
    </w:p>
    <w:p w:rsidR="007D489A" w:rsidRPr="00353CC7" w:rsidRDefault="007D489A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>Бинарные соединения. Оксиды солеобразующие и несолеобразующие. Гидроксиды: основания, амфотерные</w:t>
      </w:r>
      <w:r w:rsidR="00FE5F65" w:rsidRPr="00353CC7">
        <w:rPr>
          <w:rFonts w:eastAsia="Calibri"/>
          <w:snapToGrid w:val="0"/>
          <w:lang w:eastAsia="en-US"/>
        </w:rPr>
        <w:t xml:space="preserve"> гидроксиды</w:t>
      </w:r>
      <w:r w:rsidRPr="00353CC7">
        <w:rPr>
          <w:rFonts w:eastAsia="Calibri"/>
          <w:snapToGrid w:val="0"/>
          <w:lang w:eastAsia="en-US"/>
        </w:rPr>
        <w:t xml:space="preserve">, </w:t>
      </w:r>
      <w:r w:rsidR="00FE5F65" w:rsidRPr="00353CC7">
        <w:rPr>
          <w:rFonts w:eastAsia="Calibri"/>
          <w:snapToGrid w:val="0"/>
          <w:lang w:eastAsia="en-US"/>
        </w:rPr>
        <w:t xml:space="preserve">кислородсодержащие </w:t>
      </w:r>
      <w:r w:rsidRPr="00353CC7">
        <w:rPr>
          <w:rFonts w:eastAsia="Calibri"/>
          <w:snapToGrid w:val="0"/>
          <w:lang w:eastAsia="en-US"/>
        </w:rPr>
        <w:t>кислоты. Средние, кислые, осн</w:t>
      </w:r>
      <w:r w:rsidRPr="00353CC7">
        <w:rPr>
          <w:rFonts w:eastAsia="Calibri"/>
          <w:snapToGrid w:val="0"/>
          <w:highlight w:val="yellow"/>
          <w:lang w:eastAsia="en-US"/>
        </w:rPr>
        <w:t>о</w:t>
      </w:r>
      <w:r w:rsidRPr="00353CC7">
        <w:rPr>
          <w:rFonts w:eastAsia="Calibri"/>
          <w:snapToGrid w:val="0"/>
          <w:lang w:eastAsia="en-US"/>
        </w:rPr>
        <w:t xml:space="preserve">вные </w:t>
      </w:r>
      <w:r w:rsidR="00FE5F65" w:rsidRPr="00353CC7">
        <w:rPr>
          <w:rFonts w:eastAsia="Calibri"/>
          <w:snapToGrid w:val="0"/>
          <w:lang w:eastAsia="en-US"/>
        </w:rPr>
        <w:t xml:space="preserve">и комплексные </w:t>
      </w:r>
      <w:r w:rsidRPr="00353CC7">
        <w:rPr>
          <w:rFonts w:eastAsia="Calibri"/>
          <w:snapToGrid w:val="0"/>
          <w:lang w:eastAsia="en-US"/>
        </w:rPr>
        <w:t>соли.</w:t>
      </w:r>
    </w:p>
    <w:p w:rsidR="007D489A" w:rsidRPr="00353CC7" w:rsidRDefault="00D213E3" w:rsidP="00353CC7">
      <w:pPr>
        <w:ind w:firstLine="567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 xml:space="preserve">Обобщение сведений о химических реакциях. </w:t>
      </w:r>
      <w:r w:rsidR="007D489A" w:rsidRPr="00353CC7">
        <w:rPr>
          <w:rFonts w:eastAsia="Calibri"/>
          <w:snapToGrid w:val="0"/>
          <w:lang w:eastAsia="en-US"/>
        </w:rPr>
        <w:t xml:space="preserve">Классификация химических реакций по различным </w:t>
      </w:r>
      <w:r w:rsidR="00DA5EDA" w:rsidRPr="00353CC7">
        <w:rPr>
          <w:rFonts w:eastAsia="Calibri"/>
          <w:snapToGrid w:val="0"/>
          <w:lang w:eastAsia="en-US"/>
        </w:rPr>
        <w:t>признака</w:t>
      </w:r>
      <w:r w:rsidR="007D489A" w:rsidRPr="00353CC7">
        <w:rPr>
          <w:rFonts w:eastAsia="Calibri"/>
          <w:snapToGrid w:val="0"/>
          <w:lang w:eastAsia="en-US"/>
        </w:rPr>
        <w:t xml:space="preserve">м: составу и числу реагирующих и образующихся веществ, тепловому эффекту, </w:t>
      </w:r>
      <w:r w:rsidR="00FE5F65" w:rsidRPr="00353CC7">
        <w:rPr>
          <w:rFonts w:eastAsia="Calibri"/>
          <w:snapToGrid w:val="0"/>
          <w:lang w:eastAsia="en-US"/>
        </w:rPr>
        <w:t>обратимости</w:t>
      </w:r>
      <w:r w:rsidR="007D489A" w:rsidRPr="00353CC7">
        <w:rPr>
          <w:rFonts w:eastAsia="Calibri"/>
          <w:snapToGrid w:val="0"/>
          <w:lang w:eastAsia="en-US"/>
        </w:rPr>
        <w:t xml:space="preserve">, изменению степеней окисления элементов, образующих реагирующие вещества, </w:t>
      </w:r>
      <w:r w:rsidR="00FE5F65" w:rsidRPr="00353CC7">
        <w:rPr>
          <w:rFonts w:eastAsia="Calibri"/>
          <w:snapToGrid w:val="0"/>
          <w:lang w:eastAsia="en-US"/>
        </w:rPr>
        <w:t>агрегатному состоянию реагирующих веществ</w:t>
      </w:r>
      <w:r w:rsidR="007D489A" w:rsidRPr="00353CC7">
        <w:rPr>
          <w:rFonts w:eastAsia="Calibri"/>
          <w:snapToGrid w:val="0"/>
          <w:lang w:eastAsia="en-US"/>
        </w:rPr>
        <w:t>, использованию катализатора.</w:t>
      </w:r>
    </w:p>
    <w:p w:rsidR="007D489A" w:rsidRPr="00353CC7" w:rsidRDefault="007D489A" w:rsidP="00353CC7">
      <w:pPr>
        <w:ind w:firstLine="567"/>
        <w:jc w:val="both"/>
        <w:rPr>
          <w:rFonts w:eastAsia="Calibri"/>
          <w:snapToGrid w:val="0"/>
          <w:lang w:val="en-US" w:eastAsia="en-US"/>
        </w:rPr>
      </w:pPr>
      <w:r w:rsidRPr="00353CC7">
        <w:rPr>
          <w:rFonts w:eastAsia="Calibri"/>
          <w:snapToGrid w:val="0"/>
          <w:lang w:eastAsia="en-US"/>
        </w:rPr>
        <w:t xml:space="preserve"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</w:t>
      </w:r>
      <w:proofErr w:type="spellStart"/>
      <w:proofErr w:type="gramStart"/>
      <w:r w:rsidRPr="00353CC7">
        <w:rPr>
          <w:rFonts w:eastAsia="Calibri"/>
          <w:snapToGrid w:val="0"/>
          <w:lang w:val="en-US" w:eastAsia="en-US"/>
        </w:rPr>
        <w:t>Катализ</w:t>
      </w:r>
      <w:proofErr w:type="spellEnd"/>
      <w:r w:rsidRPr="00353CC7">
        <w:rPr>
          <w:rFonts w:eastAsia="Calibri"/>
          <w:snapToGrid w:val="0"/>
          <w:lang w:val="en-US" w:eastAsia="en-US"/>
        </w:rPr>
        <w:t>.</w:t>
      </w:r>
      <w:proofErr w:type="gramEnd"/>
    </w:p>
    <w:p w:rsidR="00962076" w:rsidRPr="00353CC7" w:rsidRDefault="00962076" w:rsidP="00353CC7">
      <w:pPr>
        <w:ind w:firstLine="567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 xml:space="preserve">Демонстрации </w:t>
      </w:r>
    </w:p>
    <w:p w:rsidR="00962076" w:rsidRPr="00353CC7" w:rsidRDefault="00962076" w:rsidP="00353CC7">
      <w:pPr>
        <w:numPr>
          <w:ilvl w:val="0"/>
          <w:numId w:val="21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Ознакомление с коллекциями металлов и неметаллов. </w:t>
      </w:r>
    </w:p>
    <w:p w:rsidR="00962076" w:rsidRPr="00353CC7" w:rsidRDefault="00962076" w:rsidP="00353CC7">
      <w:pPr>
        <w:numPr>
          <w:ilvl w:val="0"/>
          <w:numId w:val="21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Ознакомление с коллекциями оксидов, кислот и солей.</w:t>
      </w:r>
    </w:p>
    <w:p w:rsidR="00962076" w:rsidRPr="00353CC7" w:rsidRDefault="00962076" w:rsidP="00353CC7">
      <w:pPr>
        <w:numPr>
          <w:ilvl w:val="0"/>
          <w:numId w:val="21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Зависимость скорости химической реакции от природы реагирующих веществ. </w:t>
      </w:r>
    </w:p>
    <w:p w:rsidR="00962076" w:rsidRPr="00353CC7" w:rsidRDefault="00962076" w:rsidP="00353CC7">
      <w:pPr>
        <w:numPr>
          <w:ilvl w:val="0"/>
          <w:numId w:val="21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Зависимость скорости химической реакции от концентрации реагирующих веществ. </w:t>
      </w:r>
    </w:p>
    <w:p w:rsidR="00962076" w:rsidRPr="00353CC7" w:rsidRDefault="00962076" w:rsidP="00353CC7">
      <w:pPr>
        <w:numPr>
          <w:ilvl w:val="0"/>
          <w:numId w:val="21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Зависимость скорости химической реакции от площади соприкосновения реагирующих веществ («кипящий слой»). </w:t>
      </w:r>
    </w:p>
    <w:p w:rsidR="00962076" w:rsidRPr="00353CC7" w:rsidRDefault="00962076" w:rsidP="00353CC7">
      <w:pPr>
        <w:numPr>
          <w:ilvl w:val="0"/>
          <w:numId w:val="21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Зависимость скорости химической реакции от температуры реагирующих веществ.</w:t>
      </w:r>
      <w:r w:rsidRPr="00353CC7">
        <w:t xml:space="preserve"> </w:t>
      </w:r>
    </w:p>
    <w:p w:rsidR="00962076" w:rsidRPr="00353CC7" w:rsidRDefault="00962076" w:rsidP="00353CC7">
      <w:pPr>
        <w:ind w:firstLine="567"/>
        <w:jc w:val="both"/>
        <w:rPr>
          <w:b/>
        </w:rPr>
      </w:pPr>
      <w:r w:rsidRPr="00353CC7">
        <w:rPr>
          <w:rFonts w:eastAsia="Calibri"/>
          <w:b/>
          <w:lang w:eastAsia="en-US"/>
        </w:rPr>
        <w:t xml:space="preserve">Лабораторные опыты </w:t>
      </w:r>
    </w:p>
    <w:p w:rsidR="00962076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• </w:t>
      </w:r>
      <w:r w:rsidR="00962076" w:rsidRPr="00353CC7">
        <w:rPr>
          <w:rFonts w:eastAsia="Calibri"/>
          <w:lang w:eastAsia="en-US"/>
        </w:rPr>
        <w:t xml:space="preserve">Взаимодействие аммиака и хлороводорода. </w:t>
      </w:r>
    </w:p>
    <w:p w:rsidR="00962076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Реакция нейтрализации. </w:t>
      </w:r>
    </w:p>
    <w:p w:rsidR="00962076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Наблюдение теплового эффекта реакции нейтрализации. </w:t>
      </w:r>
    </w:p>
    <w:p w:rsidR="00962076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Взаимодействие серной кислоты с оксидом меди(II). </w:t>
      </w:r>
    </w:p>
    <w:p w:rsidR="007D489A" w:rsidRPr="00353CC7" w:rsidRDefault="00DA196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Разложение пероксида водорода с помощью каталазы картофеля</w:t>
      </w:r>
      <w:r w:rsidR="005A7A4F" w:rsidRPr="00353CC7">
        <w:rPr>
          <w:rFonts w:eastAsia="Calibri"/>
          <w:lang w:eastAsia="en-US"/>
        </w:rPr>
        <w:t>.</w:t>
      </w:r>
    </w:p>
    <w:p w:rsidR="00962076" w:rsidRPr="00353CC7" w:rsidRDefault="00DA196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Зависимость скорости химической реакции от природы реагирующих веществ на примере взаимодействия растворов тиосульфата натрия и</w:t>
      </w:r>
      <w:r w:rsidR="00962076" w:rsidRPr="00353CC7">
        <w:rPr>
          <w:rFonts w:eastAsia="Calibri"/>
        </w:rPr>
        <w:t xml:space="preserve"> </w:t>
      </w:r>
      <w:r w:rsidR="00962076" w:rsidRPr="00353CC7">
        <w:rPr>
          <w:rFonts w:eastAsia="Calibri"/>
          <w:lang w:eastAsia="en-US"/>
        </w:rPr>
        <w:t xml:space="preserve">хлорида бария, тиосульфата натрия и соляной кислоты. </w:t>
      </w:r>
    </w:p>
    <w:p w:rsidR="00962076" w:rsidRPr="00353CC7" w:rsidRDefault="00DA196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Зависимость скорости химической реакции от природы металлов при их взаимодействии с соляной кислотой. </w:t>
      </w:r>
    </w:p>
    <w:p w:rsidR="00962076" w:rsidRPr="00353CC7" w:rsidRDefault="00DA196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Зависимость скорости химической реакции от природы кислот при </w:t>
      </w:r>
      <w:r w:rsidR="005A7A4F" w:rsidRPr="00353CC7">
        <w:rPr>
          <w:rFonts w:eastAsia="Calibri"/>
          <w:lang w:eastAsia="en-US"/>
        </w:rPr>
        <w:t xml:space="preserve">их </w:t>
      </w:r>
      <w:r w:rsidR="00962076" w:rsidRPr="00353CC7">
        <w:rPr>
          <w:rFonts w:eastAsia="Calibri"/>
          <w:lang w:eastAsia="en-US"/>
        </w:rPr>
        <w:t xml:space="preserve">взаимодействии с железом. </w:t>
      </w:r>
    </w:p>
    <w:p w:rsidR="00962076" w:rsidRPr="00353CC7" w:rsidRDefault="00DA196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Зависимость скорости химической реакции от температуры. </w:t>
      </w:r>
    </w:p>
    <w:p w:rsidR="00962076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• </w:t>
      </w:r>
      <w:r w:rsidR="00962076" w:rsidRPr="00353CC7">
        <w:rPr>
          <w:rFonts w:eastAsia="Calibri"/>
          <w:lang w:eastAsia="en-US"/>
        </w:rPr>
        <w:t xml:space="preserve">Зависимость скорости химической реакции от концентрации. </w:t>
      </w:r>
    </w:p>
    <w:p w:rsidR="00962076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Зависимость скорости химической реакции от площади соприкосновения реагирующих веществ. </w:t>
      </w:r>
    </w:p>
    <w:p w:rsidR="007D489A" w:rsidRPr="00353CC7" w:rsidRDefault="00DA1963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62076" w:rsidRPr="00353CC7">
        <w:rPr>
          <w:rFonts w:eastAsia="Calibri"/>
          <w:lang w:eastAsia="en-US"/>
        </w:rPr>
        <w:t xml:space="preserve"> Зависимость скорости химической реакции от катализатора.</w:t>
      </w:r>
    </w:p>
    <w:p w:rsidR="00D213E3" w:rsidRPr="00353CC7" w:rsidRDefault="00D213E3" w:rsidP="00353CC7">
      <w:pPr>
        <w:ind w:firstLine="426"/>
        <w:rPr>
          <w:rFonts w:eastAsia="Calibri"/>
          <w:b/>
          <w:lang w:eastAsia="en-US"/>
        </w:rPr>
      </w:pPr>
    </w:p>
    <w:p w:rsidR="007D489A" w:rsidRPr="00353CC7" w:rsidRDefault="007D489A" w:rsidP="00353CC7">
      <w:pPr>
        <w:jc w:val="center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Химические реакции в растворах электролитов</w:t>
      </w:r>
    </w:p>
    <w:p w:rsidR="007D489A" w:rsidRPr="00353CC7" w:rsidRDefault="007D489A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 xml:space="preserve">Понятие об электролитической диссоциации. Электролиты и неэлектролиты. Механизм диссоциаций электролитов с различным характером связи. Степень электролитической диссоциации. Сильные и слабые электролиты. </w:t>
      </w:r>
    </w:p>
    <w:p w:rsidR="00474099" w:rsidRPr="00353CC7" w:rsidRDefault="00474099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474099" w:rsidRPr="00353CC7" w:rsidRDefault="00474099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 xml:space="preserve"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 Химический смысл </w:t>
      </w:r>
      <w:r w:rsidRPr="00353CC7">
        <w:rPr>
          <w:rFonts w:eastAsia="Calibri"/>
          <w:snapToGrid w:val="0"/>
          <w:lang w:eastAsia="en-US"/>
        </w:rPr>
        <w:lastRenderedPageBreak/>
        <w:t>сокращённых уравнений. Условия протекания реакций между электролитами до конца. Ряд активности металлов.</w:t>
      </w:r>
    </w:p>
    <w:p w:rsidR="00474099" w:rsidRPr="00353CC7" w:rsidRDefault="00474099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474099" w:rsidRPr="00353CC7" w:rsidRDefault="00474099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474099" w:rsidRPr="00353CC7" w:rsidRDefault="00474099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 xml:space="preserve">Гидролиз как обменное взаимодействие солей с водой. Гидролиз соли сильного основания и слабой кислоты. Гидролиз соли слабого основания и сильной кислоты. </w:t>
      </w:r>
      <w:r w:rsidR="00FE5F65" w:rsidRPr="00353CC7">
        <w:rPr>
          <w:rFonts w:eastAsia="Calibri"/>
          <w:snapToGrid w:val="0"/>
          <w:lang w:eastAsia="en-US"/>
        </w:rPr>
        <w:t>Водородный показатель</w:t>
      </w:r>
      <w:r w:rsidRPr="00353CC7">
        <w:rPr>
          <w:rFonts w:eastAsia="Calibri"/>
          <w:snapToGrid w:val="0"/>
          <w:lang w:eastAsia="en-US"/>
        </w:rPr>
        <w:t xml:space="preserve"> </w:t>
      </w:r>
      <w:r w:rsidR="00FE5F65" w:rsidRPr="00353CC7">
        <w:rPr>
          <w:rFonts w:eastAsia="Calibri"/>
          <w:snapToGrid w:val="0"/>
          <w:lang w:eastAsia="en-US"/>
        </w:rPr>
        <w:t>(</w:t>
      </w:r>
      <w:proofErr w:type="spellStart"/>
      <w:r w:rsidRPr="00353CC7">
        <w:rPr>
          <w:rFonts w:eastAsia="Calibri"/>
          <w:snapToGrid w:val="0"/>
          <w:lang w:eastAsia="en-US"/>
        </w:rPr>
        <w:t>pH</w:t>
      </w:r>
      <w:proofErr w:type="spellEnd"/>
      <w:r w:rsidR="00FE5F65" w:rsidRPr="00353CC7">
        <w:rPr>
          <w:rFonts w:eastAsia="Calibri"/>
          <w:snapToGrid w:val="0"/>
          <w:lang w:eastAsia="en-US"/>
        </w:rPr>
        <w:t>)</w:t>
      </w:r>
      <w:r w:rsidRPr="00353CC7">
        <w:rPr>
          <w:rFonts w:eastAsia="Calibri"/>
          <w:snapToGrid w:val="0"/>
          <w:lang w:eastAsia="en-US"/>
        </w:rPr>
        <w:t>.</w:t>
      </w:r>
    </w:p>
    <w:p w:rsidR="00474099" w:rsidRPr="00353CC7" w:rsidRDefault="00474099" w:rsidP="00353CC7">
      <w:pPr>
        <w:ind w:firstLine="709"/>
        <w:jc w:val="both"/>
        <w:rPr>
          <w:rFonts w:eastAsia="Calibri"/>
          <w:snapToGrid w:val="0"/>
          <w:lang w:eastAsia="en-US"/>
        </w:rPr>
      </w:pPr>
      <w:r w:rsidRPr="00353CC7">
        <w:rPr>
          <w:rFonts w:eastAsia="Calibri"/>
          <w:snapToGrid w:val="0"/>
          <w:lang w:eastAsia="en-US"/>
        </w:rPr>
        <w:t xml:space="preserve">Свойства кислот, оснований, оксидов и солей в свете теории электролитической диссоциации и </w:t>
      </w:r>
      <w:r w:rsidR="00FE5F65" w:rsidRPr="00353CC7">
        <w:rPr>
          <w:rFonts w:eastAsia="Calibri"/>
          <w:snapToGrid w:val="0"/>
          <w:lang w:eastAsia="en-US"/>
        </w:rPr>
        <w:t xml:space="preserve">представлений об </w:t>
      </w:r>
      <w:proofErr w:type="spellStart"/>
      <w:r w:rsidRPr="00353CC7">
        <w:rPr>
          <w:rFonts w:eastAsia="Calibri"/>
          <w:snapToGrid w:val="0"/>
          <w:lang w:eastAsia="en-US"/>
        </w:rPr>
        <w:t>окислительно</w:t>
      </w:r>
      <w:proofErr w:type="spellEnd"/>
      <w:r w:rsidRPr="00353CC7">
        <w:rPr>
          <w:rFonts w:eastAsia="Calibri"/>
          <w:snapToGrid w:val="0"/>
          <w:lang w:eastAsia="en-US"/>
        </w:rPr>
        <w:t>-восстановительных реакци</w:t>
      </w:r>
      <w:r w:rsidR="00FE5F65" w:rsidRPr="00353CC7">
        <w:rPr>
          <w:rFonts w:eastAsia="Calibri"/>
          <w:snapToGrid w:val="0"/>
          <w:lang w:eastAsia="en-US"/>
        </w:rPr>
        <w:t>ях</w:t>
      </w:r>
      <w:r w:rsidRPr="00353CC7">
        <w:rPr>
          <w:rFonts w:eastAsia="Calibri"/>
          <w:snapToGrid w:val="0"/>
          <w:lang w:eastAsia="en-US"/>
        </w:rPr>
        <w:t>.</w:t>
      </w:r>
    </w:p>
    <w:p w:rsidR="00474099" w:rsidRPr="00353CC7" w:rsidRDefault="00474099" w:rsidP="00353CC7">
      <w:pPr>
        <w:ind w:firstLine="426"/>
      </w:pPr>
      <w:r w:rsidRPr="00353CC7">
        <w:rPr>
          <w:rFonts w:eastAsia="Calibri"/>
          <w:b/>
          <w:lang w:eastAsia="en-US"/>
        </w:rPr>
        <w:t>Демонстрации</w:t>
      </w:r>
      <w:r w:rsidRPr="00353CC7">
        <w:t xml:space="preserve"> </w:t>
      </w:r>
    </w:p>
    <w:p w:rsidR="007D489A" w:rsidRPr="00353CC7" w:rsidRDefault="00474099" w:rsidP="00353CC7">
      <w:pPr>
        <w:numPr>
          <w:ilvl w:val="0"/>
          <w:numId w:val="22"/>
        </w:numPr>
        <w:ind w:left="0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Испытание веществ и их растворов на электропроводность</w:t>
      </w:r>
      <w:r w:rsidR="00992A2F" w:rsidRPr="00353CC7">
        <w:rPr>
          <w:rFonts w:eastAsia="Calibri"/>
          <w:lang w:eastAsia="en-US"/>
        </w:rPr>
        <w:t>.</w:t>
      </w:r>
    </w:p>
    <w:p w:rsidR="00474099" w:rsidRPr="00353CC7" w:rsidRDefault="00474099" w:rsidP="00353CC7">
      <w:pPr>
        <w:numPr>
          <w:ilvl w:val="0"/>
          <w:numId w:val="22"/>
        </w:numPr>
        <w:ind w:left="0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Зависимость электропроводности уксусной кислоты от концентрации. </w:t>
      </w:r>
    </w:p>
    <w:p w:rsidR="00474099" w:rsidRPr="00353CC7" w:rsidRDefault="00474099" w:rsidP="00353CC7">
      <w:pPr>
        <w:numPr>
          <w:ilvl w:val="0"/>
          <w:numId w:val="22"/>
        </w:numPr>
        <w:ind w:left="0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Движение окрашенных ионов в электрическом поле</w:t>
      </w:r>
      <w:r w:rsidR="00992A2F" w:rsidRPr="00353CC7">
        <w:rPr>
          <w:rFonts w:eastAsia="Calibri"/>
          <w:lang w:eastAsia="en-US"/>
        </w:rPr>
        <w:t>.</w:t>
      </w:r>
    </w:p>
    <w:p w:rsidR="00474099" w:rsidRPr="00353CC7" w:rsidRDefault="00474099" w:rsidP="00353CC7">
      <w:pPr>
        <w:numPr>
          <w:ilvl w:val="0"/>
          <w:numId w:val="22"/>
        </w:numPr>
        <w:ind w:left="0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Определение характера среды в растворах солей.</w:t>
      </w:r>
    </w:p>
    <w:p w:rsidR="00474099" w:rsidRPr="00353CC7" w:rsidRDefault="00474099" w:rsidP="00353CC7">
      <w:pPr>
        <w:ind w:firstLine="426"/>
        <w:jc w:val="both"/>
        <w:rPr>
          <w:b/>
        </w:rPr>
      </w:pPr>
      <w:r w:rsidRPr="00353CC7">
        <w:rPr>
          <w:rFonts w:eastAsia="Calibri"/>
          <w:b/>
          <w:lang w:eastAsia="en-US"/>
        </w:rPr>
        <w:t xml:space="preserve">Лабораторные опыты </w:t>
      </w:r>
    </w:p>
    <w:p w:rsidR="00D0091C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Диссоциация слабых электролитов на примере уксусной кислоты.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Изменение окраски индикаторов в кислотной среде.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992A2F" w:rsidRPr="00353CC7">
        <w:t xml:space="preserve"> </w:t>
      </w:r>
      <w:r w:rsidR="00474099" w:rsidRPr="00353CC7">
        <w:t xml:space="preserve">Реакция нейтрализации раствора щёлочи различными кислотами.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Получение гидроксида меди(II) и его взаимодействие с различными кислотами.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Взаимодействие сильных кислот с оксидом меди(II).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Взаимодействие кислот с металлами.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Качественная реакция на карбонат-ион.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Получение студня кремниевой кислоты.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Качественная реакция на хлори</w:t>
      </w:r>
      <w:proofErr w:type="gramStart"/>
      <w:r w:rsidR="00474099" w:rsidRPr="00353CC7">
        <w:t>д-</w:t>
      </w:r>
      <w:proofErr w:type="gramEnd"/>
      <w:r w:rsidR="00474099" w:rsidRPr="00353CC7">
        <w:t xml:space="preserve"> или сульфат-ионы</w:t>
      </w:r>
      <w:r w:rsidR="00992A2F" w:rsidRPr="00353CC7">
        <w:t>.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Изменение окраски индикаторов в щелочной среде.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Взаимодействие щелочей с углекислым газом.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Качественная реакция на катион аммония.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Получение гидроксида меди(II) и его разложение.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Взаимодействие карбонатов с кислотами.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Получение гидроксида железа(III). </w:t>
      </w:r>
    </w:p>
    <w:p w:rsidR="00474099" w:rsidRPr="00353CC7" w:rsidRDefault="00180AF4" w:rsidP="00353CC7">
      <w:pPr>
        <w:ind w:firstLine="426"/>
      </w:pPr>
      <w:r w:rsidRPr="00353CC7">
        <w:rPr>
          <w:rFonts w:eastAsia="Calibri"/>
          <w:lang w:eastAsia="en-US"/>
        </w:rPr>
        <w:t>•</w:t>
      </w:r>
      <w:r w:rsidR="00474099" w:rsidRPr="00353CC7">
        <w:t xml:space="preserve"> Взаимодействие железа с раствором сульфата меди(II)</w:t>
      </w:r>
      <w:r w:rsidRPr="00353CC7">
        <w:t>.</w:t>
      </w:r>
    </w:p>
    <w:p w:rsidR="00D213E3" w:rsidRPr="00353CC7" w:rsidRDefault="00D213E3" w:rsidP="00353CC7">
      <w:pPr>
        <w:ind w:firstLine="426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Практические работы</w:t>
      </w:r>
    </w:p>
    <w:p w:rsidR="00D213E3" w:rsidRPr="00353CC7" w:rsidRDefault="00D213E3" w:rsidP="00353CC7">
      <w:pPr>
        <w:ind w:firstLine="426"/>
        <w:rPr>
          <w:snapToGrid w:val="0"/>
        </w:rPr>
      </w:pPr>
      <w:r w:rsidRPr="00353CC7">
        <w:rPr>
          <w:snapToGrid w:val="0"/>
        </w:rPr>
        <w:t xml:space="preserve">1. </w:t>
      </w:r>
      <w:r w:rsidR="00FE12F5" w:rsidRPr="00353CC7">
        <w:rPr>
          <w:snapToGrid w:val="0"/>
        </w:rPr>
        <w:t>Решение экспериментальных задач по теме «Электролитическая диссоциация».</w:t>
      </w:r>
    </w:p>
    <w:p w:rsidR="00474099" w:rsidRPr="00353CC7" w:rsidRDefault="00474099" w:rsidP="00353CC7">
      <w:pPr>
        <w:jc w:val="center"/>
        <w:rPr>
          <w:b/>
          <w:snapToGrid w:val="0"/>
        </w:rPr>
      </w:pPr>
      <w:r w:rsidRPr="00353CC7">
        <w:rPr>
          <w:b/>
          <w:snapToGrid w:val="0"/>
        </w:rPr>
        <w:t>Неметаллы и их соединения</w:t>
      </w:r>
    </w:p>
    <w:p w:rsidR="00474099" w:rsidRPr="00353CC7" w:rsidRDefault="00474099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Строение атомов неметаллов и их положение в </w:t>
      </w:r>
      <w:r w:rsidR="00FE12F5" w:rsidRPr="00353CC7">
        <w:rPr>
          <w:rFonts w:eastAsia="Calibri"/>
          <w:lang w:eastAsia="en-US"/>
        </w:rPr>
        <w:t>п</w:t>
      </w:r>
      <w:r w:rsidRPr="00353CC7">
        <w:rPr>
          <w:rFonts w:eastAsia="Calibri"/>
          <w:lang w:eastAsia="en-US"/>
        </w:rPr>
        <w:t xml:space="preserve">ериодической системе. Ряд электроотрицательности. Кристаллические решётки неметаллов </w:t>
      </w:r>
      <w:r w:rsidR="00FE12F5" w:rsidRPr="00353CC7">
        <w:rPr>
          <w:rFonts w:eastAsia="Calibri"/>
          <w:lang w:eastAsia="en-US"/>
        </w:rPr>
        <w:t>—</w:t>
      </w:r>
      <w:r w:rsidRPr="00353CC7">
        <w:rPr>
          <w:rFonts w:eastAsia="Calibri"/>
          <w:lang w:eastAsia="en-US"/>
        </w:rPr>
        <w:t xml:space="preserve"> простых веществ. Физические свойства неметаллов. Общие химические свойства неметаллов: окислительные и восстановительные.</w:t>
      </w:r>
    </w:p>
    <w:p w:rsidR="006F2F5A" w:rsidRPr="00353CC7" w:rsidRDefault="006F2F5A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</w:t>
      </w:r>
      <w:r w:rsidR="00FE12F5" w:rsidRPr="00353CC7">
        <w:rPr>
          <w:rFonts w:eastAsia="Calibri"/>
          <w:lang w:eastAsia="en-US"/>
        </w:rPr>
        <w:t>п</w:t>
      </w:r>
      <w:r w:rsidRPr="00353CC7">
        <w:rPr>
          <w:rFonts w:eastAsia="Calibri"/>
          <w:lang w:eastAsia="en-US"/>
        </w:rPr>
        <w:t xml:space="preserve">ериодической системе. Нахождение галогенов в природе и их получение. </w:t>
      </w:r>
      <w:r w:rsidR="00FE5F65" w:rsidRPr="00353CC7">
        <w:rPr>
          <w:rFonts w:eastAsia="Calibri"/>
          <w:lang w:eastAsia="en-US"/>
        </w:rPr>
        <w:t>Биологическое з</w:t>
      </w:r>
      <w:r w:rsidRPr="00353CC7">
        <w:rPr>
          <w:rFonts w:eastAsia="Calibri"/>
          <w:lang w:eastAsia="en-US"/>
        </w:rPr>
        <w:t>начение и применение галогенов.</w:t>
      </w:r>
    </w:p>
    <w:p w:rsidR="006F2F5A" w:rsidRPr="00353CC7" w:rsidRDefault="006F2F5A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Галогеноводороды и соответствующие им кислоты: плавиковая, соляная, бромоводородная, иодоводородная. Галогениды. Качественные реакции на </w:t>
      </w:r>
      <w:proofErr w:type="gramStart"/>
      <w:r w:rsidRPr="00353CC7">
        <w:rPr>
          <w:rFonts w:eastAsia="Calibri"/>
          <w:lang w:eastAsia="en-US"/>
        </w:rPr>
        <w:t>галогенид-ионы</w:t>
      </w:r>
      <w:proofErr w:type="gramEnd"/>
      <w:r w:rsidRPr="00353CC7">
        <w:rPr>
          <w:rFonts w:eastAsia="Calibri"/>
          <w:lang w:eastAsia="en-US"/>
        </w:rPr>
        <w:t>. Применение соединений галогенов.</w:t>
      </w:r>
    </w:p>
    <w:p w:rsidR="00D213E3" w:rsidRPr="00353CC7" w:rsidRDefault="00D213E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Общая характеристика элементов </w:t>
      </w:r>
      <w:proofErr w:type="gramStart"/>
      <w:r w:rsidRPr="00353CC7">
        <w:rPr>
          <w:rFonts w:eastAsia="Calibri"/>
          <w:lang w:val="en-US" w:eastAsia="en-US"/>
        </w:rPr>
        <w:t>VI</w:t>
      </w:r>
      <w:proofErr w:type="gramEnd"/>
      <w:r w:rsidR="00FE12F5" w:rsidRPr="00353CC7">
        <w:rPr>
          <w:rFonts w:eastAsia="Calibri"/>
          <w:lang w:eastAsia="en-US"/>
        </w:rPr>
        <w:t>А-</w:t>
      </w:r>
      <w:r w:rsidRPr="00353CC7">
        <w:rPr>
          <w:rFonts w:eastAsia="Calibri"/>
          <w:lang w:eastAsia="en-US"/>
        </w:rPr>
        <w:t>группы. Сера в природе</w:t>
      </w:r>
      <w:r w:rsidRPr="00353CC7">
        <w:rPr>
          <w:rFonts w:eastAsia="Calibri"/>
          <w:b/>
          <w:lang w:eastAsia="en-US"/>
        </w:rPr>
        <w:t xml:space="preserve"> </w:t>
      </w:r>
      <w:r w:rsidRPr="00353CC7">
        <w:rPr>
          <w:rFonts w:eastAsia="Calibri"/>
          <w:lang w:eastAsia="en-US"/>
        </w:rPr>
        <w:t>и её получение. Аллотропные модификации серы и их свойства. Химические свойства серы и её применение.</w:t>
      </w:r>
    </w:p>
    <w:p w:rsidR="00D213E3" w:rsidRPr="00353CC7" w:rsidRDefault="00D213E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>Сероводород: строение молекулы, физические и химические</w:t>
      </w:r>
      <w:r w:rsidR="00FE12F5" w:rsidRPr="00353CC7">
        <w:rPr>
          <w:rFonts w:eastAsia="Calibri"/>
          <w:lang w:eastAsia="en-US"/>
        </w:rPr>
        <w:t xml:space="preserve"> свойства</w:t>
      </w:r>
      <w:r w:rsidRPr="00353CC7">
        <w:rPr>
          <w:rFonts w:eastAsia="Calibri"/>
          <w:lang w:eastAsia="en-US"/>
        </w:rPr>
        <w:t>, получение и значение. Сероводородная кислота. Сульфиды и их значение. Люминофоры.</w:t>
      </w:r>
    </w:p>
    <w:p w:rsidR="00D213E3" w:rsidRPr="00353CC7" w:rsidRDefault="00D213E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Оксид серы(IV), сернистая кислота, сульфиты. Качественная реакция на сульфит-ион.</w:t>
      </w:r>
    </w:p>
    <w:p w:rsidR="00D213E3" w:rsidRPr="00353CC7" w:rsidRDefault="00D213E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Оксид серы(VI), серная кислота, сульфаты. Кристаллогидраты.</w:t>
      </w:r>
    </w:p>
    <w:p w:rsidR="00D213E3" w:rsidRPr="00353CC7" w:rsidRDefault="00D213E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Серная кислота </w:t>
      </w:r>
      <w:r w:rsidR="00FE5F65" w:rsidRPr="00353CC7">
        <w:rPr>
          <w:rFonts w:eastAsia="Calibri"/>
          <w:lang w:eastAsia="en-US"/>
        </w:rPr>
        <w:t>как</w:t>
      </w:r>
      <w:r w:rsidRPr="00353CC7">
        <w:rPr>
          <w:rFonts w:eastAsia="Calibri"/>
          <w:lang w:eastAsia="en-US"/>
        </w:rPr>
        <w:t xml:space="preserve"> сильный электролит. Свойства разбавленной серной кислоты как типичной кислоты: взаимодействие с металлами, осн</w:t>
      </w:r>
      <w:r w:rsidRPr="00353CC7">
        <w:rPr>
          <w:rFonts w:eastAsia="Calibri"/>
          <w:highlight w:val="yellow"/>
          <w:lang w:eastAsia="en-US"/>
        </w:rPr>
        <w:t>о</w:t>
      </w:r>
      <w:r w:rsidRPr="00353CC7">
        <w:rPr>
          <w:rFonts w:eastAsia="Calibri"/>
          <w:lang w:eastAsia="en-US"/>
        </w:rPr>
        <w:t>вными и</w:t>
      </w:r>
      <w:r w:rsidR="00FE12F5" w:rsidRPr="00353CC7">
        <w:rPr>
          <w:rFonts w:eastAsia="Calibri"/>
          <w:lang w:eastAsia="en-US"/>
        </w:rPr>
        <w:t> </w:t>
      </w:r>
      <w:r w:rsidRPr="00353CC7">
        <w:rPr>
          <w:rFonts w:eastAsia="Calibri"/>
          <w:lang w:eastAsia="en-US"/>
        </w:rPr>
        <w:t>амфотерными оксидами, основаниями и амфотерными гидроксидами, солями. Качественная реакция на сульфат-ион.</w:t>
      </w:r>
    </w:p>
    <w:p w:rsidR="00D213E3" w:rsidRPr="00353CC7" w:rsidRDefault="00D213E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Общая характеристика элементов VA</w:t>
      </w:r>
      <w:r w:rsidR="00FE12F5" w:rsidRPr="00353CC7">
        <w:rPr>
          <w:rFonts w:eastAsia="Calibri"/>
          <w:lang w:eastAsia="en-US"/>
        </w:rPr>
        <w:t>-</w:t>
      </w:r>
      <w:r w:rsidRPr="00353CC7">
        <w:rPr>
          <w:rFonts w:eastAsia="Calibri"/>
          <w:lang w:eastAsia="en-US"/>
        </w:rPr>
        <w:t xml:space="preserve">группы. Азот, строение </w:t>
      </w:r>
      <w:r w:rsidR="00FE5F65" w:rsidRPr="00353CC7">
        <w:rPr>
          <w:rFonts w:eastAsia="Calibri"/>
          <w:lang w:eastAsia="en-US"/>
        </w:rPr>
        <w:t xml:space="preserve">его </w:t>
      </w:r>
      <w:r w:rsidRPr="00353CC7">
        <w:rPr>
          <w:rFonts w:eastAsia="Calibri"/>
          <w:lang w:eastAsia="en-US"/>
        </w:rPr>
        <w:t>атома и</w:t>
      </w:r>
      <w:r w:rsidR="00FE12F5" w:rsidRPr="00353CC7">
        <w:rPr>
          <w:rFonts w:eastAsia="Calibri"/>
          <w:lang w:eastAsia="en-US"/>
        </w:rPr>
        <w:t> </w:t>
      </w:r>
      <w:r w:rsidRPr="00353CC7">
        <w:rPr>
          <w:rFonts w:eastAsia="Calibri"/>
          <w:lang w:eastAsia="en-US"/>
        </w:rPr>
        <w:t>молекулы. Физические и химические свойства и применение азота. Азот в</w:t>
      </w:r>
      <w:r w:rsidR="00FE12F5" w:rsidRPr="00353CC7">
        <w:rPr>
          <w:rFonts w:eastAsia="Calibri"/>
          <w:lang w:eastAsia="en-US"/>
        </w:rPr>
        <w:t> </w:t>
      </w:r>
      <w:r w:rsidRPr="00353CC7">
        <w:rPr>
          <w:rFonts w:eastAsia="Calibri"/>
          <w:lang w:eastAsia="en-US"/>
        </w:rPr>
        <w:t>природе и его биологическая роль.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Аммиак, строение молекулы и физические свойства. Аммиачная вода, нашатырный спирт, гидрат аммиака. Донорно-акцепторный механизм образования </w:t>
      </w:r>
      <w:r w:rsidR="00FE5F65" w:rsidRPr="00353CC7">
        <w:rPr>
          <w:rFonts w:eastAsia="Calibri"/>
          <w:lang w:eastAsia="en-US"/>
        </w:rPr>
        <w:t xml:space="preserve">связи в </w:t>
      </w:r>
      <w:r w:rsidRPr="00353CC7">
        <w:rPr>
          <w:rFonts w:eastAsia="Calibri"/>
          <w:lang w:eastAsia="en-US"/>
        </w:rPr>
        <w:t>катион</w:t>
      </w:r>
      <w:r w:rsidR="00FE5F65" w:rsidRPr="00353CC7">
        <w:rPr>
          <w:rFonts w:eastAsia="Calibri"/>
          <w:lang w:eastAsia="en-US"/>
        </w:rPr>
        <w:t>е</w:t>
      </w:r>
      <w:r w:rsidRPr="00353CC7">
        <w:rPr>
          <w:rFonts w:eastAsia="Calibri"/>
          <w:lang w:eastAsia="en-US"/>
        </w:rPr>
        <w:t xml:space="preserve"> аммония. Восстановительные свойства аммиака. Соли аммония и их применение. Качественная реакция на катион аммония.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Фосфор, строение атома и аллотропия. Фосфиды.</w:t>
      </w:r>
      <w:r w:rsidR="00FE12F5" w:rsidRPr="00353CC7">
        <w:rPr>
          <w:rFonts w:eastAsia="Calibri"/>
          <w:lang w:eastAsia="en-US"/>
        </w:rPr>
        <w:t xml:space="preserve"> </w:t>
      </w:r>
      <w:proofErr w:type="spellStart"/>
      <w:r w:rsidR="00FE12F5" w:rsidRPr="00353CC7">
        <w:rPr>
          <w:rFonts w:eastAsia="Calibri"/>
          <w:lang w:eastAsia="en-US"/>
        </w:rPr>
        <w:t>Фосфин</w:t>
      </w:r>
      <w:proofErr w:type="spellEnd"/>
      <w:r w:rsidR="00FE12F5" w:rsidRPr="00353CC7">
        <w:rPr>
          <w:rFonts w:eastAsia="Calibri"/>
          <w:lang w:eastAsia="en-US"/>
        </w:rPr>
        <w:t xml:space="preserve">. Оксид фосфора(V) и </w:t>
      </w:r>
      <w:r w:rsidRPr="00353CC7">
        <w:rPr>
          <w:rFonts w:eastAsia="Calibri"/>
          <w:lang w:eastAsia="en-US"/>
        </w:rPr>
        <w:t>фосфорная</w:t>
      </w:r>
      <w:r w:rsidR="00FE12F5" w:rsidRPr="00353CC7">
        <w:rPr>
          <w:rFonts w:eastAsia="Calibri"/>
          <w:lang w:eastAsia="en-US"/>
        </w:rPr>
        <w:t xml:space="preserve"> (ортофосфорная)</w:t>
      </w:r>
      <w:r w:rsidRPr="00353CC7">
        <w:rPr>
          <w:rFonts w:eastAsia="Calibri"/>
          <w:lang w:eastAsia="en-US"/>
        </w:rPr>
        <w:t xml:space="preserve"> кислота. Фосфаты.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Общая характеристика элементов </w:t>
      </w:r>
      <w:proofErr w:type="gramStart"/>
      <w:r w:rsidRPr="00353CC7">
        <w:rPr>
          <w:rFonts w:eastAsia="Calibri"/>
          <w:lang w:eastAsia="en-US"/>
        </w:rPr>
        <w:t>IV</w:t>
      </w:r>
      <w:proofErr w:type="gramEnd"/>
      <w:r w:rsidRPr="00353CC7">
        <w:rPr>
          <w:rFonts w:eastAsia="Calibri"/>
          <w:lang w:eastAsia="en-US"/>
        </w:rPr>
        <w:t>А-группы: особенности строения атомов, простых веществ и соединений в зависи</w:t>
      </w:r>
      <w:r w:rsidR="00CB64E9" w:rsidRPr="00353CC7">
        <w:rPr>
          <w:rFonts w:eastAsia="Calibri"/>
          <w:lang w:eastAsia="en-US"/>
        </w:rPr>
        <w:t>мости от положения элементов в п</w:t>
      </w:r>
      <w:r w:rsidRPr="00353CC7">
        <w:rPr>
          <w:rFonts w:eastAsia="Calibri"/>
          <w:lang w:eastAsia="en-US"/>
        </w:rPr>
        <w:t>ериодической системе. Углерод. Аллотропные модификации: алмаз, графит. Аморфный углерод: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Оксид углерода(II): строение молекулы, получение и свойства. Оксид углерода(IV): строение молекулы, получение и свойства. Угольная кислота. Соли угольной кислоты: карбонаты и гидрокарбонаты. Техническая и пищевая сода.</w:t>
      </w:r>
    </w:p>
    <w:p w:rsidR="00A87C73" w:rsidRPr="00353CC7" w:rsidRDefault="00FE5F65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</w:t>
      </w:r>
      <w:r w:rsidR="00A87C73" w:rsidRPr="00353CC7">
        <w:rPr>
          <w:rFonts w:eastAsia="Calibri"/>
          <w:lang w:eastAsia="en-US"/>
        </w:rPr>
        <w:t>рганическ</w:t>
      </w:r>
      <w:r w:rsidRPr="00353CC7">
        <w:rPr>
          <w:rFonts w:eastAsia="Calibri"/>
          <w:lang w:eastAsia="en-US"/>
        </w:rPr>
        <w:t>ая</w:t>
      </w:r>
      <w:r w:rsidR="00A87C73" w:rsidRPr="00353CC7">
        <w:rPr>
          <w:rFonts w:eastAsia="Calibri"/>
          <w:lang w:eastAsia="en-US"/>
        </w:rPr>
        <w:t xml:space="preserve"> </w:t>
      </w:r>
      <w:r w:rsidRPr="00353CC7">
        <w:rPr>
          <w:rFonts w:eastAsia="Calibri"/>
          <w:lang w:eastAsia="en-US"/>
        </w:rPr>
        <w:t>химия</w:t>
      </w:r>
      <w:r w:rsidR="00A87C73" w:rsidRPr="00353CC7">
        <w:rPr>
          <w:rFonts w:eastAsia="Calibri"/>
          <w:lang w:eastAsia="en-US"/>
        </w:rPr>
        <w:t>. Углеводороды.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Метан, этан </w:t>
      </w:r>
      <w:r w:rsidR="00FE5F65" w:rsidRPr="00353CC7">
        <w:rPr>
          <w:rFonts w:eastAsia="Calibri"/>
          <w:lang w:eastAsia="en-US"/>
        </w:rPr>
        <w:t xml:space="preserve">и пропан </w:t>
      </w:r>
      <w:r w:rsidRPr="00353CC7">
        <w:rPr>
          <w:rFonts w:eastAsia="Calibri"/>
          <w:lang w:eastAsia="en-US"/>
        </w:rPr>
        <w:t xml:space="preserve">как предельные </w:t>
      </w:r>
      <w:r w:rsidR="00FE5F65" w:rsidRPr="00353CC7">
        <w:rPr>
          <w:rFonts w:eastAsia="Calibri"/>
          <w:lang w:eastAsia="en-US"/>
        </w:rPr>
        <w:t xml:space="preserve">(насыщенные) </w:t>
      </w:r>
      <w:r w:rsidRPr="00353CC7">
        <w:rPr>
          <w:rFonts w:eastAsia="Calibri"/>
          <w:lang w:eastAsia="en-US"/>
        </w:rPr>
        <w:t xml:space="preserve">углеводороды. Этилен и ацетилен как непредельные (ненасыщенные) углеводороды. </w:t>
      </w:r>
      <w:r w:rsidR="00FE5F65" w:rsidRPr="00353CC7">
        <w:rPr>
          <w:rFonts w:eastAsia="Calibri"/>
          <w:lang w:eastAsia="en-US"/>
        </w:rPr>
        <w:t xml:space="preserve">Структурные формулы веществ. </w:t>
      </w:r>
      <w:r w:rsidRPr="00353CC7">
        <w:rPr>
          <w:rFonts w:eastAsia="Calibri"/>
          <w:lang w:eastAsia="en-US"/>
        </w:rPr>
        <w:t xml:space="preserve">Горение углеводородов. </w:t>
      </w:r>
      <w:r w:rsidR="00FE5F65" w:rsidRPr="00353CC7">
        <w:rPr>
          <w:rFonts w:eastAsia="Calibri"/>
          <w:lang w:eastAsia="en-US"/>
        </w:rPr>
        <w:t>Р</w:t>
      </w:r>
      <w:r w:rsidRPr="00353CC7">
        <w:rPr>
          <w:rFonts w:eastAsia="Calibri"/>
          <w:lang w:eastAsia="en-US"/>
        </w:rPr>
        <w:t xml:space="preserve">еакции </w:t>
      </w:r>
      <w:r w:rsidR="00FE5F65" w:rsidRPr="00353CC7">
        <w:rPr>
          <w:rFonts w:eastAsia="Calibri"/>
          <w:lang w:eastAsia="en-US"/>
        </w:rPr>
        <w:t>дегидрирования предельных углеводородов</w:t>
      </w:r>
      <w:r w:rsidRPr="00353CC7">
        <w:rPr>
          <w:rFonts w:eastAsia="Calibri"/>
          <w:lang w:eastAsia="en-US"/>
        </w:rPr>
        <w:t>.</w:t>
      </w:r>
    </w:p>
    <w:p w:rsidR="00A87C73" w:rsidRPr="00353CC7" w:rsidRDefault="00FE5F65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Спирты. </w:t>
      </w:r>
      <w:r w:rsidR="00A87C73" w:rsidRPr="00353CC7">
        <w:rPr>
          <w:rFonts w:eastAsia="Calibri"/>
          <w:lang w:eastAsia="en-US"/>
        </w:rPr>
        <w:t>Этиловый спирт, его получение, применение и физиологическое действие. Тр</w:t>
      </w:r>
      <w:r w:rsidR="008B179B" w:rsidRPr="00353CC7">
        <w:rPr>
          <w:rFonts w:eastAsia="Calibri"/>
          <w:lang w:eastAsia="en-US"/>
        </w:rPr>
        <w:t>ё</w:t>
      </w:r>
      <w:r w:rsidR="00A87C73" w:rsidRPr="00353CC7">
        <w:rPr>
          <w:rFonts w:eastAsia="Calibri"/>
          <w:lang w:eastAsia="en-US"/>
        </w:rPr>
        <w:t>хат</w:t>
      </w:r>
      <w:r w:rsidR="00A87C73" w:rsidRPr="00353CC7">
        <w:rPr>
          <w:rFonts w:eastAsia="Calibri"/>
          <w:highlight w:val="yellow"/>
          <w:lang w:eastAsia="en-US"/>
        </w:rPr>
        <w:t>о</w:t>
      </w:r>
      <w:r w:rsidR="00A87C73" w:rsidRPr="00353CC7">
        <w:rPr>
          <w:rFonts w:eastAsia="Calibri"/>
          <w:lang w:eastAsia="en-US"/>
        </w:rPr>
        <w:t xml:space="preserve">мный спирт глицерин. Уксусная </w:t>
      </w:r>
      <w:r w:rsidR="00CB64E9" w:rsidRPr="00353CC7">
        <w:rPr>
          <w:rFonts w:eastAsia="Calibri"/>
          <w:lang w:eastAsia="en-US"/>
        </w:rPr>
        <w:t xml:space="preserve">кислота </w:t>
      </w:r>
      <w:r w:rsidR="008B179B" w:rsidRPr="00353CC7">
        <w:rPr>
          <w:rFonts w:eastAsia="Calibri"/>
          <w:lang w:eastAsia="en-US"/>
        </w:rPr>
        <w:t>как</w:t>
      </w:r>
      <w:r w:rsidR="00A87C73" w:rsidRPr="00353CC7">
        <w:rPr>
          <w:rFonts w:eastAsia="Calibri"/>
          <w:lang w:eastAsia="en-US"/>
        </w:rPr>
        <w:t xml:space="preserve"> представитель карбоновых кислот.</w:t>
      </w:r>
    </w:p>
    <w:p w:rsidR="00A87C73" w:rsidRPr="00353CC7" w:rsidRDefault="00A87C7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Кремний</w:t>
      </w:r>
      <w:r w:rsidR="008B179B" w:rsidRPr="00353CC7">
        <w:rPr>
          <w:rFonts w:eastAsia="Calibri"/>
          <w:lang w:eastAsia="en-US"/>
        </w:rPr>
        <w:t>:</w:t>
      </w:r>
      <w:r w:rsidRPr="00353CC7">
        <w:rPr>
          <w:rFonts w:eastAsia="Calibri"/>
          <w:lang w:eastAsia="en-US"/>
        </w:rPr>
        <w:t xml:space="preserve"> строение атома и </w:t>
      </w:r>
      <w:r w:rsidR="008B179B" w:rsidRPr="00353CC7">
        <w:rPr>
          <w:rFonts w:eastAsia="Calibri"/>
          <w:lang w:eastAsia="en-US"/>
        </w:rPr>
        <w:t>нахождение в природе</w:t>
      </w:r>
      <w:r w:rsidRPr="00353CC7">
        <w:rPr>
          <w:rFonts w:eastAsia="Calibri"/>
          <w:lang w:eastAsia="en-US"/>
        </w:rPr>
        <w:t xml:space="preserve">. Силициды и </w:t>
      </w:r>
      <w:proofErr w:type="spellStart"/>
      <w:r w:rsidRPr="00353CC7">
        <w:rPr>
          <w:rFonts w:eastAsia="Calibri"/>
          <w:lang w:eastAsia="en-US"/>
        </w:rPr>
        <w:t>силан</w:t>
      </w:r>
      <w:proofErr w:type="spellEnd"/>
      <w:r w:rsidRPr="00353CC7">
        <w:rPr>
          <w:rFonts w:eastAsia="Calibri"/>
          <w:lang w:eastAsia="en-US"/>
        </w:rPr>
        <w:t xml:space="preserve">. </w:t>
      </w:r>
      <w:r w:rsidR="005D1BB9" w:rsidRPr="00353CC7">
        <w:rPr>
          <w:rFonts w:eastAsia="Calibri"/>
          <w:lang w:eastAsia="en-US"/>
        </w:rPr>
        <w:t xml:space="preserve">Свойства кремния. </w:t>
      </w:r>
      <w:r w:rsidRPr="00353CC7">
        <w:rPr>
          <w:rFonts w:eastAsia="Calibri"/>
          <w:lang w:eastAsia="en-US"/>
        </w:rPr>
        <w:t>Оксид кремния(IV). Кремниевая кислота и её соли.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Производство стекла и цемента. Продукция силикатной промышленности: оптическое волокно, керамика, фарфор, фаянс. Оптическое волокно.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Неметаллы в природе. Фракционная перегонка жидкого воздуха как способ получения кислорода, азота</w:t>
      </w:r>
      <w:r w:rsidR="005D1BB9" w:rsidRPr="00353CC7">
        <w:rPr>
          <w:rFonts w:eastAsia="Calibri"/>
          <w:lang w:eastAsia="en-US"/>
        </w:rPr>
        <w:t xml:space="preserve"> и</w:t>
      </w:r>
      <w:r w:rsidRPr="00353CC7">
        <w:rPr>
          <w:rFonts w:eastAsia="Calibri"/>
          <w:lang w:eastAsia="en-US"/>
        </w:rPr>
        <w:t xml:space="preserve"> аргона. Получение фосфора, кремния, хлора, иода. Электролиз растворов.  </w:t>
      </w:r>
    </w:p>
    <w:p w:rsidR="00A87C73" w:rsidRPr="00353CC7" w:rsidRDefault="00A87C73" w:rsidP="00353CC7">
      <w:pPr>
        <w:ind w:firstLine="709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 w:rsidR="00474099" w:rsidRPr="00353CC7" w:rsidRDefault="00474099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b/>
          <w:lang w:eastAsia="en-US"/>
        </w:rPr>
        <w:t>Демонстрации</w:t>
      </w:r>
    </w:p>
    <w:p w:rsidR="00474099" w:rsidRPr="00353CC7" w:rsidRDefault="00474099" w:rsidP="00353CC7">
      <w:pPr>
        <w:numPr>
          <w:ilvl w:val="0"/>
          <w:numId w:val="23"/>
        </w:numPr>
        <w:ind w:left="0"/>
        <w:jc w:val="both"/>
        <w:rPr>
          <w:snapToGrid w:val="0"/>
        </w:rPr>
      </w:pPr>
      <w:r w:rsidRPr="00353CC7">
        <w:rPr>
          <w:snapToGrid w:val="0"/>
        </w:rPr>
        <w:t xml:space="preserve">Коллекция неметаллов. </w:t>
      </w:r>
    </w:p>
    <w:p w:rsidR="00474099" w:rsidRPr="00353CC7" w:rsidRDefault="00474099" w:rsidP="00353CC7">
      <w:pPr>
        <w:numPr>
          <w:ilvl w:val="0"/>
          <w:numId w:val="23"/>
        </w:numPr>
        <w:ind w:left="0"/>
        <w:jc w:val="both"/>
        <w:rPr>
          <w:snapToGrid w:val="0"/>
        </w:rPr>
      </w:pPr>
      <w:r w:rsidRPr="00353CC7">
        <w:rPr>
          <w:snapToGrid w:val="0"/>
        </w:rPr>
        <w:t xml:space="preserve">Модели кристаллических решёток неметаллов: атомные и молекулярные. </w:t>
      </w:r>
    </w:p>
    <w:p w:rsidR="00474099" w:rsidRPr="00353CC7" w:rsidRDefault="00474099" w:rsidP="00353CC7">
      <w:pPr>
        <w:numPr>
          <w:ilvl w:val="0"/>
          <w:numId w:val="23"/>
        </w:numPr>
        <w:ind w:left="0"/>
        <w:jc w:val="both"/>
        <w:rPr>
          <w:snapToGrid w:val="0"/>
        </w:rPr>
      </w:pPr>
      <w:r w:rsidRPr="00353CC7">
        <w:rPr>
          <w:snapToGrid w:val="0"/>
        </w:rPr>
        <w:t xml:space="preserve">Озонатор и принципы его работы. </w:t>
      </w:r>
    </w:p>
    <w:p w:rsidR="006F2F5A" w:rsidRPr="00353CC7" w:rsidRDefault="00474099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snapToGrid w:val="0"/>
        </w:rPr>
        <w:t xml:space="preserve">Горение неметаллов </w:t>
      </w:r>
      <w:r w:rsidR="00D16486" w:rsidRPr="00353CC7">
        <w:rPr>
          <w:snapToGrid w:val="0"/>
        </w:rPr>
        <w:t>—</w:t>
      </w:r>
      <w:r w:rsidRPr="00353CC7">
        <w:rPr>
          <w:snapToGrid w:val="0"/>
        </w:rPr>
        <w:t xml:space="preserve"> простых веществ: серы, фосфора, древесного угля.</w:t>
      </w:r>
    </w:p>
    <w:p w:rsidR="006F2F5A" w:rsidRPr="00353CC7" w:rsidRDefault="006F2F5A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Образцы галогенов — простых веществ. </w:t>
      </w:r>
    </w:p>
    <w:p w:rsidR="006F2F5A" w:rsidRPr="00353CC7" w:rsidRDefault="006F2F5A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Взаимодействие галогенов с металлами. </w:t>
      </w:r>
    </w:p>
    <w:p w:rsidR="00474099" w:rsidRPr="00353CC7" w:rsidRDefault="006F2F5A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>Вытеснение хлора бромом или иода из растворов их солей</w:t>
      </w:r>
      <w:r w:rsidR="00D16486" w:rsidRPr="00353CC7">
        <w:rPr>
          <w:rFonts w:eastAsia="Calibri"/>
          <w:lang w:eastAsia="en-US"/>
        </w:rPr>
        <w:t>.</w:t>
      </w:r>
    </w:p>
    <w:p w:rsidR="006F2F5A" w:rsidRPr="00353CC7" w:rsidRDefault="006F2F5A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природных соединений хлора.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Взаимодействие серы с металлами.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Горение серы в кислороде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Коллекция сульфидных руд.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Качественная реакция на сульфид-ион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Обесцвечивание окрашенных тканей сернистым газом.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Взаимодействие концентрированной серной кислоты с медью.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Обугливание органических веществ концентрированной серной кислотой.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Диаграмма «Состав воздуха»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«Птичьи базары»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Получение, собирание и распознавание аммиака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Разложение бихромата аммония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Взаимодействие концентрированной азотной кислоты с медью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Горение чёрного пороха</w:t>
      </w:r>
      <w:r w:rsidR="00D16486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Разложение нитрата калия и горение </w:t>
      </w:r>
      <w:r w:rsidR="00D16486" w:rsidRPr="00353CC7">
        <w:rPr>
          <w:rFonts w:eastAsia="Calibri"/>
          <w:lang w:eastAsia="en-US"/>
        </w:rPr>
        <w:t xml:space="preserve">в нём </w:t>
      </w:r>
      <w:r w:rsidRPr="00353CC7">
        <w:rPr>
          <w:rFonts w:eastAsia="Calibri"/>
          <w:lang w:eastAsia="en-US"/>
        </w:rPr>
        <w:t>древесного уголька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Образцы природных соединений фосфора.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Горение фосфора на воздухе и в кислороде.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Получение белого фосфора и испытание его свойств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</w:t>
      </w:r>
      <w:r w:rsidRPr="00353CC7">
        <w:rPr>
          <w:rFonts w:eastAsia="Calibri"/>
          <w:b/>
          <w:lang w:eastAsia="en-US"/>
        </w:rPr>
        <w:t xml:space="preserve"> «</w:t>
      </w:r>
      <w:r w:rsidRPr="00353CC7">
        <w:rPr>
          <w:rFonts w:eastAsia="Calibri"/>
          <w:lang w:eastAsia="en-US"/>
        </w:rPr>
        <w:t>Образцы природных соединений углерода»</w:t>
      </w:r>
      <w:r w:rsidR="00D16486" w:rsidRPr="00353CC7">
        <w:rPr>
          <w:rFonts w:eastAsia="Calibri"/>
          <w:lang w:eastAsia="en-US"/>
        </w:rPr>
        <w:t>.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Портрет Н. Д. Зелинского. Поглощение </w:t>
      </w:r>
      <w:r w:rsidR="00D16486" w:rsidRPr="00353CC7">
        <w:rPr>
          <w:rFonts w:eastAsia="Calibri"/>
          <w:lang w:eastAsia="en-US"/>
        </w:rPr>
        <w:t xml:space="preserve">растворённых веществ или газов </w:t>
      </w:r>
      <w:r w:rsidRPr="00353CC7">
        <w:rPr>
          <w:rFonts w:eastAsia="Calibri"/>
          <w:lang w:eastAsia="en-US"/>
        </w:rPr>
        <w:t xml:space="preserve">активированным углём. </w:t>
      </w:r>
    </w:p>
    <w:p w:rsidR="00A87C73" w:rsidRPr="00353CC7" w:rsidRDefault="00A87C73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Устройство противогаза</w:t>
      </w:r>
      <w:r w:rsidR="00D16486" w:rsidRPr="00353CC7">
        <w:rPr>
          <w:rFonts w:eastAsia="Calibri"/>
          <w:lang w:eastAsia="en-US"/>
        </w:rPr>
        <w:t>.</w:t>
      </w:r>
    </w:p>
    <w:p w:rsidR="00D8717F" w:rsidRPr="00353CC7" w:rsidRDefault="00D8717F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молекул метана, этана, этилена и ацетилена.</w:t>
      </w:r>
    </w:p>
    <w:p w:rsidR="00D8717F" w:rsidRPr="00353CC7" w:rsidRDefault="00D8717F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Взаимодействие этилен</w:t>
      </w:r>
      <w:r w:rsidR="00D16486" w:rsidRPr="00353CC7">
        <w:rPr>
          <w:rFonts w:eastAsia="Calibri"/>
          <w:lang w:eastAsia="en-US"/>
        </w:rPr>
        <w:t>а</w:t>
      </w:r>
      <w:r w:rsidRPr="00353CC7">
        <w:rPr>
          <w:rFonts w:eastAsia="Calibri"/>
          <w:lang w:eastAsia="en-US"/>
        </w:rPr>
        <w:t xml:space="preserve"> с бромной водой и раствором перманганата калия.</w:t>
      </w:r>
    </w:p>
    <w:p w:rsidR="00D8717F" w:rsidRPr="00353CC7" w:rsidRDefault="00D8717F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Общие химические свойства кислот на примере уксусной кислоты</w:t>
      </w:r>
      <w:r w:rsidR="00D16486" w:rsidRPr="00353CC7">
        <w:rPr>
          <w:rFonts w:eastAsia="Calibri"/>
          <w:lang w:eastAsia="en-US"/>
        </w:rPr>
        <w:t>.</w:t>
      </w:r>
    </w:p>
    <w:p w:rsidR="00D8717F" w:rsidRPr="00353CC7" w:rsidRDefault="00D8717F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Качественная реакция на многоат</w:t>
      </w:r>
      <w:r w:rsidRPr="00353CC7">
        <w:rPr>
          <w:rFonts w:eastAsia="Calibri"/>
          <w:highlight w:val="yellow"/>
          <w:lang w:eastAsia="en-US"/>
        </w:rPr>
        <w:t>о</w:t>
      </w:r>
      <w:r w:rsidRPr="00353CC7">
        <w:rPr>
          <w:rFonts w:eastAsia="Calibri"/>
          <w:lang w:eastAsia="en-US"/>
        </w:rPr>
        <w:t>мные спирты</w:t>
      </w:r>
      <w:r w:rsidR="00D16486" w:rsidRPr="00353CC7">
        <w:rPr>
          <w:rFonts w:eastAsia="Calibri"/>
          <w:lang w:eastAsia="en-US"/>
        </w:rPr>
        <w:t>.</w:t>
      </w:r>
    </w:p>
    <w:p w:rsidR="00D8717F" w:rsidRPr="00353CC7" w:rsidRDefault="00D8717F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«Образцы природных соединений кремния»</w:t>
      </w:r>
      <w:r w:rsidR="00D16486" w:rsidRPr="00353CC7">
        <w:rPr>
          <w:rFonts w:eastAsia="Calibri"/>
          <w:lang w:eastAsia="en-US"/>
        </w:rPr>
        <w:t>.</w:t>
      </w:r>
    </w:p>
    <w:p w:rsidR="00D8717F" w:rsidRPr="00353CC7" w:rsidRDefault="00D8717F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Коллекция стекла, керамики, цемента и изделий из них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продукции силикатной промышленности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«Производство стекла и цемента»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«Природные соединения неметаллов»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Видеофрагменты и слайды «Фракционная перегонка жидкого воздуха»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Видеофрагменты и слайды «Получение водорода, кислорода и галогенов электролитическим способом»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Модели аппаратов для производства серной кислоты.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Модель кипящего слоя. 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Модель колонны синтеза аммиака. 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«Производство серной кислоты»</w:t>
      </w:r>
      <w:r w:rsidR="00D16486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«Производство аммиака»</w:t>
      </w:r>
      <w:r w:rsidR="00D16486" w:rsidRPr="00353CC7">
        <w:rPr>
          <w:rFonts w:eastAsia="Calibri"/>
          <w:lang w:eastAsia="en-US"/>
        </w:rPr>
        <w:t>.</w:t>
      </w:r>
    </w:p>
    <w:p w:rsidR="00497DA7" w:rsidRPr="00353CC7" w:rsidRDefault="00497DA7" w:rsidP="00353CC7">
      <w:pPr>
        <w:numPr>
          <w:ilvl w:val="0"/>
          <w:numId w:val="23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«Сырьё для получения серной кислоты»</w:t>
      </w:r>
      <w:r w:rsidR="00D16486" w:rsidRPr="00353CC7">
        <w:rPr>
          <w:rFonts w:eastAsia="Calibri"/>
          <w:lang w:eastAsia="en-US"/>
        </w:rPr>
        <w:t>.</w:t>
      </w:r>
    </w:p>
    <w:p w:rsidR="00474099" w:rsidRPr="00353CC7" w:rsidRDefault="00A87C73" w:rsidP="00353CC7">
      <w:pPr>
        <w:ind w:firstLine="567"/>
        <w:jc w:val="both"/>
        <w:rPr>
          <w:b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474099" w:rsidRPr="00353CC7" w:rsidRDefault="00D16486" w:rsidP="00353CC7">
      <w:pPr>
        <w:ind w:firstLine="426"/>
      </w:pPr>
      <w:r w:rsidRPr="00353CC7">
        <w:t>•</w:t>
      </w:r>
      <w:r w:rsidR="006F2F5A" w:rsidRPr="00353CC7">
        <w:t xml:space="preserve"> Распознавание </w:t>
      </w:r>
      <w:proofErr w:type="gramStart"/>
      <w:r w:rsidR="006F2F5A" w:rsidRPr="00353CC7">
        <w:t>галогенид-ионов</w:t>
      </w:r>
      <w:proofErr w:type="gramEnd"/>
      <w:r w:rsidRPr="00353CC7">
        <w:t>.</w:t>
      </w:r>
    </w:p>
    <w:p w:rsidR="00A87C73" w:rsidRPr="00353CC7" w:rsidRDefault="00D16486" w:rsidP="00353CC7">
      <w:pPr>
        <w:ind w:firstLine="426"/>
      </w:pPr>
      <w:r w:rsidRPr="00353CC7">
        <w:t>•</w:t>
      </w:r>
      <w:r w:rsidR="00A87C73" w:rsidRPr="00353CC7">
        <w:t xml:space="preserve"> Качественные реакции на </w:t>
      </w:r>
      <w:proofErr w:type="gramStart"/>
      <w:r w:rsidR="00A87C73" w:rsidRPr="00353CC7">
        <w:t>сульфат-ионы</w:t>
      </w:r>
      <w:proofErr w:type="gramEnd"/>
      <w:r w:rsidRPr="00353CC7">
        <w:t>.</w:t>
      </w:r>
    </w:p>
    <w:p w:rsidR="00A87C73" w:rsidRPr="00353CC7" w:rsidRDefault="00D16486" w:rsidP="00353CC7">
      <w:pPr>
        <w:ind w:firstLine="426"/>
      </w:pPr>
      <w:r w:rsidRPr="00353CC7">
        <w:t>•</w:t>
      </w:r>
      <w:r w:rsidR="00A87C73" w:rsidRPr="00353CC7">
        <w:t xml:space="preserve"> Качественная реакция на катион аммония</w:t>
      </w:r>
      <w:r w:rsidRPr="00353CC7">
        <w:t>.</w:t>
      </w:r>
    </w:p>
    <w:p w:rsidR="00A87C73" w:rsidRPr="00353CC7" w:rsidRDefault="00D16486" w:rsidP="00353CC7">
      <w:pPr>
        <w:ind w:firstLine="426"/>
      </w:pPr>
      <w:r w:rsidRPr="00353CC7">
        <w:t>•</w:t>
      </w:r>
      <w:r w:rsidR="00A87C73" w:rsidRPr="00353CC7">
        <w:t xml:space="preserve"> Химические свойства азотной кислоты, как электролита</w:t>
      </w:r>
      <w:r w:rsidRPr="00353CC7">
        <w:t>.</w:t>
      </w:r>
    </w:p>
    <w:p w:rsidR="00A87C73" w:rsidRPr="00353CC7" w:rsidRDefault="00D16486" w:rsidP="00353CC7">
      <w:pPr>
        <w:ind w:firstLine="426"/>
      </w:pPr>
      <w:r w:rsidRPr="00353CC7">
        <w:t>•</w:t>
      </w:r>
      <w:r w:rsidR="00A87C73" w:rsidRPr="00353CC7">
        <w:t xml:space="preserve"> Качественные реакции на фосфат-ион</w:t>
      </w:r>
      <w:r w:rsidRPr="00353CC7">
        <w:t>.</w:t>
      </w:r>
    </w:p>
    <w:p w:rsidR="00A87C73" w:rsidRPr="00353CC7" w:rsidRDefault="00D16486" w:rsidP="00353CC7">
      <w:pPr>
        <w:ind w:firstLine="426"/>
      </w:pPr>
      <w:r w:rsidRPr="00353CC7">
        <w:t>•</w:t>
      </w:r>
      <w:r w:rsidR="00A87C73" w:rsidRPr="00353CC7">
        <w:t xml:space="preserve"> Получение и свойства угольной кислоты</w:t>
      </w:r>
      <w:r w:rsidRPr="00353CC7">
        <w:t>.</w:t>
      </w:r>
    </w:p>
    <w:p w:rsidR="00A87C73" w:rsidRPr="00353CC7" w:rsidRDefault="00D16486" w:rsidP="00353CC7">
      <w:pPr>
        <w:ind w:firstLine="426"/>
      </w:pPr>
      <w:r w:rsidRPr="00353CC7">
        <w:t>•</w:t>
      </w:r>
      <w:r w:rsidR="00A87C73" w:rsidRPr="00353CC7">
        <w:t xml:space="preserve"> Качественная реакция на карбонат-ион</w:t>
      </w:r>
      <w:r w:rsidRPr="00353CC7">
        <w:t>.</w:t>
      </w:r>
    </w:p>
    <w:p w:rsidR="00D8717F" w:rsidRPr="00353CC7" w:rsidRDefault="00D16486" w:rsidP="00353CC7">
      <w:pPr>
        <w:ind w:firstLine="426"/>
      </w:pPr>
      <w:r w:rsidRPr="00353CC7">
        <w:lastRenderedPageBreak/>
        <w:t>•</w:t>
      </w:r>
      <w:r w:rsidR="00D8717F" w:rsidRPr="00353CC7">
        <w:t xml:space="preserve"> Пропускание углекислого газа через раствор силиката натрия</w:t>
      </w:r>
      <w:r w:rsidRPr="00353CC7">
        <w:t>.</w:t>
      </w:r>
    </w:p>
    <w:p w:rsidR="00A87C73" w:rsidRPr="00353CC7" w:rsidRDefault="00A87C73" w:rsidP="00353CC7">
      <w:pPr>
        <w:ind w:firstLine="567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Практические работы</w:t>
      </w:r>
    </w:p>
    <w:p w:rsidR="00A87C73" w:rsidRPr="00353CC7" w:rsidRDefault="00A87C73" w:rsidP="00353CC7">
      <w:pPr>
        <w:ind w:firstLine="426"/>
      </w:pPr>
      <w:r w:rsidRPr="00353CC7">
        <w:rPr>
          <w:rFonts w:eastAsia="Calibri"/>
          <w:lang w:eastAsia="en-US"/>
        </w:rPr>
        <w:t>2.</w:t>
      </w:r>
      <w:r w:rsidRPr="00353CC7">
        <w:rPr>
          <w:rFonts w:eastAsia="Calibri"/>
          <w:b/>
          <w:lang w:eastAsia="en-US"/>
        </w:rPr>
        <w:t xml:space="preserve"> </w:t>
      </w:r>
      <w:r w:rsidRPr="00353CC7">
        <w:t>Изучение свойств соляной кислоты</w:t>
      </w:r>
      <w:r w:rsidR="00D16486" w:rsidRPr="00353CC7">
        <w:t>.</w:t>
      </w:r>
    </w:p>
    <w:p w:rsidR="00A87C73" w:rsidRPr="00353CC7" w:rsidRDefault="00A87C73" w:rsidP="00353CC7">
      <w:pPr>
        <w:ind w:firstLine="426"/>
      </w:pPr>
      <w:r w:rsidRPr="00353CC7">
        <w:t>3. Изучение свойств серной кислоты</w:t>
      </w:r>
      <w:r w:rsidR="00D16486" w:rsidRPr="00353CC7">
        <w:t>.</w:t>
      </w:r>
    </w:p>
    <w:p w:rsidR="00A87C73" w:rsidRPr="00353CC7" w:rsidRDefault="00A87C73" w:rsidP="00353CC7">
      <w:pPr>
        <w:ind w:firstLine="426"/>
      </w:pPr>
      <w:r w:rsidRPr="00353CC7">
        <w:t>4. Получение аммиака и изучение его свойств</w:t>
      </w:r>
      <w:r w:rsidR="00D16486" w:rsidRPr="00353CC7">
        <w:t>.</w:t>
      </w:r>
    </w:p>
    <w:p w:rsidR="00A87C73" w:rsidRPr="00353CC7" w:rsidRDefault="00A87C73" w:rsidP="00353CC7">
      <w:pPr>
        <w:ind w:firstLine="426"/>
        <w:rPr>
          <w:lang w:bidi="ru-RU"/>
        </w:rPr>
      </w:pPr>
      <w:r w:rsidRPr="00353CC7">
        <w:rPr>
          <w:lang w:bidi="ru-RU"/>
        </w:rPr>
        <w:t>5. Получение углекислого газа</w:t>
      </w:r>
      <w:r w:rsidR="00D16486" w:rsidRPr="00353CC7">
        <w:rPr>
          <w:lang w:bidi="ru-RU"/>
        </w:rPr>
        <w:t xml:space="preserve">. Качественная реакция на </w:t>
      </w:r>
      <w:proofErr w:type="gramStart"/>
      <w:r w:rsidR="00D16486" w:rsidRPr="00353CC7">
        <w:rPr>
          <w:lang w:bidi="ru-RU"/>
        </w:rPr>
        <w:t>карбонат-ионы</w:t>
      </w:r>
      <w:proofErr w:type="gramEnd"/>
      <w:r w:rsidR="00D16486" w:rsidRPr="00353CC7">
        <w:rPr>
          <w:lang w:bidi="ru-RU"/>
        </w:rPr>
        <w:t>.</w:t>
      </w:r>
    </w:p>
    <w:p w:rsidR="00347D8A" w:rsidRPr="00353CC7" w:rsidRDefault="00347D8A" w:rsidP="00353CC7">
      <w:pPr>
        <w:jc w:val="center"/>
        <w:rPr>
          <w:b/>
        </w:rPr>
      </w:pPr>
    </w:p>
    <w:p w:rsidR="00D72333" w:rsidRPr="00353CC7" w:rsidRDefault="00D72333" w:rsidP="00353CC7">
      <w:pPr>
        <w:jc w:val="center"/>
        <w:rPr>
          <w:b/>
          <w:snapToGrid w:val="0"/>
        </w:rPr>
      </w:pPr>
      <w:r w:rsidRPr="00353CC7">
        <w:rPr>
          <w:b/>
        </w:rPr>
        <w:t>Металлы и их соединения</w:t>
      </w:r>
    </w:p>
    <w:p w:rsidR="00B2039D" w:rsidRPr="00353CC7" w:rsidRDefault="00462842" w:rsidP="00353CC7">
      <w:pPr>
        <w:ind w:firstLine="426"/>
        <w:jc w:val="both"/>
        <w:rPr>
          <w:snapToGrid w:val="0"/>
        </w:rPr>
      </w:pPr>
      <w:r w:rsidRPr="00353CC7">
        <w:rPr>
          <w:snapToGrid w:val="0"/>
        </w:rPr>
        <w:t>Положение металлов в п</w:t>
      </w:r>
      <w:r w:rsidR="00B2039D" w:rsidRPr="00353CC7">
        <w:rPr>
          <w:snapToGrid w:val="0"/>
        </w:rPr>
        <w:t>ериодической системе химических элементов Д.</w:t>
      </w:r>
      <w:r w:rsidRPr="00353CC7">
        <w:rPr>
          <w:snapToGrid w:val="0"/>
        </w:rPr>
        <w:t> </w:t>
      </w:r>
      <w:r w:rsidR="00B2039D" w:rsidRPr="00353CC7">
        <w:rPr>
          <w:snapToGrid w:val="0"/>
        </w:rPr>
        <w:t>И. Менделеева, строение атомов и кристаллов</w:t>
      </w:r>
      <w:r w:rsidRPr="00353CC7">
        <w:rPr>
          <w:snapToGrid w:val="0"/>
        </w:rPr>
        <w:t xml:space="preserve"> металлов</w:t>
      </w:r>
      <w:r w:rsidR="00B2039D" w:rsidRPr="00353CC7">
        <w:rPr>
          <w:snapToGrid w:val="0"/>
        </w:rPr>
        <w:t xml:space="preserve">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</w:t>
      </w:r>
      <w:r w:rsidRPr="00353CC7">
        <w:rPr>
          <w:snapToGrid w:val="0"/>
        </w:rPr>
        <w:t>Ч</w:t>
      </w:r>
      <w:r w:rsidR="00B2039D" w:rsidRPr="00353CC7">
        <w:rPr>
          <w:snapToGrid w:val="0"/>
        </w:rPr>
        <w:t>ёрные и цветные</w:t>
      </w:r>
      <w:r w:rsidRPr="00353CC7">
        <w:rPr>
          <w:snapToGrid w:val="0"/>
        </w:rPr>
        <w:t xml:space="preserve"> </w:t>
      </w:r>
      <w:r w:rsidR="007C3F69" w:rsidRPr="00353CC7">
        <w:rPr>
          <w:snapToGrid w:val="0"/>
        </w:rPr>
        <w:t>металлы</w:t>
      </w:r>
      <w:r w:rsidR="00B2039D" w:rsidRPr="00353CC7">
        <w:rPr>
          <w:snapToGrid w:val="0"/>
        </w:rPr>
        <w:t>.</w:t>
      </w:r>
    </w:p>
    <w:p w:rsidR="00B2039D" w:rsidRPr="00353CC7" w:rsidRDefault="00B2039D" w:rsidP="00353CC7">
      <w:pPr>
        <w:ind w:firstLine="426"/>
        <w:jc w:val="both"/>
        <w:rPr>
          <w:snapToGrid w:val="0"/>
        </w:rPr>
      </w:pPr>
      <w:r w:rsidRPr="00353CC7">
        <w:rPr>
          <w:snapToGrid w:val="0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B2039D" w:rsidRPr="00353CC7" w:rsidRDefault="007C3F69" w:rsidP="00353CC7">
      <w:pPr>
        <w:ind w:firstLine="426"/>
        <w:jc w:val="both"/>
        <w:rPr>
          <w:snapToGrid w:val="0"/>
        </w:rPr>
      </w:pPr>
      <w:r w:rsidRPr="00353CC7">
        <w:rPr>
          <w:snapToGrid w:val="0"/>
        </w:rPr>
        <w:t xml:space="preserve">Общая характеристика элементов </w:t>
      </w:r>
      <w:proofErr w:type="gramStart"/>
      <w:r w:rsidRPr="00353CC7">
        <w:rPr>
          <w:snapToGrid w:val="0"/>
          <w:lang w:val="en-US"/>
        </w:rPr>
        <w:t>I</w:t>
      </w:r>
      <w:proofErr w:type="gramEnd"/>
      <w:r w:rsidRPr="00353CC7">
        <w:rPr>
          <w:snapToGrid w:val="0"/>
        </w:rPr>
        <w:t xml:space="preserve">А-группы. </w:t>
      </w:r>
      <w:r w:rsidR="00B2039D" w:rsidRPr="00353CC7">
        <w:rPr>
          <w:snapToGrid w:val="0"/>
        </w:rPr>
        <w:t>Оксиды и гидроксиды щелочных металлов, их получение, свойства, применение. Важнейшие соли щелочных металлов, их значение в природе и жизни человека.</w:t>
      </w:r>
    </w:p>
    <w:p w:rsidR="00B2039D" w:rsidRPr="00353CC7" w:rsidRDefault="007C3F69" w:rsidP="00353CC7">
      <w:pPr>
        <w:ind w:firstLine="426"/>
        <w:jc w:val="both"/>
        <w:rPr>
          <w:snapToGrid w:val="0"/>
        </w:rPr>
      </w:pPr>
      <w:r w:rsidRPr="00353CC7">
        <w:rPr>
          <w:snapToGrid w:val="0"/>
        </w:rPr>
        <w:t xml:space="preserve">Общая характеристика элементов </w:t>
      </w:r>
      <w:proofErr w:type="gramStart"/>
      <w:r w:rsidRPr="00353CC7">
        <w:rPr>
          <w:snapToGrid w:val="0"/>
          <w:lang w:val="en-US"/>
        </w:rPr>
        <w:t>II</w:t>
      </w:r>
      <w:proofErr w:type="gramEnd"/>
      <w:r w:rsidRPr="00353CC7">
        <w:rPr>
          <w:snapToGrid w:val="0"/>
        </w:rPr>
        <w:t xml:space="preserve">А-группы. </w:t>
      </w:r>
      <w:r w:rsidR="00B2039D" w:rsidRPr="00353CC7">
        <w:rPr>
          <w:snapToGrid w:val="0"/>
        </w:rPr>
        <w:t>Оксиды и гидроксиды щелочноземельных металлов, их получение, свойства и применение. Важнейшие соли щ</w:t>
      </w:r>
      <w:r w:rsidR="00462842" w:rsidRPr="00353CC7">
        <w:rPr>
          <w:snapToGrid w:val="0"/>
        </w:rPr>
        <w:t>е</w:t>
      </w:r>
      <w:r w:rsidR="00B2039D" w:rsidRPr="00353CC7">
        <w:rPr>
          <w:snapToGrid w:val="0"/>
        </w:rPr>
        <w:t>лочноземельных металлов, их значение в природе и жизни человека. Карбонаты и гидрокарбонаты кальция.</w:t>
      </w:r>
    </w:p>
    <w:p w:rsidR="00B2039D" w:rsidRPr="00353CC7" w:rsidRDefault="00462842" w:rsidP="00353CC7">
      <w:pPr>
        <w:ind w:firstLine="426"/>
        <w:jc w:val="both"/>
        <w:rPr>
          <w:bCs/>
          <w:snapToGrid w:val="0"/>
          <w:lang w:bidi="ru-RU"/>
        </w:rPr>
      </w:pPr>
      <w:r w:rsidRPr="00353CC7">
        <w:rPr>
          <w:bCs/>
          <w:snapToGrid w:val="0"/>
          <w:lang w:bidi="ru-RU"/>
        </w:rPr>
        <w:t>В</w:t>
      </w:r>
      <w:r w:rsidR="00B2039D" w:rsidRPr="00353CC7">
        <w:rPr>
          <w:bCs/>
          <w:snapToGrid w:val="0"/>
          <w:lang w:bidi="ru-RU"/>
        </w:rPr>
        <w:t>ременная и постоянная</w:t>
      </w:r>
      <w:r w:rsidRPr="00353CC7">
        <w:rPr>
          <w:bCs/>
          <w:snapToGrid w:val="0"/>
          <w:lang w:bidi="ru-RU"/>
        </w:rPr>
        <w:t xml:space="preserve"> жёсткость воды</w:t>
      </w:r>
      <w:r w:rsidR="00B2039D" w:rsidRPr="00353CC7">
        <w:rPr>
          <w:bCs/>
          <w:snapToGrid w:val="0"/>
          <w:lang w:bidi="ru-RU"/>
        </w:rPr>
        <w:t xml:space="preserve">. Способы устранения временной жёсткости. Способы устранения постоянной жёсткости. </w:t>
      </w:r>
    </w:p>
    <w:p w:rsidR="00B2039D" w:rsidRPr="00353CC7" w:rsidRDefault="00B2039D" w:rsidP="00353CC7">
      <w:pPr>
        <w:ind w:firstLine="426"/>
        <w:jc w:val="both"/>
        <w:rPr>
          <w:bCs/>
          <w:snapToGrid w:val="0"/>
          <w:lang w:bidi="ru-RU"/>
        </w:rPr>
      </w:pPr>
      <w:r w:rsidRPr="00353CC7">
        <w:rPr>
          <w:bCs/>
          <w:snapToGrid w:val="0"/>
          <w:lang w:bidi="ru-RU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B2039D" w:rsidRPr="00353CC7" w:rsidRDefault="00B2039D" w:rsidP="00353CC7">
      <w:pPr>
        <w:ind w:firstLine="426"/>
        <w:jc w:val="both"/>
        <w:rPr>
          <w:bCs/>
          <w:snapToGrid w:val="0"/>
          <w:lang w:bidi="ru-RU"/>
        </w:rPr>
      </w:pPr>
      <w:r w:rsidRPr="00353CC7">
        <w:rPr>
          <w:bCs/>
          <w:snapToGrid w:val="0"/>
          <w:lang w:bidi="ru-RU"/>
        </w:rPr>
        <w:t>Особенности строения атома железа. Железо в природе. Важнейшие руды железа. Получение чугуна и стали. Оксиды и гидроксиды железа(II) и (III). Соли железа(II) и (III). Обнаружение катионов железа в растворе. Значение соединений железа.</w:t>
      </w:r>
    </w:p>
    <w:p w:rsidR="00B2039D" w:rsidRPr="00353CC7" w:rsidRDefault="007C3F69" w:rsidP="00353CC7">
      <w:pPr>
        <w:ind w:firstLine="426"/>
        <w:jc w:val="both"/>
        <w:rPr>
          <w:bCs/>
          <w:snapToGrid w:val="0"/>
          <w:lang w:bidi="ru-RU"/>
        </w:rPr>
      </w:pPr>
      <w:r w:rsidRPr="00353CC7">
        <w:rPr>
          <w:bCs/>
          <w:snapToGrid w:val="0"/>
          <w:lang w:bidi="ru-RU"/>
        </w:rPr>
        <w:t>Коррозия газовая (х</w:t>
      </w:r>
      <w:r w:rsidR="00B2039D" w:rsidRPr="00353CC7">
        <w:rPr>
          <w:bCs/>
          <w:snapToGrid w:val="0"/>
          <w:lang w:bidi="ru-RU"/>
        </w:rPr>
        <w:t>имическая</w:t>
      </w:r>
      <w:r w:rsidRPr="00353CC7">
        <w:rPr>
          <w:bCs/>
          <w:snapToGrid w:val="0"/>
          <w:lang w:bidi="ru-RU"/>
        </w:rPr>
        <w:t>)</w:t>
      </w:r>
      <w:r w:rsidR="00B2039D" w:rsidRPr="00353CC7">
        <w:rPr>
          <w:bCs/>
          <w:snapToGrid w:val="0"/>
          <w:lang w:bidi="ru-RU"/>
        </w:rPr>
        <w:t xml:space="preserve"> и электрохимическая. Защита металлов от коррозии.</w:t>
      </w:r>
      <w:r w:rsidRPr="00353CC7">
        <w:rPr>
          <w:bCs/>
          <w:snapToGrid w:val="0"/>
          <w:lang w:bidi="ru-RU"/>
        </w:rPr>
        <w:t xml:space="preserve"> </w:t>
      </w:r>
      <w:r w:rsidR="00B2039D" w:rsidRPr="00353CC7">
        <w:rPr>
          <w:bCs/>
          <w:snapToGrid w:val="0"/>
          <w:lang w:bidi="ru-RU"/>
        </w:rPr>
        <w:t>Металлы в природе. Понятие о металлургии. Чёрная и цветная металлургия.  Пирометаллургия, гидрометаллургия, электрометаллургия. Доменный процесс. Переработка чугуна в сталь. Электролиз расплавов.</w:t>
      </w:r>
    </w:p>
    <w:p w:rsidR="00B2039D" w:rsidRPr="00353CC7" w:rsidRDefault="00B2039D" w:rsidP="00353CC7">
      <w:pPr>
        <w:ind w:firstLine="284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Демонстрации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Взаимодействие натрия, лития и кальция с водой. 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Горение натрия, магния и железа в кислороде. 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Вспышка термитной смеси. 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Взаимодействие смеси порошков серы и железа, цинка и серы. 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Взаимодействие алюминия с кислотами, щелочами и водой.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 Взаимодействие железа и меди с хлором. </w:t>
      </w:r>
    </w:p>
    <w:p w:rsidR="00B2039D" w:rsidRPr="00353CC7" w:rsidRDefault="00B2039D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Окраска пламени соединениями щелочных металлов</w:t>
      </w:r>
      <w:r w:rsidR="00342F51" w:rsidRPr="00353CC7">
        <w:rPr>
          <w:rFonts w:eastAsia="Calibri"/>
          <w:lang w:eastAsia="en-US"/>
        </w:rPr>
        <w:t>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Окраска пламени соединениями щ</w:t>
      </w:r>
      <w:r w:rsidR="00342F51" w:rsidRPr="00353CC7">
        <w:rPr>
          <w:rFonts w:eastAsia="Calibri"/>
          <w:lang w:eastAsia="en-US"/>
        </w:rPr>
        <w:t>е</w:t>
      </w:r>
      <w:r w:rsidRPr="00353CC7">
        <w:rPr>
          <w:rFonts w:eastAsia="Calibri"/>
          <w:lang w:eastAsia="en-US"/>
        </w:rPr>
        <w:t>лочноземельных металлов</w:t>
      </w:r>
      <w:r w:rsidR="00342F51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Гашение извести водой.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bCs/>
          <w:lang w:eastAsia="en-US" w:bidi="ru-RU"/>
        </w:rPr>
        <w:t xml:space="preserve">Получение жёсткой воды взаимодействием углекислого </w:t>
      </w:r>
      <w:r w:rsidR="00342F51" w:rsidRPr="00353CC7">
        <w:rPr>
          <w:rFonts w:eastAsia="Calibri"/>
          <w:bCs/>
          <w:lang w:eastAsia="en-US" w:bidi="ru-RU"/>
        </w:rPr>
        <w:t xml:space="preserve">газа </w:t>
      </w:r>
      <w:r w:rsidRPr="00353CC7">
        <w:rPr>
          <w:rFonts w:eastAsia="Calibri"/>
          <w:bCs/>
          <w:lang w:eastAsia="en-US" w:bidi="ru-RU"/>
        </w:rPr>
        <w:t xml:space="preserve">с известковой водой.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bCs/>
          <w:lang w:eastAsia="en-US" w:bidi="ru-RU"/>
        </w:rPr>
        <w:t>Устранение временной жёсткости кипячением и добав</w:t>
      </w:r>
      <w:r w:rsidR="00342F51" w:rsidRPr="00353CC7">
        <w:rPr>
          <w:rFonts w:eastAsia="Calibri"/>
          <w:bCs/>
          <w:lang w:eastAsia="en-US" w:bidi="ru-RU"/>
        </w:rPr>
        <w:t>лением</w:t>
      </w:r>
      <w:r w:rsidRPr="00353CC7">
        <w:rPr>
          <w:rFonts w:eastAsia="Calibri"/>
          <w:bCs/>
          <w:lang w:eastAsia="en-US" w:bidi="ru-RU"/>
        </w:rPr>
        <w:t xml:space="preserve"> соды.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bCs/>
          <w:lang w:eastAsia="en-US" w:bidi="ru-RU"/>
        </w:rPr>
        <w:t xml:space="preserve"> Устранение постоянной жёсткости добав</w:t>
      </w:r>
      <w:r w:rsidR="00342F51" w:rsidRPr="00353CC7">
        <w:rPr>
          <w:rFonts w:eastAsia="Calibri"/>
          <w:bCs/>
          <w:lang w:eastAsia="en-US" w:bidi="ru-RU"/>
        </w:rPr>
        <w:t>лением</w:t>
      </w:r>
      <w:r w:rsidRPr="00353CC7">
        <w:rPr>
          <w:rFonts w:eastAsia="Calibri"/>
          <w:bCs/>
          <w:lang w:eastAsia="en-US" w:bidi="ru-RU"/>
        </w:rPr>
        <w:t xml:space="preserve"> соды.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bCs/>
          <w:lang w:eastAsia="en-US" w:bidi="ru-RU"/>
        </w:rPr>
        <w:t>Иониты и принцип их действия (видеофрагмент).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Коллекция природных соединений алюминия.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lastRenderedPageBreak/>
        <w:t xml:space="preserve">Видеофрагменты и слайды «Оксид алюминия и его модификации».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Получение амфотерного гидроксида алюминия и исследование его свойств</w:t>
      </w:r>
      <w:r w:rsidR="00342F51" w:rsidRPr="00353CC7">
        <w:rPr>
          <w:rFonts w:eastAsia="Calibri"/>
          <w:lang w:eastAsia="en-US"/>
        </w:rPr>
        <w:t>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«Химические источники тока»</w:t>
      </w:r>
      <w:r w:rsidR="00342F51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Результаты длительного эксперимента по изучению коррозии стальных изделий в зависимости от условий процессов</w:t>
      </w:r>
      <w:r w:rsidR="00342F51" w:rsidRPr="00353CC7">
        <w:rPr>
          <w:rFonts w:eastAsia="Calibri"/>
          <w:lang w:eastAsia="en-US"/>
        </w:rPr>
        <w:t>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Восстановление меди из оксида меди(II) водородом</w:t>
      </w:r>
      <w:r w:rsidR="00342F51" w:rsidRPr="00353CC7">
        <w:rPr>
          <w:rFonts w:eastAsia="Calibri"/>
          <w:lang w:eastAsia="en-US"/>
        </w:rPr>
        <w:t>.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«Производство чугуна и стали»</w:t>
      </w:r>
      <w:r w:rsidR="00637CD3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«Изделия из чугуна и стали»</w:t>
      </w:r>
      <w:r w:rsidR="00637CD3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9563C6" w:rsidRPr="00353CC7" w:rsidRDefault="009563C6" w:rsidP="00353CC7">
      <w:pPr>
        <w:numPr>
          <w:ilvl w:val="0"/>
          <w:numId w:val="24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«Производство алюминия»</w:t>
      </w:r>
      <w:r w:rsidR="00637CD3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 </w:t>
      </w:r>
    </w:p>
    <w:p w:rsidR="00B2039D" w:rsidRPr="00353CC7" w:rsidRDefault="00B2039D" w:rsidP="00353CC7">
      <w:pPr>
        <w:ind w:firstLine="426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9563C6" w:rsidRPr="00353CC7" w:rsidRDefault="00637CD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563C6" w:rsidRPr="00353CC7">
        <w:rPr>
          <w:rFonts w:eastAsia="Calibri"/>
          <w:lang w:eastAsia="en-US"/>
        </w:rPr>
        <w:t xml:space="preserve"> Взаимодействие железа с раствором сульфата меди(II)</w:t>
      </w:r>
      <w:r w:rsidRPr="00353CC7">
        <w:rPr>
          <w:rFonts w:eastAsia="Calibri"/>
          <w:lang w:eastAsia="en-US"/>
        </w:rPr>
        <w:t>.</w:t>
      </w:r>
    </w:p>
    <w:p w:rsidR="009563C6" w:rsidRPr="00353CC7" w:rsidRDefault="00637CD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563C6" w:rsidRPr="00353CC7">
        <w:rPr>
          <w:rFonts w:eastAsia="Calibri"/>
          <w:lang w:eastAsia="en-US"/>
        </w:rPr>
        <w:t xml:space="preserve"> Получение известковой воды и опыты с ней</w:t>
      </w:r>
      <w:r w:rsidRPr="00353CC7">
        <w:rPr>
          <w:rFonts w:eastAsia="Calibri"/>
          <w:lang w:eastAsia="en-US"/>
        </w:rPr>
        <w:t>.</w:t>
      </w:r>
    </w:p>
    <w:p w:rsidR="009563C6" w:rsidRPr="00353CC7" w:rsidRDefault="00637CD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9563C6" w:rsidRPr="00353CC7">
        <w:rPr>
          <w:rFonts w:eastAsia="Calibri"/>
          <w:lang w:eastAsia="en-US"/>
        </w:rPr>
        <w:t xml:space="preserve"> Получение гидроксидов железа(</w:t>
      </w:r>
      <w:r w:rsidR="009563C6" w:rsidRPr="00353CC7">
        <w:rPr>
          <w:rFonts w:eastAsia="Calibri"/>
          <w:lang w:val="en-US" w:eastAsia="en-US"/>
        </w:rPr>
        <w:t>II</w:t>
      </w:r>
      <w:r w:rsidR="009563C6" w:rsidRPr="00353CC7">
        <w:rPr>
          <w:rFonts w:eastAsia="Calibri"/>
          <w:lang w:eastAsia="en-US"/>
        </w:rPr>
        <w:t>) и (</w:t>
      </w:r>
      <w:r w:rsidR="009563C6" w:rsidRPr="00353CC7">
        <w:rPr>
          <w:rFonts w:eastAsia="Calibri"/>
          <w:lang w:val="en-US" w:eastAsia="en-US"/>
        </w:rPr>
        <w:t>III</w:t>
      </w:r>
      <w:r w:rsidR="009563C6" w:rsidRPr="00353CC7">
        <w:rPr>
          <w:rFonts w:eastAsia="Calibri"/>
          <w:lang w:eastAsia="en-US"/>
        </w:rPr>
        <w:t>)</w:t>
      </w:r>
      <w:r w:rsidRPr="00353CC7">
        <w:rPr>
          <w:rFonts w:eastAsia="Calibri"/>
          <w:lang w:eastAsia="en-US"/>
        </w:rPr>
        <w:t>.</w:t>
      </w:r>
      <w:r w:rsidR="009563C6" w:rsidRPr="00353CC7">
        <w:rPr>
          <w:rFonts w:eastAsia="Calibri"/>
          <w:lang w:eastAsia="en-US"/>
        </w:rPr>
        <w:t xml:space="preserve"> </w:t>
      </w:r>
    </w:p>
    <w:p w:rsidR="009563C6" w:rsidRPr="00353CC7" w:rsidRDefault="00637CD3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• </w:t>
      </w:r>
      <w:r w:rsidR="009563C6" w:rsidRPr="00353CC7">
        <w:rPr>
          <w:rFonts w:eastAsia="Calibri"/>
          <w:lang w:eastAsia="en-US"/>
        </w:rPr>
        <w:t>Качественные реакции на катионы железа</w:t>
      </w:r>
      <w:r w:rsidRPr="00353CC7">
        <w:rPr>
          <w:rFonts w:eastAsia="Calibri"/>
          <w:lang w:eastAsia="en-US"/>
        </w:rPr>
        <w:t>.</w:t>
      </w:r>
    </w:p>
    <w:p w:rsidR="00B2039D" w:rsidRPr="00353CC7" w:rsidRDefault="00B2039D" w:rsidP="00353CC7">
      <w:pPr>
        <w:ind w:firstLine="426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Практические работы</w:t>
      </w:r>
    </w:p>
    <w:p w:rsidR="00B2039D" w:rsidRPr="00353CC7" w:rsidRDefault="00B2039D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6. </w:t>
      </w:r>
      <w:r w:rsidR="00637CD3" w:rsidRPr="00353CC7">
        <w:rPr>
          <w:rFonts w:eastAsia="Calibri"/>
          <w:lang w:eastAsia="en-US"/>
        </w:rPr>
        <w:t>Жё</w:t>
      </w:r>
      <w:r w:rsidRPr="00353CC7">
        <w:rPr>
          <w:rFonts w:eastAsia="Calibri"/>
          <w:lang w:eastAsia="en-US"/>
        </w:rPr>
        <w:t>стко</w:t>
      </w:r>
      <w:r w:rsidR="00637CD3" w:rsidRPr="00353CC7">
        <w:rPr>
          <w:rFonts w:eastAsia="Calibri"/>
          <w:lang w:eastAsia="en-US"/>
        </w:rPr>
        <w:t>сть</w:t>
      </w:r>
      <w:r w:rsidRPr="00353CC7">
        <w:rPr>
          <w:rFonts w:eastAsia="Calibri"/>
          <w:lang w:eastAsia="en-US"/>
        </w:rPr>
        <w:t xml:space="preserve"> воды и способы её устранения</w:t>
      </w:r>
      <w:r w:rsidR="00637CD3" w:rsidRPr="00353CC7">
        <w:rPr>
          <w:rFonts w:eastAsia="Calibri"/>
          <w:lang w:eastAsia="en-US"/>
        </w:rPr>
        <w:t>.</w:t>
      </w:r>
    </w:p>
    <w:p w:rsidR="00B2039D" w:rsidRPr="00353CC7" w:rsidRDefault="00B2039D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7. Решение экспериментальных задач по теме «Металлы»</w:t>
      </w:r>
      <w:r w:rsidR="00637CD3" w:rsidRPr="00353CC7">
        <w:rPr>
          <w:rFonts w:eastAsia="Calibri"/>
          <w:lang w:eastAsia="en-US"/>
        </w:rPr>
        <w:t>.</w:t>
      </w:r>
    </w:p>
    <w:p w:rsidR="00637CD3" w:rsidRPr="00353CC7" w:rsidRDefault="00637CD3" w:rsidP="00353CC7">
      <w:pPr>
        <w:ind w:firstLine="426"/>
        <w:rPr>
          <w:rFonts w:eastAsia="Calibri"/>
          <w:lang w:eastAsia="en-US"/>
        </w:rPr>
      </w:pPr>
    </w:p>
    <w:p w:rsidR="00B2039D" w:rsidRPr="00353CC7" w:rsidRDefault="00BA468C" w:rsidP="00353CC7">
      <w:pPr>
        <w:jc w:val="center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Химия и окружающая среда</w:t>
      </w:r>
    </w:p>
    <w:p w:rsidR="00BA468C" w:rsidRPr="00353CC7" w:rsidRDefault="00BA468C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Строение Земли: ядро, мантия, земная кора, </w:t>
      </w:r>
      <w:r w:rsidR="008B6300" w:rsidRPr="00353CC7">
        <w:rPr>
          <w:rFonts w:eastAsia="Calibri"/>
          <w:lang w:eastAsia="en-US"/>
        </w:rPr>
        <w:t>л</w:t>
      </w:r>
      <w:r w:rsidRPr="00353CC7">
        <w:rPr>
          <w:rFonts w:eastAsia="Calibri"/>
          <w:lang w:eastAsia="en-US"/>
        </w:rPr>
        <w:t>итосфера</w:t>
      </w:r>
      <w:r w:rsidR="008B6300" w:rsidRPr="00353CC7">
        <w:rPr>
          <w:rFonts w:eastAsia="Calibri"/>
          <w:lang w:eastAsia="en-US"/>
        </w:rPr>
        <w:t>, гидросфера</w:t>
      </w:r>
      <w:r w:rsidR="00FB4F24" w:rsidRPr="00353CC7">
        <w:rPr>
          <w:rFonts w:eastAsia="Calibri"/>
          <w:lang w:eastAsia="en-US"/>
        </w:rPr>
        <w:t xml:space="preserve">, атмосфера. </w:t>
      </w:r>
      <w:r w:rsidR="0018404A" w:rsidRPr="00353CC7">
        <w:rPr>
          <w:rFonts w:eastAsia="Calibri"/>
          <w:lang w:eastAsia="en-US"/>
        </w:rPr>
        <w:t xml:space="preserve">Химический состав Земли. </w:t>
      </w:r>
      <w:r w:rsidR="00FB4F24" w:rsidRPr="00353CC7">
        <w:rPr>
          <w:rFonts w:eastAsia="Calibri"/>
          <w:lang w:eastAsia="en-US"/>
        </w:rPr>
        <w:t xml:space="preserve">Горные породы. </w:t>
      </w:r>
      <w:r w:rsidRPr="00353CC7">
        <w:rPr>
          <w:rFonts w:eastAsia="Calibri"/>
          <w:lang w:eastAsia="en-US"/>
        </w:rPr>
        <w:t xml:space="preserve">Минералы. Руды. Осадочные </w:t>
      </w:r>
      <w:r w:rsidR="0018404A" w:rsidRPr="00353CC7">
        <w:rPr>
          <w:rFonts w:eastAsia="Calibri"/>
          <w:lang w:eastAsia="en-US"/>
        </w:rPr>
        <w:t xml:space="preserve">горные </w:t>
      </w:r>
      <w:r w:rsidRPr="00353CC7">
        <w:rPr>
          <w:rFonts w:eastAsia="Calibri"/>
          <w:lang w:eastAsia="en-US"/>
        </w:rPr>
        <w:t xml:space="preserve">породы. Полезные ископаемые. </w:t>
      </w:r>
    </w:p>
    <w:p w:rsidR="00BA468C" w:rsidRPr="00353CC7" w:rsidRDefault="00BA468C" w:rsidP="00353CC7">
      <w:pPr>
        <w:ind w:firstLine="426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Источники химического загрязнения окружающей среды. Глобальные экологические проблемы человечества: </w:t>
      </w:r>
      <w:r w:rsidR="00952B2B" w:rsidRPr="00353CC7">
        <w:rPr>
          <w:rFonts w:eastAsia="Calibri"/>
          <w:lang w:eastAsia="en-US"/>
        </w:rPr>
        <w:t xml:space="preserve">нарушение биогеохимических круговоротов химических элементов, потепление климата, </w:t>
      </w:r>
      <w:r w:rsidRPr="00353CC7">
        <w:rPr>
          <w:rFonts w:eastAsia="Calibri"/>
          <w:lang w:eastAsia="en-US"/>
        </w:rPr>
        <w:t>кислотные дожди</w:t>
      </w:r>
      <w:r w:rsidR="00952B2B" w:rsidRPr="00353CC7">
        <w:rPr>
          <w:rFonts w:eastAsia="Calibri"/>
          <w:lang w:eastAsia="en-US"/>
        </w:rPr>
        <w:t xml:space="preserve"> и др. О</w:t>
      </w:r>
      <w:r w:rsidRPr="00353CC7">
        <w:rPr>
          <w:rFonts w:eastAsia="Calibri"/>
          <w:lang w:eastAsia="en-US"/>
        </w:rPr>
        <w:t>зоновые дыры. Международное сотрудничество в области охраны окружающей среды от химического загрязнения. «Зелёная химия».</w:t>
      </w:r>
    </w:p>
    <w:p w:rsidR="00BA468C" w:rsidRPr="00353CC7" w:rsidRDefault="00BA468C" w:rsidP="00353CC7">
      <w:pPr>
        <w:ind w:firstLine="426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Демонстрации</w:t>
      </w:r>
    </w:p>
    <w:p w:rsidR="00BA468C" w:rsidRPr="00353CC7" w:rsidRDefault="00BA468C" w:rsidP="00353CC7">
      <w:pPr>
        <w:numPr>
          <w:ilvl w:val="0"/>
          <w:numId w:val="2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«Строени</w:t>
      </w:r>
      <w:r w:rsidR="00835B20" w:rsidRPr="00353CC7">
        <w:rPr>
          <w:rFonts w:eastAsia="Calibri"/>
          <w:lang w:eastAsia="en-US"/>
        </w:rPr>
        <w:t>е Земли и её химический состав»</w:t>
      </w:r>
      <w:r w:rsidR="007E4507" w:rsidRPr="00353CC7">
        <w:rPr>
          <w:rFonts w:eastAsia="Calibri"/>
          <w:lang w:eastAsia="en-US"/>
        </w:rPr>
        <w:t>.</w:t>
      </w:r>
      <w:r w:rsidRPr="00353CC7">
        <w:rPr>
          <w:rFonts w:eastAsia="Calibri"/>
          <w:lang w:eastAsia="en-US"/>
        </w:rPr>
        <w:t xml:space="preserve"> </w:t>
      </w:r>
    </w:p>
    <w:p w:rsidR="00835B20" w:rsidRPr="00353CC7" w:rsidRDefault="00BA468C" w:rsidP="00353CC7">
      <w:pPr>
        <w:numPr>
          <w:ilvl w:val="0"/>
          <w:numId w:val="2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минералов и горных по</w:t>
      </w:r>
      <w:r w:rsidR="00835B20" w:rsidRPr="00353CC7">
        <w:rPr>
          <w:rFonts w:eastAsia="Calibri"/>
          <w:lang w:eastAsia="en-US"/>
        </w:rPr>
        <w:t>род</w:t>
      </w:r>
      <w:r w:rsidR="007E4507" w:rsidRPr="00353CC7">
        <w:rPr>
          <w:rFonts w:eastAsia="Calibri"/>
          <w:lang w:eastAsia="en-US"/>
        </w:rPr>
        <w:t>.</w:t>
      </w:r>
    </w:p>
    <w:p w:rsidR="00BA468C" w:rsidRPr="00353CC7" w:rsidRDefault="00835B20" w:rsidP="00353CC7">
      <w:pPr>
        <w:numPr>
          <w:ilvl w:val="0"/>
          <w:numId w:val="2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Коллекция «Руды металлов»</w:t>
      </w:r>
      <w:r w:rsidR="007E4507" w:rsidRPr="00353CC7">
        <w:rPr>
          <w:rFonts w:eastAsia="Calibri"/>
          <w:lang w:eastAsia="en-US"/>
        </w:rPr>
        <w:t>.</w:t>
      </w:r>
    </w:p>
    <w:p w:rsidR="00835B20" w:rsidRPr="00353CC7" w:rsidRDefault="00835B20" w:rsidP="00353CC7">
      <w:pPr>
        <w:numPr>
          <w:ilvl w:val="0"/>
          <w:numId w:val="2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«Глобальные экологические проблемы человечества»</w:t>
      </w:r>
      <w:r w:rsidR="007E4507" w:rsidRPr="00353CC7">
        <w:rPr>
          <w:rFonts w:eastAsia="Calibri"/>
          <w:lang w:eastAsia="en-US"/>
        </w:rPr>
        <w:t>.</w:t>
      </w:r>
    </w:p>
    <w:p w:rsidR="00835B20" w:rsidRPr="00353CC7" w:rsidRDefault="00835B20" w:rsidP="00353CC7">
      <w:pPr>
        <w:numPr>
          <w:ilvl w:val="0"/>
          <w:numId w:val="25"/>
        </w:numPr>
        <w:ind w:left="0"/>
        <w:jc w:val="both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Видеофрагменты и слайды о степени экологической чистоты товара</w:t>
      </w:r>
      <w:r w:rsidR="007E4507" w:rsidRPr="00353CC7">
        <w:rPr>
          <w:rFonts w:eastAsia="Calibri"/>
          <w:lang w:eastAsia="en-US"/>
        </w:rPr>
        <w:t>.</w:t>
      </w:r>
    </w:p>
    <w:p w:rsidR="00BA468C" w:rsidRPr="00353CC7" w:rsidRDefault="00BA468C" w:rsidP="00353CC7">
      <w:pPr>
        <w:ind w:firstLine="284"/>
        <w:jc w:val="both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Лабораторные опыты</w:t>
      </w:r>
    </w:p>
    <w:p w:rsidR="00835B20" w:rsidRPr="00353CC7" w:rsidRDefault="007E4507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 xml:space="preserve">• </w:t>
      </w:r>
      <w:r w:rsidR="00835B20" w:rsidRPr="00353CC7">
        <w:rPr>
          <w:rFonts w:eastAsia="Calibri"/>
          <w:lang w:eastAsia="en-US"/>
        </w:rPr>
        <w:t>Изучение гранита</w:t>
      </w:r>
      <w:r w:rsidRPr="00353CC7">
        <w:rPr>
          <w:rFonts w:eastAsia="Calibri"/>
          <w:lang w:eastAsia="en-US"/>
        </w:rPr>
        <w:t>.</w:t>
      </w:r>
    </w:p>
    <w:p w:rsidR="00835B20" w:rsidRPr="00353CC7" w:rsidRDefault="007E4507" w:rsidP="00353CC7">
      <w:pPr>
        <w:ind w:firstLine="426"/>
        <w:rPr>
          <w:rFonts w:eastAsia="Calibri"/>
          <w:lang w:eastAsia="en-US"/>
        </w:rPr>
      </w:pPr>
      <w:r w:rsidRPr="00353CC7">
        <w:rPr>
          <w:rFonts w:eastAsia="Calibri"/>
          <w:lang w:eastAsia="en-US"/>
        </w:rPr>
        <w:t>•</w:t>
      </w:r>
      <w:r w:rsidR="00835B20" w:rsidRPr="00353CC7">
        <w:rPr>
          <w:rFonts w:eastAsia="Calibri"/>
          <w:lang w:eastAsia="en-US"/>
        </w:rPr>
        <w:t xml:space="preserve"> Изучение маркировок различных видов промышленных и</w:t>
      </w:r>
      <w:r w:rsidR="0018266A" w:rsidRPr="00353CC7">
        <w:rPr>
          <w:rFonts w:eastAsia="Calibri"/>
          <w:lang w:eastAsia="en-US"/>
        </w:rPr>
        <w:t> </w:t>
      </w:r>
      <w:r w:rsidR="00835B20" w:rsidRPr="00353CC7">
        <w:rPr>
          <w:rFonts w:eastAsia="Calibri"/>
          <w:lang w:eastAsia="en-US"/>
        </w:rPr>
        <w:t>продовольственных товаров</w:t>
      </w:r>
      <w:r w:rsidRPr="00353CC7">
        <w:rPr>
          <w:rFonts w:eastAsia="Calibri"/>
          <w:lang w:eastAsia="en-US"/>
        </w:rPr>
        <w:t>.</w:t>
      </w:r>
    </w:p>
    <w:p w:rsidR="007E4507" w:rsidRPr="00353CC7" w:rsidRDefault="007E4507" w:rsidP="00353CC7">
      <w:pPr>
        <w:rPr>
          <w:rFonts w:eastAsia="Calibri"/>
          <w:lang w:eastAsia="en-US"/>
        </w:rPr>
      </w:pPr>
    </w:p>
    <w:p w:rsidR="00653186" w:rsidRPr="00353CC7" w:rsidRDefault="00BE49AA" w:rsidP="00353CC7">
      <w:pPr>
        <w:jc w:val="center"/>
        <w:rPr>
          <w:rFonts w:eastAsia="Calibri"/>
          <w:b/>
          <w:lang w:eastAsia="en-US"/>
        </w:rPr>
      </w:pPr>
      <w:r w:rsidRPr="00353CC7">
        <w:rPr>
          <w:rFonts w:eastAsia="Calibri"/>
          <w:b/>
          <w:lang w:eastAsia="en-US"/>
        </w:rPr>
        <w:t>Обобщение знаний по химии кур</w:t>
      </w:r>
      <w:r w:rsidR="00B1070F" w:rsidRPr="00353CC7">
        <w:rPr>
          <w:rFonts w:eastAsia="Calibri"/>
          <w:b/>
          <w:lang w:eastAsia="en-US"/>
        </w:rPr>
        <w:t>с</w:t>
      </w:r>
      <w:r w:rsidR="00653186" w:rsidRPr="00353CC7">
        <w:rPr>
          <w:rFonts w:eastAsia="Calibri"/>
          <w:b/>
          <w:lang w:eastAsia="en-US"/>
        </w:rPr>
        <w:t>а основной школы.</w:t>
      </w:r>
    </w:p>
    <w:p w:rsidR="00BE49AA" w:rsidRPr="00353CC7" w:rsidRDefault="00B1070F" w:rsidP="00353CC7">
      <w:pPr>
        <w:jc w:val="center"/>
        <w:rPr>
          <w:rFonts w:eastAsia="Calibri"/>
          <w:lang w:eastAsia="en-US"/>
        </w:rPr>
      </w:pPr>
      <w:r w:rsidRPr="00353CC7">
        <w:rPr>
          <w:rFonts w:eastAsia="Calibri"/>
          <w:b/>
          <w:lang w:eastAsia="en-US"/>
        </w:rPr>
        <w:t>Подготовка к О</w:t>
      </w:r>
      <w:r w:rsidR="00BE49AA" w:rsidRPr="00353CC7">
        <w:rPr>
          <w:rFonts w:eastAsia="Calibri"/>
          <w:b/>
          <w:lang w:eastAsia="en-US"/>
        </w:rPr>
        <w:t>сновному государственному экзамену</w:t>
      </w:r>
    </w:p>
    <w:p w:rsidR="00B1070F" w:rsidRPr="00353CC7" w:rsidRDefault="00B1070F" w:rsidP="00353CC7">
      <w:pPr>
        <w:ind w:firstLine="426"/>
        <w:jc w:val="both"/>
        <w:rPr>
          <w:snapToGrid w:val="0"/>
        </w:rPr>
      </w:pPr>
      <w:r w:rsidRPr="00353CC7">
        <w:rPr>
          <w:snapToGrid w:val="0"/>
        </w:rPr>
        <w:t>Строение атома в соответствии с положением химического элемента в</w:t>
      </w:r>
      <w:r w:rsidR="00653186" w:rsidRPr="00353CC7">
        <w:rPr>
          <w:snapToGrid w:val="0"/>
        </w:rPr>
        <w:t> п</w:t>
      </w:r>
      <w:r w:rsidRPr="00353CC7">
        <w:rPr>
          <w:snapToGrid w:val="0"/>
        </w:rPr>
        <w:t>ериодической системе. Строение вещества</w:t>
      </w:r>
      <w:r w:rsidR="0018266A" w:rsidRPr="00353CC7">
        <w:rPr>
          <w:snapToGrid w:val="0"/>
        </w:rPr>
        <w:t>: химическая связь и </w:t>
      </w:r>
      <w:r w:rsidRPr="00353CC7">
        <w:rPr>
          <w:snapToGrid w:val="0"/>
        </w:rPr>
        <w:t>кристаллическ</w:t>
      </w:r>
      <w:r w:rsidR="00653186" w:rsidRPr="00353CC7">
        <w:rPr>
          <w:snapToGrid w:val="0"/>
        </w:rPr>
        <w:t>ая</w:t>
      </w:r>
      <w:r w:rsidRPr="00353CC7">
        <w:rPr>
          <w:snapToGrid w:val="0"/>
        </w:rPr>
        <w:t xml:space="preserve"> решётк</w:t>
      </w:r>
      <w:r w:rsidR="00653186" w:rsidRPr="00353CC7">
        <w:rPr>
          <w:snapToGrid w:val="0"/>
        </w:rPr>
        <w:t>а</w:t>
      </w:r>
      <w:r w:rsidRPr="00353CC7">
        <w:rPr>
          <w:snapToGrid w:val="0"/>
        </w:rPr>
        <w:t>. Зависимость свойств образованных элементами простых веществ (металлов, неметаллов, благородных г</w:t>
      </w:r>
      <w:r w:rsidR="00653186" w:rsidRPr="00353CC7">
        <w:rPr>
          <w:snapToGrid w:val="0"/>
        </w:rPr>
        <w:t>азов) от положения элементов в п</w:t>
      </w:r>
      <w:r w:rsidRPr="00353CC7">
        <w:rPr>
          <w:snapToGrid w:val="0"/>
        </w:rPr>
        <w:t xml:space="preserve">ериодической системе. Типология неорганических веществ, </w:t>
      </w:r>
      <w:r w:rsidR="00653186" w:rsidRPr="00353CC7">
        <w:rPr>
          <w:snapToGrid w:val="0"/>
        </w:rPr>
        <w:t>раз</w:t>
      </w:r>
      <w:r w:rsidRPr="00353CC7">
        <w:rPr>
          <w:snapToGrid w:val="0"/>
        </w:rPr>
        <w:t>деление их на классы и группы. Представители.</w:t>
      </w:r>
    </w:p>
    <w:p w:rsidR="00B1070F" w:rsidRPr="00353CC7" w:rsidRDefault="00B1070F" w:rsidP="00353CC7">
      <w:pPr>
        <w:ind w:firstLine="284"/>
        <w:jc w:val="both"/>
        <w:rPr>
          <w:snapToGrid w:val="0"/>
        </w:rPr>
      </w:pPr>
      <w:r w:rsidRPr="00353CC7">
        <w:rPr>
          <w:snapToGrid w:val="0"/>
        </w:rPr>
        <w:t xml:space="preserve">Признаки и условия протекания химических реакций. Типология химических реакций по различным </w:t>
      </w:r>
      <w:r w:rsidR="00653186" w:rsidRPr="00353CC7">
        <w:rPr>
          <w:snapToGrid w:val="0"/>
        </w:rPr>
        <w:t>признака</w:t>
      </w:r>
      <w:r w:rsidRPr="00353CC7">
        <w:rPr>
          <w:snapToGrid w:val="0"/>
        </w:rPr>
        <w:t>м. Реакц</w:t>
      </w:r>
      <w:proofErr w:type="gramStart"/>
      <w:r w:rsidRPr="00353CC7">
        <w:rPr>
          <w:snapToGrid w:val="0"/>
        </w:rPr>
        <w:t>ии ио</w:t>
      </w:r>
      <w:proofErr w:type="gramEnd"/>
      <w:r w:rsidRPr="00353CC7">
        <w:rPr>
          <w:snapToGrid w:val="0"/>
        </w:rPr>
        <w:t>нного обмена. Окислительно-восстановительные реакции.</w:t>
      </w:r>
    </w:p>
    <w:p w:rsidR="00B1070F" w:rsidRPr="00353CC7" w:rsidRDefault="00B1070F" w:rsidP="00353CC7">
      <w:pPr>
        <w:ind w:firstLine="284"/>
        <w:jc w:val="both"/>
        <w:sectPr w:rsidR="00B1070F" w:rsidRPr="00353CC7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53CC7">
        <w:rPr>
          <w:snapToGrid w:val="0"/>
        </w:rPr>
        <w:t xml:space="preserve">Химические свойства простых веществ. Характерные химические свойства солеобразующих оксидов, гидроксидов (оснований, </w:t>
      </w:r>
      <w:r w:rsidR="00952B2B" w:rsidRPr="00353CC7">
        <w:rPr>
          <w:snapToGrid w:val="0"/>
        </w:rPr>
        <w:t xml:space="preserve">кислородсодержащих </w:t>
      </w:r>
      <w:r w:rsidRPr="00353CC7">
        <w:rPr>
          <w:snapToGrid w:val="0"/>
        </w:rPr>
        <w:t>кислот и амфотерных гидроксидов), солей.</w:t>
      </w:r>
    </w:p>
    <w:p w:rsidR="009F5D5A" w:rsidRPr="00353CC7" w:rsidRDefault="00040B69" w:rsidP="00353CC7">
      <w:pPr>
        <w:jc w:val="center"/>
        <w:rPr>
          <w:b/>
        </w:rPr>
      </w:pPr>
      <w:r>
        <w:rPr>
          <w:b/>
        </w:rPr>
        <w:lastRenderedPageBreak/>
        <w:t>3. Т</w:t>
      </w:r>
      <w:r w:rsidR="00F41391" w:rsidRPr="00353CC7">
        <w:rPr>
          <w:b/>
        </w:rPr>
        <w:t>ематическое планирование</w:t>
      </w:r>
    </w:p>
    <w:p w:rsidR="00CA3EBB" w:rsidRPr="00353CC7" w:rsidRDefault="00E86E94" w:rsidP="00353CC7">
      <w:pPr>
        <w:jc w:val="center"/>
      </w:pPr>
      <w:r w:rsidRPr="00353CC7">
        <w:t>8 КЛАСС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811539" w:rsidRPr="00353CC7" w:rsidTr="00811539">
        <w:tc>
          <w:tcPr>
            <w:tcW w:w="1668" w:type="dxa"/>
          </w:tcPr>
          <w:p w:rsidR="00811539" w:rsidRPr="00353CC7" w:rsidRDefault="00291A7A" w:rsidP="00353CC7">
            <w:pPr>
              <w:jc w:val="center"/>
              <w:rPr>
                <w:b/>
              </w:rPr>
            </w:pPr>
            <w:r w:rsidRPr="00353CC7">
              <w:rPr>
                <w:rFonts w:eastAsia="Calibri"/>
                <w:lang w:eastAsia="en-US"/>
              </w:rPr>
              <w:t xml:space="preserve"> </w:t>
            </w:r>
            <w:r w:rsidR="00811539" w:rsidRPr="00353CC7">
              <w:rPr>
                <w:b/>
              </w:rPr>
              <w:t>Номер урока</w:t>
            </w:r>
          </w:p>
          <w:p w:rsidR="00811539" w:rsidRPr="00353CC7" w:rsidRDefault="00811539" w:rsidP="00353CC7">
            <w:pPr>
              <w:jc w:val="center"/>
              <w:rPr>
                <w:b/>
              </w:rPr>
            </w:pPr>
            <w:proofErr w:type="gramStart"/>
            <w:r w:rsidRPr="00353CC7">
              <w:rPr>
                <w:b/>
              </w:rPr>
              <w:t>п</w:t>
            </w:r>
            <w:proofErr w:type="gramEnd"/>
            <w:r w:rsidRPr="00353CC7">
              <w:rPr>
                <w:b/>
              </w:rPr>
              <w:t>/п</w:t>
            </w:r>
          </w:p>
        </w:tc>
        <w:tc>
          <w:tcPr>
            <w:tcW w:w="7654" w:type="dxa"/>
            <w:vAlign w:val="center"/>
          </w:tcPr>
          <w:p w:rsidR="00811539" w:rsidRPr="00353CC7" w:rsidRDefault="00811539" w:rsidP="00353CC7">
            <w:pPr>
              <w:jc w:val="center"/>
              <w:rPr>
                <w:b/>
                <w:bCs/>
              </w:rPr>
            </w:pPr>
            <w:r w:rsidRPr="00353CC7">
              <w:rPr>
                <w:b/>
                <w:bCs/>
              </w:rPr>
              <w:t>Тема урока</w:t>
            </w:r>
          </w:p>
        </w:tc>
      </w:tr>
      <w:tr w:rsidR="00811539" w:rsidRPr="00353CC7" w:rsidTr="00811539">
        <w:trPr>
          <w:trHeight w:val="321"/>
        </w:trPr>
        <w:tc>
          <w:tcPr>
            <w:tcW w:w="1668" w:type="dxa"/>
            <w:tcBorders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rPr>
                <w:color w:val="000000"/>
              </w:rPr>
            </w:pPr>
            <w:r w:rsidRPr="00353CC7">
              <w:rPr>
                <w:color w:val="000000"/>
              </w:rPr>
              <w:t>Предмет химии. Роль химии в жизни человека</w:t>
            </w:r>
          </w:p>
        </w:tc>
      </w:tr>
      <w:tr w:rsidR="00811539" w:rsidRPr="00353CC7" w:rsidTr="00811539">
        <w:trPr>
          <w:trHeight w:val="6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color w:val="000000"/>
              </w:rPr>
            </w:pPr>
            <w:r w:rsidRPr="00353CC7">
              <w:rPr>
                <w:color w:val="000000"/>
              </w:rPr>
              <w:t>Методы изучения химии</w:t>
            </w:r>
          </w:p>
        </w:tc>
      </w:tr>
      <w:tr w:rsidR="00811539" w:rsidRPr="00353CC7" w:rsidTr="00811539">
        <w:trPr>
          <w:trHeight w:val="259"/>
        </w:trPr>
        <w:tc>
          <w:tcPr>
            <w:tcW w:w="1668" w:type="dxa"/>
            <w:tcBorders>
              <w:top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3</w:t>
            </w:r>
          </w:p>
        </w:tc>
        <w:tc>
          <w:tcPr>
            <w:tcW w:w="7654" w:type="dxa"/>
          </w:tcPr>
          <w:p w:rsidR="00811539" w:rsidRPr="00353CC7" w:rsidRDefault="00811539" w:rsidP="00353CC7">
            <w:pPr>
              <w:jc w:val="both"/>
              <w:rPr>
                <w:bCs/>
              </w:rPr>
            </w:pPr>
            <w:r w:rsidRPr="00353CC7">
              <w:rPr>
                <w:bCs/>
              </w:rPr>
              <w:t>Агрегатные состояния веществ</w:t>
            </w:r>
          </w:p>
        </w:tc>
      </w:tr>
      <w:tr w:rsidR="00811539" w:rsidRPr="00353CC7" w:rsidTr="00811539">
        <w:trPr>
          <w:trHeight w:val="264"/>
        </w:trPr>
        <w:tc>
          <w:tcPr>
            <w:tcW w:w="1668" w:type="dxa"/>
            <w:tcBorders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811539">
            <w:pPr>
              <w:jc w:val="center"/>
            </w:pPr>
            <w:r w:rsidRPr="00353CC7">
              <w:rPr>
                <w:i/>
              </w:rPr>
              <w:t>Практическая работа 1 Домашний эксперимент</w:t>
            </w:r>
          </w:p>
        </w:tc>
      </w:tr>
      <w:tr w:rsidR="00811539" w:rsidRPr="00353CC7" w:rsidTr="00811539">
        <w:trPr>
          <w:trHeight w:val="55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Физические явления — как основа разделения смесей в химии</w:t>
            </w:r>
          </w:p>
        </w:tc>
      </w:tr>
      <w:tr w:rsidR="00811539" w:rsidRPr="00353CC7" w:rsidTr="00040B69">
        <w:trPr>
          <w:trHeight w:val="2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i/>
                <w:lang w:eastAsia="en-US"/>
              </w:rPr>
              <w:t>Практическая работа 3</w:t>
            </w:r>
            <w:r w:rsidRPr="00353CC7">
              <w:rPr>
                <w:rFonts w:eastAsia="Calibri"/>
                <w:lang w:eastAsia="en-US"/>
              </w:rPr>
              <w:t xml:space="preserve"> </w:t>
            </w:r>
            <w:r w:rsidRPr="00353CC7">
              <w:rPr>
                <w:rFonts w:eastAsia="Calibri"/>
                <w:i/>
                <w:lang w:eastAsia="en-US"/>
              </w:rPr>
              <w:t>(аналог работы «Очистка поваренной соли»)</w:t>
            </w:r>
          </w:p>
        </w:tc>
      </w:tr>
      <w:tr w:rsidR="00811539" w:rsidRPr="00353CC7" w:rsidTr="00811539">
        <w:trPr>
          <w:trHeight w:val="24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7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Атомно-молекулярное учение. Химические элементы</w:t>
            </w:r>
          </w:p>
        </w:tc>
      </w:tr>
      <w:tr w:rsidR="00811539" w:rsidRPr="00353CC7" w:rsidTr="00811539">
        <w:trPr>
          <w:trHeight w:val="51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8—9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jc w:val="both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Знаки химических элементов. Периодическая таблица химических элементов Д. И. Менделеева.</w:t>
            </w:r>
          </w:p>
        </w:tc>
      </w:tr>
      <w:tr w:rsidR="00811539" w:rsidRPr="00353CC7" w:rsidTr="00040B69">
        <w:trPr>
          <w:trHeight w:val="240"/>
        </w:trPr>
        <w:tc>
          <w:tcPr>
            <w:tcW w:w="1668" w:type="dxa"/>
            <w:tcBorders>
              <w:top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10—11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Химические формулы</w:t>
            </w:r>
          </w:p>
        </w:tc>
      </w:tr>
      <w:tr w:rsidR="00811539" w:rsidRPr="00353CC7" w:rsidTr="00811539">
        <w:tc>
          <w:tcPr>
            <w:tcW w:w="1668" w:type="dxa"/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12—13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snapToGrid w:val="0"/>
              </w:rPr>
            </w:pPr>
            <w:r w:rsidRPr="00353CC7">
              <w:rPr>
                <w:snapToGrid w:val="0"/>
              </w:rPr>
              <w:t>Валентность</w:t>
            </w:r>
          </w:p>
        </w:tc>
      </w:tr>
      <w:tr w:rsidR="00811539" w:rsidRPr="00353CC7" w:rsidTr="00811539">
        <w:trPr>
          <w:trHeight w:val="275"/>
        </w:trPr>
        <w:tc>
          <w:tcPr>
            <w:tcW w:w="1668" w:type="dxa"/>
            <w:tcBorders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14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Химические реакции</w:t>
            </w:r>
          </w:p>
        </w:tc>
      </w:tr>
      <w:tr w:rsidR="00811539" w:rsidRPr="00353CC7" w:rsidTr="00811539">
        <w:trPr>
          <w:trHeight w:val="26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15—16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Химические уравнения</w:t>
            </w:r>
          </w:p>
        </w:tc>
      </w:tr>
      <w:tr w:rsidR="00811539" w:rsidRPr="00353CC7" w:rsidTr="00811539">
        <w:trPr>
          <w:trHeight w:val="27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17—18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Типы химических реакций</w:t>
            </w:r>
          </w:p>
        </w:tc>
      </w:tr>
      <w:tr w:rsidR="00811539" w:rsidRPr="00353CC7" w:rsidTr="00811539">
        <w:trPr>
          <w:trHeight w:val="2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19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Повторение и обобщение темы. Подготовка к контрольной работе</w:t>
            </w:r>
          </w:p>
        </w:tc>
      </w:tr>
      <w:tr w:rsidR="00811539" w:rsidRPr="00353CC7" w:rsidTr="00811539">
        <w:trPr>
          <w:trHeight w:val="2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№1</w:t>
            </w:r>
          </w:p>
        </w:tc>
      </w:tr>
      <w:tr w:rsidR="00811539" w:rsidRPr="00353CC7" w:rsidTr="00811539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Воздух и его состав</w:t>
            </w:r>
          </w:p>
        </w:tc>
      </w:tr>
      <w:tr w:rsidR="00811539" w:rsidRPr="00353CC7" w:rsidTr="00811539">
        <w:trPr>
          <w:trHeight w:val="3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Кислород</w:t>
            </w:r>
          </w:p>
          <w:p w:rsidR="00811539" w:rsidRPr="00353CC7" w:rsidRDefault="00811539" w:rsidP="00353CC7">
            <w:pPr>
              <w:rPr>
                <w:snapToGrid w:val="0"/>
              </w:rPr>
            </w:pPr>
          </w:p>
        </w:tc>
      </w:tr>
      <w:tr w:rsidR="00811539" w:rsidRPr="00353CC7" w:rsidTr="00040B69">
        <w:trPr>
          <w:trHeight w:val="3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i/>
                <w:snapToGrid w:val="0"/>
              </w:rPr>
            </w:pPr>
            <w:r w:rsidRPr="00353CC7">
              <w:rPr>
                <w:i/>
                <w:snapToGrid w:val="0"/>
              </w:rPr>
              <w:t>Практическая работа 4</w:t>
            </w:r>
          </w:p>
          <w:p w:rsidR="00811539" w:rsidRPr="00353CC7" w:rsidRDefault="00811539" w:rsidP="00353CC7">
            <w:pPr>
              <w:rPr>
                <w:snapToGrid w:val="0"/>
              </w:rPr>
            </w:pPr>
          </w:p>
        </w:tc>
      </w:tr>
      <w:tr w:rsidR="00811539" w:rsidRPr="00353CC7" w:rsidTr="00040B69">
        <w:trPr>
          <w:trHeight w:val="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Оксиды</w:t>
            </w:r>
          </w:p>
        </w:tc>
      </w:tr>
      <w:tr w:rsidR="00811539" w:rsidRPr="00353CC7" w:rsidTr="00040B69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Водород</w:t>
            </w:r>
          </w:p>
        </w:tc>
      </w:tr>
      <w:tr w:rsidR="00811539" w:rsidRPr="00353CC7" w:rsidTr="00040B69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i/>
                <w:snapToGrid w:val="0"/>
              </w:rPr>
            </w:pPr>
            <w:r w:rsidRPr="00353CC7">
              <w:rPr>
                <w:i/>
                <w:snapToGrid w:val="0"/>
              </w:rPr>
              <w:t xml:space="preserve">Практическая работа 5 </w:t>
            </w:r>
          </w:p>
        </w:tc>
      </w:tr>
      <w:tr w:rsidR="00811539" w:rsidRPr="00353CC7" w:rsidTr="00040B69">
        <w:trPr>
          <w:trHeight w:val="23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Кислоты</w:t>
            </w:r>
          </w:p>
        </w:tc>
      </w:tr>
      <w:tr w:rsidR="00811539" w:rsidRPr="00353CC7" w:rsidTr="00040B69">
        <w:trPr>
          <w:trHeight w:val="2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Соли</w:t>
            </w:r>
          </w:p>
        </w:tc>
      </w:tr>
      <w:tr w:rsidR="00811539" w:rsidRPr="00353CC7" w:rsidTr="00040B69">
        <w:trPr>
          <w:trHeight w:val="2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29—30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Количество вещества </w:t>
            </w:r>
          </w:p>
        </w:tc>
      </w:tr>
      <w:tr w:rsidR="00811539" w:rsidRPr="00353CC7" w:rsidTr="00040B69">
        <w:trPr>
          <w:trHeight w:val="3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Молярный объём газов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32—33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Расчёты по химическим уравнениям</w:t>
            </w:r>
          </w:p>
        </w:tc>
      </w:tr>
      <w:tr w:rsidR="00811539" w:rsidRPr="00353CC7" w:rsidTr="00040B69">
        <w:trPr>
          <w:trHeight w:val="2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Вода. Основания</w:t>
            </w:r>
          </w:p>
        </w:tc>
      </w:tr>
      <w:tr w:rsidR="00811539" w:rsidRPr="00353CC7" w:rsidTr="00040B69">
        <w:trPr>
          <w:trHeight w:val="2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Растворы. Массовая доля растворённого вещества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811539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6</w:t>
            </w:r>
            <w:r>
              <w:rPr>
                <w:rFonts w:eastAsia="Calibri"/>
                <w:i/>
                <w:snapToGrid w:val="0"/>
                <w:lang w:eastAsia="en-US"/>
              </w:rPr>
              <w:t xml:space="preserve"> </w:t>
            </w:r>
            <w:r w:rsidRPr="00353CC7">
              <w:rPr>
                <w:rFonts w:eastAsia="Calibri"/>
                <w:i/>
                <w:lang w:eastAsia="en-US"/>
              </w:rPr>
              <w:t xml:space="preserve">Домашний эксперимент 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81153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Повторение и обобщение темы. Подготовка к контрольной работе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81153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№2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Оксиды, их классификация химические и свойства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Основания, их классификация и химические свойства 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41—42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Кислоты, их классификация и химические свойства </w:t>
            </w:r>
          </w:p>
        </w:tc>
      </w:tr>
      <w:tr w:rsidR="00811539" w:rsidRPr="00353CC7" w:rsidTr="00040B69">
        <w:trPr>
          <w:trHeight w:val="2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43—44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Соли, их классификация и химические свойства </w:t>
            </w:r>
          </w:p>
        </w:tc>
      </w:tr>
      <w:tr w:rsidR="00811539" w:rsidRPr="00353CC7" w:rsidTr="00040B69">
        <w:trPr>
          <w:trHeight w:val="3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Генетическая связь между классами неорганических соединений</w:t>
            </w:r>
          </w:p>
        </w:tc>
      </w:tr>
      <w:tr w:rsidR="00811539" w:rsidRPr="00353CC7" w:rsidTr="00040B69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 xml:space="preserve">Практическая работа 7 </w:t>
            </w:r>
          </w:p>
          <w:p w:rsidR="00811539" w:rsidRPr="00353CC7" w:rsidRDefault="00811539" w:rsidP="00353CC7">
            <w:pPr>
              <w:jc w:val="both"/>
              <w:rPr>
                <w:rFonts w:eastAsia="Calibri"/>
                <w:i/>
                <w:snapToGrid w:val="0"/>
                <w:lang w:eastAsia="en-US"/>
              </w:rPr>
            </w:pPr>
          </w:p>
        </w:tc>
      </w:tr>
      <w:tr w:rsidR="00811539" w:rsidRPr="00353CC7" w:rsidTr="00040B69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81153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Повторение и обобщение темы. Подготовка к контрольной работе</w:t>
            </w:r>
          </w:p>
        </w:tc>
      </w:tr>
      <w:tr w:rsidR="00811539" w:rsidRPr="00353CC7" w:rsidTr="00040B69">
        <w:trPr>
          <w:trHeight w:val="3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811539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№3</w:t>
            </w:r>
          </w:p>
        </w:tc>
      </w:tr>
      <w:tr w:rsidR="00811539" w:rsidRPr="00353CC7" w:rsidTr="00040B69">
        <w:trPr>
          <w:trHeight w:val="2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</w:p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snapToGrid w:val="0"/>
              </w:rPr>
              <w:t>Естественные семейства химических элементов. Амфотерность</w:t>
            </w:r>
          </w:p>
          <w:p w:rsidR="00811539" w:rsidRPr="00353CC7" w:rsidRDefault="00811539" w:rsidP="00353CC7">
            <w:pPr>
              <w:rPr>
                <w:snapToGrid w:val="0"/>
              </w:rPr>
            </w:pPr>
          </w:p>
        </w:tc>
      </w:tr>
      <w:tr w:rsidR="00811539" w:rsidRPr="00353CC7" w:rsidTr="00040B69">
        <w:trPr>
          <w:trHeight w:val="2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snapToGrid w:val="0"/>
              </w:rPr>
            </w:pPr>
            <w:r w:rsidRPr="00353CC7">
              <w:rPr>
                <w:rFonts w:eastAsia="Arial Unicode MS"/>
                <w:color w:val="000000"/>
                <w:lang w:eastAsia="en-US" w:bidi="ru-RU"/>
              </w:rPr>
              <w:t>Открытие периодического закона Д. И. Менделеевым</w:t>
            </w:r>
          </w:p>
        </w:tc>
      </w:tr>
      <w:tr w:rsidR="00811539" w:rsidRPr="00353CC7" w:rsidTr="00040B69">
        <w:trPr>
          <w:trHeight w:val="2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811539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Основные сведения о строении атомов </w:t>
            </w:r>
          </w:p>
        </w:tc>
      </w:tr>
      <w:tr w:rsidR="00811539" w:rsidRPr="00353CC7" w:rsidTr="00040B69">
        <w:trPr>
          <w:trHeight w:val="23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Строение электронных оболочек атомов </w:t>
            </w:r>
          </w:p>
        </w:tc>
      </w:tr>
      <w:tr w:rsidR="00811539" w:rsidRPr="00353CC7" w:rsidTr="00040B69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b/>
                <w:i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Периодическая система химических элементов Д. И. Менделеева </w:t>
            </w:r>
          </w:p>
        </w:tc>
      </w:tr>
      <w:tr w:rsidR="00811539" w:rsidRPr="00353CC7" w:rsidTr="00040B69">
        <w:trPr>
          <w:trHeight w:val="2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54—55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Характеристика элемента по его положению в периодической системе</w:t>
            </w:r>
          </w:p>
        </w:tc>
      </w:tr>
      <w:tr w:rsidR="00811539" w:rsidRPr="00353CC7" w:rsidTr="00040B69">
        <w:trPr>
          <w:trHeight w:val="3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Значение периодического закона и </w:t>
            </w:r>
            <w:r w:rsidRPr="00353CC7">
              <w:rPr>
                <w:rFonts w:eastAsia="Calibri"/>
                <w:bCs/>
                <w:color w:val="000000"/>
                <w:lang w:bidi="ru-RU"/>
              </w:rPr>
              <w:t>периодической системы химических элементов Д. И. Менделеева</w:t>
            </w:r>
          </w:p>
        </w:tc>
      </w:tr>
      <w:tr w:rsidR="00811539" w:rsidRPr="00353CC7" w:rsidTr="00040B69">
        <w:trPr>
          <w:trHeight w:val="23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57</w:t>
            </w:r>
          </w:p>
          <w:p w:rsidR="00811539" w:rsidRPr="00353CC7" w:rsidRDefault="00811539" w:rsidP="00040B69">
            <w:pPr>
              <w:jc w:val="center"/>
              <w:rPr>
                <w:snapToGrid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Ионная химическая связь </w:t>
            </w:r>
          </w:p>
        </w:tc>
      </w:tr>
      <w:tr w:rsidR="00811539" w:rsidRPr="00353CC7" w:rsidTr="00040B69">
        <w:trPr>
          <w:trHeight w:val="6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Ковалентная химическая связь</w:t>
            </w:r>
          </w:p>
        </w:tc>
      </w:tr>
      <w:tr w:rsidR="00811539" w:rsidRPr="00353CC7" w:rsidTr="00040B69">
        <w:trPr>
          <w:trHeight w:val="6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highlight w:val="yellow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Ковалентная неполярная и полярная химическая связь</w:t>
            </w:r>
          </w:p>
        </w:tc>
      </w:tr>
      <w:tr w:rsidR="00811539" w:rsidRPr="00353CC7" w:rsidTr="00040B69">
        <w:trPr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Металлическая химическая связь </w:t>
            </w:r>
          </w:p>
        </w:tc>
      </w:tr>
      <w:tr w:rsidR="00811539" w:rsidRPr="00353CC7" w:rsidTr="00040B69">
        <w:trPr>
          <w:trHeight w:val="22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Степень окисления </w:t>
            </w:r>
          </w:p>
        </w:tc>
      </w:tr>
      <w:tr w:rsidR="0081153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39" w:rsidRPr="00353CC7" w:rsidRDefault="0081153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Окислительно-восстановительные реакции</w:t>
            </w:r>
          </w:p>
        </w:tc>
      </w:tr>
      <w:tr w:rsidR="00040B6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4E6B8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Повторение и обобщение темы. Подготовка к контрольной работе</w:t>
            </w:r>
          </w:p>
        </w:tc>
      </w:tr>
      <w:tr w:rsidR="00040B6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4E6B8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Контрольная работа №4</w:t>
            </w:r>
          </w:p>
        </w:tc>
      </w:tr>
      <w:tr w:rsidR="00040B6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Обобщение и повторение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пройденного</w:t>
            </w:r>
            <w:proofErr w:type="gramEnd"/>
          </w:p>
        </w:tc>
      </w:tr>
      <w:tr w:rsidR="00040B6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Default="00040B6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4E6B87">
            <w:pPr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Обобщение и повторение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пройденного</w:t>
            </w:r>
            <w:proofErr w:type="gramEnd"/>
          </w:p>
        </w:tc>
      </w:tr>
      <w:tr w:rsidR="00040B6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Default="00040B6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4E6B87">
            <w:pPr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Обобщение и повторение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пройденного</w:t>
            </w:r>
            <w:proofErr w:type="gramEnd"/>
          </w:p>
        </w:tc>
      </w:tr>
      <w:tr w:rsidR="00040B69" w:rsidRPr="00353CC7" w:rsidTr="00040B69">
        <w:trPr>
          <w:trHeight w:val="3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Default="00040B69" w:rsidP="00040B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9" w:rsidRPr="00353CC7" w:rsidRDefault="00040B69" w:rsidP="004E6B87">
            <w:pPr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 xml:space="preserve">Обобщение и повторение </w:t>
            </w:r>
            <w:proofErr w:type="gramStart"/>
            <w:r>
              <w:rPr>
                <w:rFonts w:eastAsia="Calibri"/>
                <w:snapToGrid w:val="0"/>
                <w:lang w:eastAsia="en-US"/>
              </w:rPr>
              <w:t>пройденного</w:t>
            </w:r>
            <w:proofErr w:type="gramEnd"/>
          </w:p>
        </w:tc>
      </w:tr>
    </w:tbl>
    <w:p w:rsidR="00D0091C" w:rsidRPr="00353CC7" w:rsidRDefault="00D0091C" w:rsidP="00353CC7">
      <w:pPr>
        <w:rPr>
          <w:b/>
        </w:rPr>
      </w:pPr>
    </w:p>
    <w:p w:rsidR="00D0091C" w:rsidRPr="00353CC7" w:rsidRDefault="00D0091C" w:rsidP="00353CC7">
      <w:pPr>
        <w:jc w:val="center"/>
        <w:rPr>
          <w:b/>
        </w:rPr>
      </w:pPr>
    </w:p>
    <w:p w:rsidR="007D489A" w:rsidRPr="00353CC7" w:rsidRDefault="00E630FC" w:rsidP="00353CC7">
      <w:pPr>
        <w:rPr>
          <w:rFonts w:eastAsia="Calibri"/>
          <w:b/>
          <w:lang w:eastAsia="en-US"/>
        </w:rPr>
      </w:pPr>
      <w:r w:rsidRPr="00353CC7">
        <w:rPr>
          <w:b/>
        </w:rPr>
        <w:br w:type="page"/>
      </w:r>
    </w:p>
    <w:p w:rsidR="00B743A1" w:rsidRPr="00353CC7" w:rsidRDefault="00B743A1" w:rsidP="00353CC7">
      <w:pPr>
        <w:jc w:val="center"/>
        <w:rPr>
          <w:snapToGrid w:val="0"/>
        </w:rPr>
      </w:pPr>
      <w:r w:rsidRPr="00353CC7">
        <w:rPr>
          <w:snapToGrid w:val="0"/>
        </w:rPr>
        <w:lastRenderedPageBreak/>
        <w:t>9 КЛАСС</w:t>
      </w:r>
    </w:p>
    <w:p w:rsidR="00B743A1" w:rsidRPr="00353CC7" w:rsidRDefault="00B743A1" w:rsidP="00353CC7">
      <w:pPr>
        <w:rPr>
          <w:rFonts w:eastAsia="Calibri"/>
          <w:b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51"/>
      </w:tblGrid>
      <w:tr w:rsidR="00040B69" w:rsidRPr="00353CC7" w:rsidTr="00040B69">
        <w:tc>
          <w:tcPr>
            <w:tcW w:w="988" w:type="dxa"/>
          </w:tcPr>
          <w:p w:rsidR="00040B69" w:rsidRPr="00353CC7" w:rsidRDefault="00040B69" w:rsidP="00353CC7">
            <w:pPr>
              <w:jc w:val="center"/>
              <w:rPr>
                <w:b/>
              </w:rPr>
            </w:pPr>
            <w:r w:rsidRPr="00353CC7">
              <w:rPr>
                <w:b/>
              </w:rPr>
              <w:t xml:space="preserve">Номер урока </w:t>
            </w:r>
            <w:proofErr w:type="gramStart"/>
            <w:r w:rsidRPr="00353CC7">
              <w:rPr>
                <w:b/>
              </w:rPr>
              <w:t>п</w:t>
            </w:r>
            <w:proofErr w:type="gramEnd"/>
            <w:r w:rsidRPr="00353CC7">
              <w:rPr>
                <w:b/>
              </w:rPr>
              <w:t>/п</w:t>
            </w:r>
          </w:p>
        </w:tc>
        <w:tc>
          <w:tcPr>
            <w:tcW w:w="8051" w:type="dxa"/>
            <w:vAlign w:val="center"/>
          </w:tcPr>
          <w:p w:rsidR="00040B69" w:rsidRPr="00353CC7" w:rsidRDefault="00040B69" w:rsidP="00353CC7">
            <w:pPr>
              <w:jc w:val="center"/>
              <w:rPr>
                <w:b/>
                <w:bCs/>
              </w:rPr>
            </w:pPr>
            <w:r w:rsidRPr="00353CC7">
              <w:rPr>
                <w:b/>
                <w:bCs/>
              </w:rPr>
              <w:t>Тема урока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</w:t>
            </w:r>
          </w:p>
          <w:p w:rsidR="00040B69" w:rsidRPr="00353CC7" w:rsidRDefault="00040B69" w:rsidP="00040B69">
            <w:pPr>
              <w:jc w:val="center"/>
              <w:rPr>
                <w:snapToGrid w:val="0"/>
              </w:rPr>
            </w:pP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bidi="ru-RU"/>
              </w:rPr>
            </w:pPr>
            <w:r w:rsidRPr="00353CC7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ind w:hanging="142"/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2—3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bidi="ru-RU"/>
              </w:rPr>
            </w:pPr>
            <w:r w:rsidRPr="00353CC7">
              <w:rPr>
                <w:rFonts w:eastAsia="Arial Unicode MS"/>
                <w:color w:val="000000"/>
                <w:lang w:bidi="ru-RU"/>
              </w:rPr>
              <w:t>Классификация химических реакций по различным основаниям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ind w:hanging="284"/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4—5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bidi="ru-RU"/>
              </w:rPr>
            </w:pPr>
            <w:r w:rsidRPr="00353CC7">
              <w:rPr>
                <w:rFonts w:eastAsia="Arial Unicode MS"/>
                <w:color w:val="000000"/>
                <w:lang w:bidi="ru-RU"/>
              </w:rPr>
              <w:t xml:space="preserve">Понятие о скорости химической реакции. Катализ 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6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Электролитическая диссоциация</w:t>
            </w:r>
          </w:p>
        </w:tc>
      </w:tr>
      <w:tr w:rsidR="00040B69" w:rsidRPr="00353CC7" w:rsidTr="00040B69">
        <w:trPr>
          <w:trHeight w:val="172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7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 xml:space="preserve">Основные положения теории электролитической диссоциации (ТЭД)  </w:t>
            </w:r>
          </w:p>
        </w:tc>
      </w:tr>
      <w:tr w:rsidR="00040B69" w:rsidRPr="00353CC7" w:rsidTr="00040B69">
        <w:trPr>
          <w:trHeight w:val="473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8—9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Химические свойства кислот как электролитов</w:t>
            </w:r>
          </w:p>
        </w:tc>
      </w:tr>
      <w:tr w:rsidR="00040B69" w:rsidRPr="00353CC7" w:rsidTr="00040B69">
        <w:trPr>
          <w:trHeight w:val="138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Химические свойства оснований как электролитов </w:t>
            </w:r>
          </w:p>
        </w:tc>
      </w:tr>
      <w:tr w:rsidR="00040B69" w:rsidRPr="00353CC7" w:rsidTr="00040B69">
        <w:trPr>
          <w:trHeight w:val="251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tabs>
                <w:tab w:val="left" w:pos="225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Химические свойства солей как электролитов </w:t>
            </w:r>
          </w:p>
        </w:tc>
      </w:tr>
      <w:tr w:rsidR="00040B69" w:rsidRPr="00353CC7" w:rsidTr="00040B69">
        <w:trPr>
          <w:trHeight w:val="288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12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lang w:bidi="ru-RU"/>
              </w:rPr>
            </w:pPr>
            <w:r w:rsidRPr="00353CC7">
              <w:rPr>
                <w:rFonts w:eastAsia="Arial Unicode MS"/>
                <w:lang w:bidi="ru-RU"/>
              </w:rPr>
              <w:t xml:space="preserve">Понятие о гидролизе солей </w:t>
            </w:r>
          </w:p>
        </w:tc>
      </w:tr>
      <w:tr w:rsidR="00040B69" w:rsidRPr="00353CC7" w:rsidTr="00040B69">
        <w:trPr>
          <w:trHeight w:val="150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13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jc w:val="both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1.</w:t>
            </w:r>
            <w:r w:rsidRPr="00353CC7">
              <w:rPr>
                <w:rFonts w:eastAsia="Calibri"/>
                <w:snapToGrid w:val="0"/>
                <w:lang w:eastAsia="en-US"/>
              </w:rPr>
              <w:t xml:space="preserve"> Решение экспериментальных задач по теме «Электролитическая диссоциация»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16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Общая характеристика неметаллов</w:t>
            </w:r>
          </w:p>
        </w:tc>
      </w:tr>
      <w:tr w:rsidR="00040B69" w:rsidRPr="00353CC7" w:rsidTr="00040B69">
        <w:trPr>
          <w:trHeight w:val="451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17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Общая характеристика элементов VIIA-группы — галогенов</w:t>
            </w:r>
          </w:p>
        </w:tc>
      </w:tr>
      <w:tr w:rsidR="00040B69" w:rsidRPr="00353CC7" w:rsidTr="00040B69">
        <w:trPr>
          <w:trHeight w:val="388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18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Соединения галогенов</w:t>
            </w:r>
          </w:p>
        </w:tc>
      </w:tr>
      <w:tr w:rsidR="00040B69" w:rsidRPr="00353CC7" w:rsidTr="00040B69">
        <w:trPr>
          <w:trHeight w:val="220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19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2.</w:t>
            </w:r>
            <w:r w:rsidRPr="00353CC7">
              <w:rPr>
                <w:rFonts w:eastAsia="Calibri"/>
                <w:snapToGrid w:val="0"/>
                <w:lang w:eastAsia="en-US"/>
              </w:rPr>
              <w:t xml:space="preserve"> Изучение свойств соляной кислоты</w:t>
            </w:r>
          </w:p>
        </w:tc>
      </w:tr>
      <w:tr w:rsidR="00040B69" w:rsidRPr="00353CC7" w:rsidTr="00040B69">
        <w:trPr>
          <w:trHeight w:val="365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20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353CC7">
              <w:rPr>
                <w:rFonts w:eastAsia="Calibri"/>
                <w:lang w:val="en-US" w:eastAsia="en-US"/>
              </w:rPr>
              <w:t>VI</w:t>
            </w:r>
            <w:r w:rsidRPr="00353CC7">
              <w:rPr>
                <w:rFonts w:eastAsia="Calibri"/>
                <w:lang w:eastAsia="en-US"/>
              </w:rPr>
              <w:t xml:space="preserve">А-группы </w:t>
            </w:r>
            <w:proofErr w:type="gramStart"/>
            <w:r w:rsidRPr="00353CC7">
              <w:rPr>
                <w:rFonts w:eastAsia="Calibri"/>
                <w:lang w:eastAsia="en-US"/>
              </w:rPr>
              <w:t>—</w:t>
            </w:r>
            <w:proofErr w:type="spellStart"/>
            <w:r w:rsidRPr="00353CC7">
              <w:rPr>
                <w:rFonts w:eastAsia="Calibri"/>
                <w:lang w:eastAsia="en-US"/>
              </w:rPr>
              <w:t>х</w:t>
            </w:r>
            <w:proofErr w:type="gramEnd"/>
            <w:r w:rsidRPr="00353CC7">
              <w:rPr>
                <w:rFonts w:eastAsia="Calibri"/>
                <w:lang w:eastAsia="en-US"/>
              </w:rPr>
              <w:t>алькогенов</w:t>
            </w:r>
            <w:proofErr w:type="spellEnd"/>
            <w:r w:rsidRPr="00353CC7">
              <w:rPr>
                <w:rFonts w:eastAsia="Calibri"/>
                <w:lang w:eastAsia="en-US"/>
              </w:rPr>
              <w:t>. Сера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21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Сероводород и сульфиды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22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Кислородные соединения серы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23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3.</w:t>
            </w:r>
            <w:r w:rsidRPr="00353CC7">
              <w:rPr>
                <w:rFonts w:eastAsia="Calibri"/>
                <w:snapToGrid w:val="0"/>
                <w:lang w:eastAsia="en-US"/>
              </w:rPr>
              <w:t xml:space="preserve"> Изучение свойств серной кислоты</w:t>
            </w:r>
          </w:p>
        </w:tc>
      </w:tr>
      <w:tr w:rsidR="00040B69" w:rsidRPr="00353CC7" w:rsidTr="00040B69">
        <w:trPr>
          <w:trHeight w:val="269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24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Общая характеристика химических элементов VA-группы. Азот</w:t>
            </w:r>
          </w:p>
        </w:tc>
      </w:tr>
      <w:tr w:rsidR="00040B69" w:rsidRPr="00353CC7" w:rsidTr="00040B69">
        <w:trPr>
          <w:trHeight w:val="561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25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tabs>
                <w:tab w:val="left" w:pos="408"/>
              </w:tabs>
              <w:rPr>
                <w:rFonts w:eastAsia="Calibri"/>
                <w:b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Аммиак. Соли аммония</w:t>
            </w:r>
          </w:p>
        </w:tc>
      </w:tr>
      <w:tr w:rsidR="00040B69" w:rsidRPr="00353CC7" w:rsidTr="00040B69">
        <w:trPr>
          <w:trHeight w:val="268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26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4.</w:t>
            </w:r>
            <w:r w:rsidRPr="00353CC7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353CC7">
              <w:rPr>
                <w:rFonts w:eastAsia="Arial Unicode MS"/>
                <w:color w:val="000000"/>
                <w:lang w:eastAsia="en-US" w:bidi="ru-RU"/>
              </w:rPr>
              <w:t xml:space="preserve">Получение аммиака и изучение его свойств </w:t>
            </w:r>
          </w:p>
        </w:tc>
      </w:tr>
      <w:tr w:rsidR="00040B69" w:rsidRPr="00353CC7" w:rsidTr="00040B69">
        <w:trPr>
          <w:trHeight w:val="257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27—28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jc w:val="both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Кислородные соединения азота</w:t>
            </w:r>
          </w:p>
        </w:tc>
      </w:tr>
      <w:tr w:rsidR="00040B69" w:rsidRPr="00353CC7" w:rsidTr="00040B69">
        <w:trPr>
          <w:trHeight w:val="262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29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Фосфор и его соединения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30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353CC7">
              <w:rPr>
                <w:rFonts w:eastAsia="Calibri"/>
                <w:lang w:val="en-US" w:eastAsia="en-US"/>
              </w:rPr>
              <w:t>IV</w:t>
            </w:r>
            <w:proofErr w:type="gramStart"/>
            <w:r w:rsidRPr="00353CC7">
              <w:rPr>
                <w:rFonts w:eastAsia="Calibri"/>
                <w:lang w:eastAsia="en-US"/>
              </w:rPr>
              <w:t>А-</w:t>
            </w:r>
            <w:proofErr w:type="gramEnd"/>
            <w:r w:rsidRPr="00353CC7">
              <w:rPr>
                <w:rFonts w:eastAsia="Calibri"/>
                <w:lang w:eastAsia="en-US"/>
              </w:rPr>
              <w:t xml:space="preserve"> группы. Углерод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31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jc w:val="both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Кислородные соединения углерода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32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5.</w:t>
            </w:r>
            <w:r w:rsidRPr="00353CC7">
              <w:rPr>
                <w:rFonts w:eastAsia="Calibri"/>
                <w:snapToGrid w:val="0"/>
                <w:lang w:eastAsia="en-US"/>
              </w:rPr>
              <w:t xml:space="preserve"> </w:t>
            </w:r>
            <w:r w:rsidRPr="00353CC7">
              <w:rPr>
                <w:rFonts w:eastAsia="Arial Unicode MS"/>
                <w:color w:val="000000"/>
                <w:lang w:eastAsia="en-US" w:bidi="ru-RU"/>
              </w:rPr>
              <w:t xml:space="preserve">Получение углекислого газа и изучение его свойств 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33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Arial Unicode MS"/>
                <w:color w:val="000000"/>
                <w:lang w:eastAsia="en-US" w:bidi="ru-RU"/>
              </w:rPr>
              <w:t>Углеводороды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34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353CC7">
              <w:rPr>
                <w:rFonts w:eastAsia="Arial Unicode MS"/>
                <w:color w:val="000000"/>
                <w:lang w:eastAsia="en-US" w:bidi="ru-RU"/>
              </w:rPr>
              <w:t>Кислородсодержа</w:t>
            </w:r>
            <w:proofErr w:type="spellEnd"/>
            <w:r w:rsidRPr="00353CC7">
              <w:rPr>
                <w:rFonts w:eastAsia="Arial Unicode MS"/>
                <w:color w:val="000000"/>
                <w:lang w:eastAsia="en-US" w:bidi="ru-RU"/>
              </w:rPr>
              <w:t>-</w:t>
            </w:r>
          </w:p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proofErr w:type="spellStart"/>
            <w:r w:rsidRPr="00353CC7">
              <w:rPr>
                <w:rFonts w:eastAsia="Arial Unicode MS"/>
                <w:color w:val="000000"/>
                <w:lang w:eastAsia="en-US" w:bidi="ru-RU"/>
              </w:rPr>
              <w:t>щие</w:t>
            </w:r>
            <w:proofErr w:type="spellEnd"/>
            <w:r w:rsidRPr="00353CC7">
              <w:rPr>
                <w:rFonts w:eastAsia="Arial Unicode MS"/>
                <w:color w:val="000000"/>
                <w:lang w:eastAsia="en-US" w:bidi="ru-RU"/>
              </w:rPr>
              <w:t xml:space="preserve"> органические соединения</w:t>
            </w:r>
          </w:p>
        </w:tc>
      </w:tr>
      <w:tr w:rsidR="00040B69" w:rsidRPr="00353CC7" w:rsidTr="00040B69">
        <w:trPr>
          <w:trHeight w:val="266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35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tabs>
                <w:tab w:val="left" w:pos="421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Кремний и его соединения</w:t>
            </w:r>
          </w:p>
        </w:tc>
      </w:tr>
      <w:tr w:rsidR="00040B69" w:rsidRPr="00353CC7" w:rsidTr="00040B69">
        <w:trPr>
          <w:trHeight w:val="255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36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Силикатная промышленность</w:t>
            </w:r>
          </w:p>
        </w:tc>
      </w:tr>
      <w:tr w:rsidR="00040B69" w:rsidRPr="00353CC7" w:rsidTr="00040B69">
        <w:trPr>
          <w:trHeight w:val="365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37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Получение неметаллов</w:t>
            </w:r>
          </w:p>
        </w:tc>
      </w:tr>
      <w:tr w:rsidR="00040B69" w:rsidRPr="00353CC7" w:rsidTr="00040B69">
        <w:trPr>
          <w:trHeight w:val="344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38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Получение важнейших химических соединений неметаллов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39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Arial Unicode MS"/>
                <w:color w:val="000000"/>
                <w:lang w:eastAsia="en-US" w:bidi="ru-RU"/>
              </w:rPr>
              <w:t>Обобщение по теме «Неметаллы и их соединения»</w:t>
            </w:r>
          </w:p>
        </w:tc>
      </w:tr>
      <w:tr w:rsidR="00040B69" w:rsidRPr="00353CC7" w:rsidTr="00040B69">
        <w:trPr>
          <w:trHeight w:val="289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41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Общая характеристика металлов  </w:t>
            </w:r>
          </w:p>
        </w:tc>
      </w:tr>
      <w:tr w:rsidR="00040B69" w:rsidRPr="00353CC7" w:rsidTr="00040B69">
        <w:trPr>
          <w:trHeight w:val="430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42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jc w:val="both"/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Химические свойства металлов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ind w:hanging="142"/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43—44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Общая характеристика элементов </w:t>
            </w:r>
            <w:r w:rsidRPr="00353CC7">
              <w:rPr>
                <w:rFonts w:eastAsia="Calibri"/>
                <w:lang w:val="en-US" w:eastAsia="en-US"/>
              </w:rPr>
              <w:t>IA</w:t>
            </w:r>
            <w:r w:rsidRPr="00353CC7">
              <w:rPr>
                <w:rFonts w:eastAsia="Calibri"/>
                <w:lang w:eastAsia="en-US"/>
              </w:rPr>
              <w:t>-группы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45—46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 xml:space="preserve">Общая характеристика </w:t>
            </w:r>
            <w:r w:rsidRPr="00353CC7">
              <w:rPr>
                <w:rFonts w:eastAsia="Calibri"/>
                <w:lang w:val="en-US" w:eastAsia="en-US"/>
              </w:rPr>
              <w:t>IIA-</w:t>
            </w:r>
            <w:r w:rsidRPr="00353CC7">
              <w:rPr>
                <w:rFonts w:eastAsia="Calibri"/>
                <w:lang w:eastAsia="en-US"/>
              </w:rPr>
              <w:t xml:space="preserve">группы </w:t>
            </w:r>
          </w:p>
        </w:tc>
      </w:tr>
      <w:tr w:rsidR="00040B69" w:rsidRPr="00353CC7" w:rsidTr="00040B69">
        <w:trPr>
          <w:trHeight w:val="420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lastRenderedPageBreak/>
              <w:t>47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Arial Unicode MS"/>
                <w:color w:val="000000"/>
                <w:lang w:eastAsia="en-US" w:bidi="ru-RU"/>
              </w:rPr>
              <w:t>Жёсткость воды и способы её устранения</w:t>
            </w:r>
          </w:p>
        </w:tc>
      </w:tr>
      <w:tr w:rsidR="00040B69" w:rsidRPr="00353CC7" w:rsidTr="00040B69">
        <w:trPr>
          <w:trHeight w:val="380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48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Calibri"/>
                <w:i/>
                <w:snapToGrid w:val="0"/>
                <w:lang w:eastAsia="en-US"/>
              </w:rPr>
              <w:t>Практическая работа 6.</w:t>
            </w:r>
            <w:r w:rsidRPr="00353CC7">
              <w:rPr>
                <w:rFonts w:eastAsia="Calibri"/>
                <w:snapToGrid w:val="0"/>
                <w:lang w:eastAsia="en-US"/>
              </w:rPr>
              <w:t xml:space="preserve"> Ж</w:t>
            </w:r>
            <w:r w:rsidRPr="00353CC7">
              <w:rPr>
                <w:rFonts w:eastAsia="Arial Unicode MS"/>
                <w:color w:val="000000"/>
                <w:lang w:eastAsia="en-US" w:bidi="ru-RU"/>
              </w:rPr>
              <w:t xml:space="preserve">ёсткость воды и способы её устранения </w:t>
            </w:r>
          </w:p>
        </w:tc>
      </w:tr>
      <w:tr w:rsidR="00040B69" w:rsidRPr="00353CC7" w:rsidTr="00040B69">
        <w:trPr>
          <w:trHeight w:val="314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49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Алюминий и его соединения</w:t>
            </w:r>
          </w:p>
        </w:tc>
      </w:tr>
      <w:tr w:rsidR="00040B69" w:rsidRPr="00353CC7" w:rsidTr="00040B69">
        <w:trPr>
          <w:trHeight w:val="281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50—51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Железо и его соединения</w:t>
            </w:r>
          </w:p>
        </w:tc>
      </w:tr>
      <w:tr w:rsidR="00040B69" w:rsidRPr="00353CC7" w:rsidTr="00040B69">
        <w:trPr>
          <w:trHeight w:val="555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52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jc w:val="both"/>
              <w:rPr>
                <w:rFonts w:eastAsia="Arial Unicode MS"/>
                <w:i/>
                <w:color w:val="000000"/>
                <w:lang w:eastAsia="en-US" w:bidi="ru-RU"/>
              </w:rPr>
            </w:pPr>
            <w:r w:rsidRPr="00353CC7">
              <w:rPr>
                <w:rFonts w:eastAsia="Arial Unicode MS"/>
                <w:i/>
                <w:color w:val="000000"/>
                <w:lang w:eastAsia="en-US" w:bidi="ru-RU"/>
              </w:rPr>
              <w:t>Практическая работа 7.</w:t>
            </w:r>
          </w:p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Arial Unicode MS"/>
                <w:color w:val="000000"/>
                <w:lang w:eastAsia="en-US" w:bidi="ru-RU"/>
              </w:rPr>
              <w:t>Решение экспериментальных задач по теме «Металлы»</w:t>
            </w:r>
          </w:p>
        </w:tc>
      </w:tr>
      <w:tr w:rsidR="00040B69" w:rsidRPr="00353CC7" w:rsidTr="00040B69">
        <w:trPr>
          <w:trHeight w:val="387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53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Коррозия металлов и способы защиты от неё</w:t>
            </w:r>
          </w:p>
        </w:tc>
      </w:tr>
      <w:tr w:rsidR="00040B69" w:rsidRPr="00353CC7" w:rsidTr="00040B69">
        <w:trPr>
          <w:trHeight w:val="294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54—55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Металлы в природе. Понятие о металлургии</w:t>
            </w:r>
          </w:p>
        </w:tc>
      </w:tr>
      <w:tr w:rsidR="00040B69" w:rsidRPr="00353CC7" w:rsidTr="00040B69">
        <w:trPr>
          <w:trHeight w:val="559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56</w:t>
            </w:r>
          </w:p>
        </w:tc>
        <w:tc>
          <w:tcPr>
            <w:tcW w:w="8051" w:type="dxa"/>
          </w:tcPr>
          <w:p w:rsidR="00040B69" w:rsidRPr="00353CC7" w:rsidRDefault="00040B69" w:rsidP="00353CC7">
            <w:pPr>
              <w:rPr>
                <w:rFonts w:eastAsia="Arial Unicode MS"/>
                <w:color w:val="000000"/>
                <w:lang w:eastAsia="en-US" w:bidi="ru-RU"/>
              </w:rPr>
            </w:pPr>
            <w:r w:rsidRPr="00353CC7">
              <w:rPr>
                <w:rFonts w:eastAsia="Arial Unicode MS"/>
                <w:color w:val="000000"/>
                <w:lang w:eastAsia="en-US" w:bidi="ru-RU"/>
              </w:rPr>
              <w:t>Обобщение знаний по теме «Металлы»</w:t>
            </w:r>
          </w:p>
        </w:tc>
      </w:tr>
      <w:tr w:rsidR="00040B69" w:rsidRPr="00353CC7" w:rsidTr="00040B69">
        <w:trPr>
          <w:trHeight w:val="277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>59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Охрана окружающей среды от химического загрязнения</w:t>
            </w:r>
          </w:p>
        </w:tc>
      </w:tr>
      <w:tr w:rsidR="00040B69" w:rsidRPr="00353CC7" w:rsidTr="00040B69">
        <w:trPr>
          <w:trHeight w:val="126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60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Вещества</w:t>
            </w:r>
          </w:p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</w:p>
        </w:tc>
      </w:tr>
      <w:tr w:rsidR="00040B69" w:rsidRPr="00353CC7" w:rsidTr="00040B69">
        <w:trPr>
          <w:trHeight w:val="275"/>
        </w:trPr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61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Химические реакции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62—63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353CC7">
            <w:pPr>
              <w:tabs>
                <w:tab w:val="left" w:pos="489"/>
              </w:tabs>
              <w:rPr>
                <w:rFonts w:eastAsia="Calibri"/>
                <w:lang w:eastAsia="en-US"/>
              </w:rPr>
            </w:pPr>
            <w:r w:rsidRPr="00353CC7">
              <w:rPr>
                <w:rFonts w:eastAsia="Calibri"/>
                <w:lang w:eastAsia="en-US"/>
              </w:rPr>
              <w:t>Основы неорганической химии</w:t>
            </w:r>
          </w:p>
        </w:tc>
      </w:tr>
      <w:tr w:rsidR="00040B69" w:rsidRPr="00353CC7" w:rsidTr="00040B69">
        <w:tc>
          <w:tcPr>
            <w:tcW w:w="988" w:type="dxa"/>
          </w:tcPr>
          <w:p w:rsidR="00040B69" w:rsidRPr="00353CC7" w:rsidRDefault="00040B69" w:rsidP="00040B69">
            <w:pPr>
              <w:jc w:val="center"/>
              <w:rPr>
                <w:rFonts w:eastAsia="Calibri"/>
                <w:snapToGrid w:val="0"/>
                <w:lang w:eastAsia="en-US"/>
              </w:rPr>
            </w:pPr>
            <w:r w:rsidRPr="00353CC7">
              <w:rPr>
                <w:rFonts w:eastAsia="Calibri"/>
                <w:snapToGrid w:val="0"/>
                <w:lang w:eastAsia="en-US"/>
              </w:rPr>
              <w:t>64</w:t>
            </w:r>
            <w:r>
              <w:rPr>
                <w:rFonts w:eastAsia="Calibri"/>
                <w:snapToGrid w:val="0"/>
                <w:lang w:eastAsia="en-US"/>
              </w:rPr>
              <w:t>-66</w:t>
            </w:r>
          </w:p>
        </w:tc>
        <w:tc>
          <w:tcPr>
            <w:tcW w:w="8051" w:type="dxa"/>
            <w:shd w:val="clear" w:color="auto" w:fill="auto"/>
          </w:tcPr>
          <w:p w:rsidR="00040B69" w:rsidRPr="00353CC7" w:rsidRDefault="00040B69" w:rsidP="00811539">
            <w:pPr>
              <w:jc w:val="center"/>
              <w:rPr>
                <w:snapToGrid w:val="0"/>
              </w:rPr>
            </w:pPr>
            <w:r w:rsidRPr="00353CC7">
              <w:rPr>
                <w:snapToGrid w:val="0"/>
              </w:rPr>
              <w:t xml:space="preserve">Обобщение и систематизация знаний по темам «Периодический закон и периодическая система химических элементов Д. И. Менделеева. Строение атома» и «Химическая связь. </w:t>
            </w:r>
            <w:proofErr w:type="spellStart"/>
            <w:r w:rsidRPr="00353CC7">
              <w:rPr>
                <w:snapToGrid w:val="0"/>
              </w:rPr>
              <w:t>Окислительно</w:t>
            </w:r>
            <w:proofErr w:type="spellEnd"/>
            <w:r w:rsidRPr="00353CC7">
              <w:rPr>
                <w:snapToGrid w:val="0"/>
              </w:rPr>
              <w:t>-восстановительные реакции»</w:t>
            </w:r>
          </w:p>
        </w:tc>
      </w:tr>
    </w:tbl>
    <w:p w:rsidR="00D66F74" w:rsidRPr="00353CC7" w:rsidRDefault="00D66F74" w:rsidP="00811539">
      <w:pPr>
        <w:rPr>
          <w:iCs/>
        </w:rPr>
      </w:pPr>
    </w:p>
    <w:sectPr w:rsidR="00D66F74" w:rsidRPr="00353CC7" w:rsidSect="0029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39" w:rsidRDefault="00811539" w:rsidP="00D0091C">
      <w:r>
        <w:separator/>
      </w:r>
    </w:p>
  </w:endnote>
  <w:endnote w:type="continuationSeparator" w:id="0">
    <w:p w:rsidR="00811539" w:rsidRDefault="00811539" w:rsidP="00D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39" w:rsidRDefault="00811539">
    <w:pPr>
      <w:pStyle w:val="ac"/>
      <w:jc w:val="center"/>
    </w:pPr>
  </w:p>
  <w:p w:rsidR="00811539" w:rsidRDefault="008115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39" w:rsidRDefault="00811539" w:rsidP="00D0091C">
      <w:r>
        <w:separator/>
      </w:r>
    </w:p>
  </w:footnote>
  <w:footnote w:type="continuationSeparator" w:id="0">
    <w:p w:rsidR="00811539" w:rsidRDefault="00811539" w:rsidP="00D00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39" w:rsidRDefault="0081153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40B69">
      <w:rPr>
        <w:noProof/>
      </w:rPr>
      <w:t>9</w:t>
    </w:r>
    <w:r>
      <w:fldChar w:fldCharType="end"/>
    </w:r>
  </w:p>
  <w:p w:rsidR="00811539" w:rsidRDefault="008115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E5C83"/>
    <w:multiLevelType w:val="hybridMultilevel"/>
    <w:tmpl w:val="DAB87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B431D0"/>
    <w:multiLevelType w:val="hybridMultilevel"/>
    <w:tmpl w:val="41A23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760768D"/>
    <w:multiLevelType w:val="hybridMultilevel"/>
    <w:tmpl w:val="13BE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70FD7"/>
    <w:multiLevelType w:val="hybridMultilevel"/>
    <w:tmpl w:val="9CFC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60C86"/>
    <w:multiLevelType w:val="hybridMultilevel"/>
    <w:tmpl w:val="3FF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60052"/>
    <w:multiLevelType w:val="hybridMultilevel"/>
    <w:tmpl w:val="E4DA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95763"/>
    <w:multiLevelType w:val="hybridMultilevel"/>
    <w:tmpl w:val="89B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96F9A"/>
    <w:multiLevelType w:val="hybridMultilevel"/>
    <w:tmpl w:val="81F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F6F5A"/>
    <w:multiLevelType w:val="hybridMultilevel"/>
    <w:tmpl w:val="28D4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C3828"/>
    <w:multiLevelType w:val="hybridMultilevel"/>
    <w:tmpl w:val="2FCE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E05E4"/>
    <w:multiLevelType w:val="hybridMultilevel"/>
    <w:tmpl w:val="5C3CD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3073C0"/>
    <w:multiLevelType w:val="hybridMultilevel"/>
    <w:tmpl w:val="C7E6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55245"/>
    <w:multiLevelType w:val="hybridMultilevel"/>
    <w:tmpl w:val="CD00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96CE0"/>
    <w:multiLevelType w:val="hybridMultilevel"/>
    <w:tmpl w:val="21CE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47B04"/>
    <w:multiLevelType w:val="hybridMultilevel"/>
    <w:tmpl w:val="5C4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16"/>
  </w:num>
  <w:num w:numId="5">
    <w:abstractNumId w:val="4"/>
  </w:num>
  <w:num w:numId="6">
    <w:abstractNumId w:val="23"/>
  </w:num>
  <w:num w:numId="7">
    <w:abstractNumId w:val="9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17"/>
  </w:num>
  <w:num w:numId="17">
    <w:abstractNumId w:val="20"/>
  </w:num>
  <w:num w:numId="18">
    <w:abstractNumId w:val="8"/>
  </w:num>
  <w:num w:numId="19">
    <w:abstractNumId w:val="0"/>
  </w:num>
  <w:num w:numId="20">
    <w:abstractNumId w:val="19"/>
  </w:num>
  <w:num w:numId="21">
    <w:abstractNumId w:val="5"/>
  </w:num>
  <w:num w:numId="22">
    <w:abstractNumId w:val="18"/>
  </w:num>
  <w:num w:numId="23">
    <w:abstractNumId w:val="3"/>
  </w:num>
  <w:num w:numId="24">
    <w:abstractNumId w:val="15"/>
  </w:num>
  <w:num w:numId="2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B"/>
    <w:rsid w:val="00003920"/>
    <w:rsid w:val="00005B4B"/>
    <w:rsid w:val="00005E31"/>
    <w:rsid w:val="0001016D"/>
    <w:rsid w:val="000109D7"/>
    <w:rsid w:val="0001694C"/>
    <w:rsid w:val="000170CE"/>
    <w:rsid w:val="000208F6"/>
    <w:rsid w:val="000209E0"/>
    <w:rsid w:val="00020BE0"/>
    <w:rsid w:val="00021976"/>
    <w:rsid w:val="00027AFE"/>
    <w:rsid w:val="000306E7"/>
    <w:rsid w:val="0003193B"/>
    <w:rsid w:val="00033647"/>
    <w:rsid w:val="00040B69"/>
    <w:rsid w:val="00042C44"/>
    <w:rsid w:val="00050103"/>
    <w:rsid w:val="0005168C"/>
    <w:rsid w:val="0005490C"/>
    <w:rsid w:val="000610F8"/>
    <w:rsid w:val="00061A4D"/>
    <w:rsid w:val="00061D08"/>
    <w:rsid w:val="00064684"/>
    <w:rsid w:val="00064CC9"/>
    <w:rsid w:val="00065012"/>
    <w:rsid w:val="00070956"/>
    <w:rsid w:val="000757E3"/>
    <w:rsid w:val="000810BC"/>
    <w:rsid w:val="000818C3"/>
    <w:rsid w:val="00087973"/>
    <w:rsid w:val="00091971"/>
    <w:rsid w:val="00093968"/>
    <w:rsid w:val="00093A44"/>
    <w:rsid w:val="000972F0"/>
    <w:rsid w:val="000A02B5"/>
    <w:rsid w:val="000A1FEE"/>
    <w:rsid w:val="000A79F4"/>
    <w:rsid w:val="000B139B"/>
    <w:rsid w:val="000B31D2"/>
    <w:rsid w:val="000B68D3"/>
    <w:rsid w:val="000B721A"/>
    <w:rsid w:val="000C0282"/>
    <w:rsid w:val="000C16AC"/>
    <w:rsid w:val="000C2009"/>
    <w:rsid w:val="000C779C"/>
    <w:rsid w:val="000D1152"/>
    <w:rsid w:val="000D1CD5"/>
    <w:rsid w:val="000D3586"/>
    <w:rsid w:val="000D4B78"/>
    <w:rsid w:val="000E25FA"/>
    <w:rsid w:val="000E36CF"/>
    <w:rsid w:val="000E43B7"/>
    <w:rsid w:val="000E5E10"/>
    <w:rsid w:val="000F5132"/>
    <w:rsid w:val="00101831"/>
    <w:rsid w:val="00101F3C"/>
    <w:rsid w:val="00106698"/>
    <w:rsid w:val="00107000"/>
    <w:rsid w:val="00107159"/>
    <w:rsid w:val="001118FF"/>
    <w:rsid w:val="00112BF5"/>
    <w:rsid w:val="001152A8"/>
    <w:rsid w:val="0011579A"/>
    <w:rsid w:val="0012448A"/>
    <w:rsid w:val="00124852"/>
    <w:rsid w:val="001259A2"/>
    <w:rsid w:val="00130392"/>
    <w:rsid w:val="001347BD"/>
    <w:rsid w:val="00136040"/>
    <w:rsid w:val="00136A45"/>
    <w:rsid w:val="00142201"/>
    <w:rsid w:val="00144B20"/>
    <w:rsid w:val="00147DF9"/>
    <w:rsid w:val="00156648"/>
    <w:rsid w:val="0015680C"/>
    <w:rsid w:val="00167530"/>
    <w:rsid w:val="00170777"/>
    <w:rsid w:val="00171A1D"/>
    <w:rsid w:val="00174AB9"/>
    <w:rsid w:val="0017794F"/>
    <w:rsid w:val="00177CEA"/>
    <w:rsid w:val="001800EB"/>
    <w:rsid w:val="00180AF4"/>
    <w:rsid w:val="00180D3A"/>
    <w:rsid w:val="0018138B"/>
    <w:rsid w:val="0018266A"/>
    <w:rsid w:val="00182E28"/>
    <w:rsid w:val="00183A85"/>
    <w:rsid w:val="0018404A"/>
    <w:rsid w:val="001849F0"/>
    <w:rsid w:val="00190645"/>
    <w:rsid w:val="00190CB5"/>
    <w:rsid w:val="001953C1"/>
    <w:rsid w:val="0019557A"/>
    <w:rsid w:val="0019615C"/>
    <w:rsid w:val="0019748C"/>
    <w:rsid w:val="001A0B02"/>
    <w:rsid w:val="001A1FF6"/>
    <w:rsid w:val="001A630B"/>
    <w:rsid w:val="001A6492"/>
    <w:rsid w:val="001B087E"/>
    <w:rsid w:val="001B236B"/>
    <w:rsid w:val="001B2807"/>
    <w:rsid w:val="001B32F7"/>
    <w:rsid w:val="001B354F"/>
    <w:rsid w:val="001B5136"/>
    <w:rsid w:val="001B6189"/>
    <w:rsid w:val="001B63EF"/>
    <w:rsid w:val="001B6DF5"/>
    <w:rsid w:val="001B7151"/>
    <w:rsid w:val="001C08CE"/>
    <w:rsid w:val="001C51A8"/>
    <w:rsid w:val="001C53DC"/>
    <w:rsid w:val="001C5C71"/>
    <w:rsid w:val="001C5C88"/>
    <w:rsid w:val="001C60F1"/>
    <w:rsid w:val="001C7839"/>
    <w:rsid w:val="001D093F"/>
    <w:rsid w:val="001D0C83"/>
    <w:rsid w:val="001D2064"/>
    <w:rsid w:val="001D32D5"/>
    <w:rsid w:val="001D53C5"/>
    <w:rsid w:val="001D56B9"/>
    <w:rsid w:val="001D6901"/>
    <w:rsid w:val="001E114D"/>
    <w:rsid w:val="001E2C0A"/>
    <w:rsid w:val="001E3104"/>
    <w:rsid w:val="001F058A"/>
    <w:rsid w:val="001F2B55"/>
    <w:rsid w:val="001F42E4"/>
    <w:rsid w:val="001F4C3D"/>
    <w:rsid w:val="001F5091"/>
    <w:rsid w:val="001F6606"/>
    <w:rsid w:val="0020095B"/>
    <w:rsid w:val="00202C53"/>
    <w:rsid w:val="00205FF9"/>
    <w:rsid w:val="00206DE6"/>
    <w:rsid w:val="00210A6C"/>
    <w:rsid w:val="0021524B"/>
    <w:rsid w:val="00215BDB"/>
    <w:rsid w:val="00216CBA"/>
    <w:rsid w:val="002173BF"/>
    <w:rsid w:val="002175EE"/>
    <w:rsid w:val="00217C15"/>
    <w:rsid w:val="002219C3"/>
    <w:rsid w:val="00222AC0"/>
    <w:rsid w:val="00224E22"/>
    <w:rsid w:val="00225316"/>
    <w:rsid w:val="002300A8"/>
    <w:rsid w:val="00236F1C"/>
    <w:rsid w:val="002372B0"/>
    <w:rsid w:val="002422B4"/>
    <w:rsid w:val="00243013"/>
    <w:rsid w:val="00247A33"/>
    <w:rsid w:val="00252748"/>
    <w:rsid w:val="00252DF7"/>
    <w:rsid w:val="0025321F"/>
    <w:rsid w:val="0025365A"/>
    <w:rsid w:val="002545D1"/>
    <w:rsid w:val="00257F7E"/>
    <w:rsid w:val="0026048A"/>
    <w:rsid w:val="00264541"/>
    <w:rsid w:val="00264E78"/>
    <w:rsid w:val="00270579"/>
    <w:rsid w:val="00270B09"/>
    <w:rsid w:val="00271BDD"/>
    <w:rsid w:val="00272E65"/>
    <w:rsid w:val="00274028"/>
    <w:rsid w:val="00275276"/>
    <w:rsid w:val="00276B7C"/>
    <w:rsid w:val="00287936"/>
    <w:rsid w:val="00287E92"/>
    <w:rsid w:val="00291A7A"/>
    <w:rsid w:val="00293F34"/>
    <w:rsid w:val="00294141"/>
    <w:rsid w:val="002964A4"/>
    <w:rsid w:val="002A0842"/>
    <w:rsid w:val="002A0F35"/>
    <w:rsid w:val="002A2779"/>
    <w:rsid w:val="002A78D0"/>
    <w:rsid w:val="002C0957"/>
    <w:rsid w:val="002C136C"/>
    <w:rsid w:val="002C17D8"/>
    <w:rsid w:val="002C49A5"/>
    <w:rsid w:val="002C7B40"/>
    <w:rsid w:val="002D1A9F"/>
    <w:rsid w:val="002D62CA"/>
    <w:rsid w:val="002D6A83"/>
    <w:rsid w:val="002E4A15"/>
    <w:rsid w:val="002E633B"/>
    <w:rsid w:val="002E6E90"/>
    <w:rsid w:val="002E79C3"/>
    <w:rsid w:val="002F09F6"/>
    <w:rsid w:val="002F2A4D"/>
    <w:rsid w:val="002F676C"/>
    <w:rsid w:val="003003D7"/>
    <w:rsid w:val="00301AD9"/>
    <w:rsid w:val="00307F3E"/>
    <w:rsid w:val="00310EC0"/>
    <w:rsid w:val="003110EF"/>
    <w:rsid w:val="003118E5"/>
    <w:rsid w:val="0031644E"/>
    <w:rsid w:val="003173DB"/>
    <w:rsid w:val="00320162"/>
    <w:rsid w:val="00321C4A"/>
    <w:rsid w:val="0032437D"/>
    <w:rsid w:val="00324913"/>
    <w:rsid w:val="003252C3"/>
    <w:rsid w:val="00325F11"/>
    <w:rsid w:val="00327810"/>
    <w:rsid w:val="00330FBD"/>
    <w:rsid w:val="00332DF1"/>
    <w:rsid w:val="00333E45"/>
    <w:rsid w:val="00335A19"/>
    <w:rsid w:val="00335DE4"/>
    <w:rsid w:val="003363A7"/>
    <w:rsid w:val="003369C1"/>
    <w:rsid w:val="00336CC5"/>
    <w:rsid w:val="00340370"/>
    <w:rsid w:val="0034291D"/>
    <w:rsid w:val="00342F51"/>
    <w:rsid w:val="00346D77"/>
    <w:rsid w:val="00347D8A"/>
    <w:rsid w:val="00350A9C"/>
    <w:rsid w:val="00353CC7"/>
    <w:rsid w:val="003554B3"/>
    <w:rsid w:val="00364126"/>
    <w:rsid w:val="00364C61"/>
    <w:rsid w:val="00365614"/>
    <w:rsid w:val="003676B2"/>
    <w:rsid w:val="00372314"/>
    <w:rsid w:val="003733BB"/>
    <w:rsid w:val="00373528"/>
    <w:rsid w:val="00374F9E"/>
    <w:rsid w:val="0037679A"/>
    <w:rsid w:val="00377057"/>
    <w:rsid w:val="00377116"/>
    <w:rsid w:val="0038032A"/>
    <w:rsid w:val="003854F1"/>
    <w:rsid w:val="00393946"/>
    <w:rsid w:val="003939B6"/>
    <w:rsid w:val="00395232"/>
    <w:rsid w:val="00396A42"/>
    <w:rsid w:val="00397DCC"/>
    <w:rsid w:val="003A1C58"/>
    <w:rsid w:val="003A2478"/>
    <w:rsid w:val="003A4ADB"/>
    <w:rsid w:val="003A663D"/>
    <w:rsid w:val="003A77AE"/>
    <w:rsid w:val="003A7EE4"/>
    <w:rsid w:val="003B3E7D"/>
    <w:rsid w:val="003B408F"/>
    <w:rsid w:val="003B59B3"/>
    <w:rsid w:val="003B5F3E"/>
    <w:rsid w:val="003C2757"/>
    <w:rsid w:val="003C36DD"/>
    <w:rsid w:val="003C384D"/>
    <w:rsid w:val="003C3D4E"/>
    <w:rsid w:val="003D37EF"/>
    <w:rsid w:val="003D6551"/>
    <w:rsid w:val="003E3D04"/>
    <w:rsid w:val="003F37BF"/>
    <w:rsid w:val="003F48A9"/>
    <w:rsid w:val="003F7082"/>
    <w:rsid w:val="004003F5"/>
    <w:rsid w:val="00401E7A"/>
    <w:rsid w:val="00402280"/>
    <w:rsid w:val="00402478"/>
    <w:rsid w:val="00404510"/>
    <w:rsid w:val="004057D5"/>
    <w:rsid w:val="0041057E"/>
    <w:rsid w:val="00410F91"/>
    <w:rsid w:val="00422687"/>
    <w:rsid w:val="0042319E"/>
    <w:rsid w:val="00424BC8"/>
    <w:rsid w:val="00425458"/>
    <w:rsid w:val="004324A1"/>
    <w:rsid w:val="0043366D"/>
    <w:rsid w:val="00434529"/>
    <w:rsid w:val="004349CD"/>
    <w:rsid w:val="00434EF8"/>
    <w:rsid w:val="0043763D"/>
    <w:rsid w:val="0043794A"/>
    <w:rsid w:val="004413C7"/>
    <w:rsid w:val="00441E35"/>
    <w:rsid w:val="00442417"/>
    <w:rsid w:val="00443F41"/>
    <w:rsid w:val="00453DFC"/>
    <w:rsid w:val="00456F18"/>
    <w:rsid w:val="00461190"/>
    <w:rsid w:val="00462302"/>
    <w:rsid w:val="0046244B"/>
    <w:rsid w:val="00462842"/>
    <w:rsid w:val="00465BC7"/>
    <w:rsid w:val="0046644B"/>
    <w:rsid w:val="00474099"/>
    <w:rsid w:val="00474EBC"/>
    <w:rsid w:val="00475409"/>
    <w:rsid w:val="00477EC6"/>
    <w:rsid w:val="004839B5"/>
    <w:rsid w:val="004851DF"/>
    <w:rsid w:val="00487247"/>
    <w:rsid w:val="00487837"/>
    <w:rsid w:val="00487C2B"/>
    <w:rsid w:val="0049055B"/>
    <w:rsid w:val="00490D0B"/>
    <w:rsid w:val="0049605D"/>
    <w:rsid w:val="00496122"/>
    <w:rsid w:val="00497DA7"/>
    <w:rsid w:val="004A0F84"/>
    <w:rsid w:val="004A30A4"/>
    <w:rsid w:val="004A4F4F"/>
    <w:rsid w:val="004A51FF"/>
    <w:rsid w:val="004A7AB3"/>
    <w:rsid w:val="004A7C1D"/>
    <w:rsid w:val="004A7CE3"/>
    <w:rsid w:val="004B117C"/>
    <w:rsid w:val="004B195F"/>
    <w:rsid w:val="004B1AEE"/>
    <w:rsid w:val="004B1E77"/>
    <w:rsid w:val="004B2422"/>
    <w:rsid w:val="004B52F4"/>
    <w:rsid w:val="004C1C67"/>
    <w:rsid w:val="004C3969"/>
    <w:rsid w:val="004C3A13"/>
    <w:rsid w:val="004C5B55"/>
    <w:rsid w:val="004C5F43"/>
    <w:rsid w:val="004C731E"/>
    <w:rsid w:val="004D0282"/>
    <w:rsid w:val="004D0E07"/>
    <w:rsid w:val="004D34FF"/>
    <w:rsid w:val="004D4C03"/>
    <w:rsid w:val="004D57CA"/>
    <w:rsid w:val="004D711C"/>
    <w:rsid w:val="004E49CE"/>
    <w:rsid w:val="004E6460"/>
    <w:rsid w:val="004F04E3"/>
    <w:rsid w:val="005021F9"/>
    <w:rsid w:val="005026BC"/>
    <w:rsid w:val="00504DB7"/>
    <w:rsid w:val="00505371"/>
    <w:rsid w:val="00505E17"/>
    <w:rsid w:val="00506F47"/>
    <w:rsid w:val="00507BBC"/>
    <w:rsid w:val="00512566"/>
    <w:rsid w:val="00513C4F"/>
    <w:rsid w:val="00514672"/>
    <w:rsid w:val="005147F3"/>
    <w:rsid w:val="005151DB"/>
    <w:rsid w:val="00515309"/>
    <w:rsid w:val="00515BFC"/>
    <w:rsid w:val="00517E56"/>
    <w:rsid w:val="00520D16"/>
    <w:rsid w:val="00522C89"/>
    <w:rsid w:val="00524835"/>
    <w:rsid w:val="00530C4C"/>
    <w:rsid w:val="00537EE1"/>
    <w:rsid w:val="005431FD"/>
    <w:rsid w:val="00546B7C"/>
    <w:rsid w:val="005511FB"/>
    <w:rsid w:val="0055245F"/>
    <w:rsid w:val="005529B0"/>
    <w:rsid w:val="005626F3"/>
    <w:rsid w:val="005700F8"/>
    <w:rsid w:val="00570DBF"/>
    <w:rsid w:val="0057199C"/>
    <w:rsid w:val="0057342E"/>
    <w:rsid w:val="005770F3"/>
    <w:rsid w:val="00577446"/>
    <w:rsid w:val="005802BE"/>
    <w:rsid w:val="00580A51"/>
    <w:rsid w:val="005812F9"/>
    <w:rsid w:val="00581B89"/>
    <w:rsid w:val="005835AC"/>
    <w:rsid w:val="00591BCC"/>
    <w:rsid w:val="005929CD"/>
    <w:rsid w:val="00593231"/>
    <w:rsid w:val="00593A39"/>
    <w:rsid w:val="00593B32"/>
    <w:rsid w:val="00594126"/>
    <w:rsid w:val="0059701F"/>
    <w:rsid w:val="005976FA"/>
    <w:rsid w:val="005A28EA"/>
    <w:rsid w:val="005A2A43"/>
    <w:rsid w:val="005A4974"/>
    <w:rsid w:val="005A4D57"/>
    <w:rsid w:val="005A6C4B"/>
    <w:rsid w:val="005A7A4F"/>
    <w:rsid w:val="005B00B3"/>
    <w:rsid w:val="005B10CC"/>
    <w:rsid w:val="005B1C4C"/>
    <w:rsid w:val="005B31AC"/>
    <w:rsid w:val="005B3689"/>
    <w:rsid w:val="005B61F8"/>
    <w:rsid w:val="005C1945"/>
    <w:rsid w:val="005C1E58"/>
    <w:rsid w:val="005C3EFD"/>
    <w:rsid w:val="005C44A6"/>
    <w:rsid w:val="005C5B88"/>
    <w:rsid w:val="005C6744"/>
    <w:rsid w:val="005D1BB9"/>
    <w:rsid w:val="005D2C62"/>
    <w:rsid w:val="005D381E"/>
    <w:rsid w:val="005E4E3C"/>
    <w:rsid w:val="005F0907"/>
    <w:rsid w:val="005F1505"/>
    <w:rsid w:val="005F56D8"/>
    <w:rsid w:val="005F7650"/>
    <w:rsid w:val="005F7EBD"/>
    <w:rsid w:val="00600E3D"/>
    <w:rsid w:val="006043C4"/>
    <w:rsid w:val="0060559E"/>
    <w:rsid w:val="00606442"/>
    <w:rsid w:val="00611156"/>
    <w:rsid w:val="0061382E"/>
    <w:rsid w:val="00614F2E"/>
    <w:rsid w:val="006155BF"/>
    <w:rsid w:val="006173B6"/>
    <w:rsid w:val="00622439"/>
    <w:rsid w:val="006241EC"/>
    <w:rsid w:val="006345B8"/>
    <w:rsid w:val="00637CD3"/>
    <w:rsid w:val="00640210"/>
    <w:rsid w:val="00641AAA"/>
    <w:rsid w:val="00647F49"/>
    <w:rsid w:val="00653186"/>
    <w:rsid w:val="00653533"/>
    <w:rsid w:val="006563DB"/>
    <w:rsid w:val="00660539"/>
    <w:rsid w:val="00665B05"/>
    <w:rsid w:val="00666698"/>
    <w:rsid w:val="006667CE"/>
    <w:rsid w:val="006738A5"/>
    <w:rsid w:val="00675B99"/>
    <w:rsid w:val="0068067D"/>
    <w:rsid w:val="0068740C"/>
    <w:rsid w:val="00687773"/>
    <w:rsid w:val="00687C0F"/>
    <w:rsid w:val="006907E2"/>
    <w:rsid w:val="00690816"/>
    <w:rsid w:val="00691E47"/>
    <w:rsid w:val="00693D44"/>
    <w:rsid w:val="0069412A"/>
    <w:rsid w:val="00694456"/>
    <w:rsid w:val="006963FB"/>
    <w:rsid w:val="006A0A05"/>
    <w:rsid w:val="006A0A91"/>
    <w:rsid w:val="006A6E1B"/>
    <w:rsid w:val="006A7828"/>
    <w:rsid w:val="006B408A"/>
    <w:rsid w:val="006B448A"/>
    <w:rsid w:val="006C07FA"/>
    <w:rsid w:val="006C4BEC"/>
    <w:rsid w:val="006C4DAF"/>
    <w:rsid w:val="006C5A7C"/>
    <w:rsid w:val="006C751D"/>
    <w:rsid w:val="006C7919"/>
    <w:rsid w:val="006D1431"/>
    <w:rsid w:val="006D20CC"/>
    <w:rsid w:val="006D3A6C"/>
    <w:rsid w:val="006D770F"/>
    <w:rsid w:val="006E02B5"/>
    <w:rsid w:val="006E057E"/>
    <w:rsid w:val="006E391D"/>
    <w:rsid w:val="006E4908"/>
    <w:rsid w:val="006E4A0E"/>
    <w:rsid w:val="006E7195"/>
    <w:rsid w:val="006F2BE8"/>
    <w:rsid w:val="006F2F5A"/>
    <w:rsid w:val="006F46BF"/>
    <w:rsid w:val="006F5102"/>
    <w:rsid w:val="006F5DF8"/>
    <w:rsid w:val="006F6CEC"/>
    <w:rsid w:val="006F75E1"/>
    <w:rsid w:val="00706862"/>
    <w:rsid w:val="00707D17"/>
    <w:rsid w:val="00707DB6"/>
    <w:rsid w:val="0071067F"/>
    <w:rsid w:val="007129ED"/>
    <w:rsid w:val="0071484E"/>
    <w:rsid w:val="00717A91"/>
    <w:rsid w:val="00720B61"/>
    <w:rsid w:val="00720F7C"/>
    <w:rsid w:val="00722495"/>
    <w:rsid w:val="0072727B"/>
    <w:rsid w:val="00730EFC"/>
    <w:rsid w:val="0073200B"/>
    <w:rsid w:val="00735FBF"/>
    <w:rsid w:val="0073767F"/>
    <w:rsid w:val="00737C27"/>
    <w:rsid w:val="00741C22"/>
    <w:rsid w:val="007423A0"/>
    <w:rsid w:val="007430AD"/>
    <w:rsid w:val="007466AD"/>
    <w:rsid w:val="007473AA"/>
    <w:rsid w:val="007515E5"/>
    <w:rsid w:val="00752183"/>
    <w:rsid w:val="00753357"/>
    <w:rsid w:val="00756812"/>
    <w:rsid w:val="00760D73"/>
    <w:rsid w:val="007643BE"/>
    <w:rsid w:val="007655F6"/>
    <w:rsid w:val="00767051"/>
    <w:rsid w:val="007677D7"/>
    <w:rsid w:val="00771C3A"/>
    <w:rsid w:val="007724EE"/>
    <w:rsid w:val="007747FC"/>
    <w:rsid w:val="00776E24"/>
    <w:rsid w:val="0077716C"/>
    <w:rsid w:val="007822C1"/>
    <w:rsid w:val="0078417E"/>
    <w:rsid w:val="00792CFF"/>
    <w:rsid w:val="007A199C"/>
    <w:rsid w:val="007A7BB4"/>
    <w:rsid w:val="007B0C29"/>
    <w:rsid w:val="007B1A59"/>
    <w:rsid w:val="007B231B"/>
    <w:rsid w:val="007B28B0"/>
    <w:rsid w:val="007C3F69"/>
    <w:rsid w:val="007C4DA0"/>
    <w:rsid w:val="007C53A9"/>
    <w:rsid w:val="007C642B"/>
    <w:rsid w:val="007C66E5"/>
    <w:rsid w:val="007C6A03"/>
    <w:rsid w:val="007D29C2"/>
    <w:rsid w:val="007D307B"/>
    <w:rsid w:val="007D489A"/>
    <w:rsid w:val="007D7270"/>
    <w:rsid w:val="007E43B6"/>
    <w:rsid w:val="007E4507"/>
    <w:rsid w:val="007E5D8C"/>
    <w:rsid w:val="007E65C7"/>
    <w:rsid w:val="007F043A"/>
    <w:rsid w:val="007F16DD"/>
    <w:rsid w:val="007F7ABF"/>
    <w:rsid w:val="00800252"/>
    <w:rsid w:val="0080043C"/>
    <w:rsid w:val="00802564"/>
    <w:rsid w:val="00805B16"/>
    <w:rsid w:val="008063E5"/>
    <w:rsid w:val="00810074"/>
    <w:rsid w:val="00811539"/>
    <w:rsid w:val="00817E17"/>
    <w:rsid w:val="0082058E"/>
    <w:rsid w:val="00824186"/>
    <w:rsid w:val="00830DF7"/>
    <w:rsid w:val="00832382"/>
    <w:rsid w:val="008333BC"/>
    <w:rsid w:val="008346F7"/>
    <w:rsid w:val="008354F7"/>
    <w:rsid w:val="00835B20"/>
    <w:rsid w:val="00836951"/>
    <w:rsid w:val="00842C0B"/>
    <w:rsid w:val="00842F84"/>
    <w:rsid w:val="00845BE3"/>
    <w:rsid w:val="00845FFA"/>
    <w:rsid w:val="0084614C"/>
    <w:rsid w:val="00847625"/>
    <w:rsid w:val="00850AAD"/>
    <w:rsid w:val="008553F0"/>
    <w:rsid w:val="00864FC5"/>
    <w:rsid w:val="00867EF4"/>
    <w:rsid w:val="008712C4"/>
    <w:rsid w:val="0087461D"/>
    <w:rsid w:val="008749B1"/>
    <w:rsid w:val="00876ADE"/>
    <w:rsid w:val="00876F83"/>
    <w:rsid w:val="008802AA"/>
    <w:rsid w:val="008804F9"/>
    <w:rsid w:val="00880D5C"/>
    <w:rsid w:val="008813C0"/>
    <w:rsid w:val="00882FC9"/>
    <w:rsid w:val="00886009"/>
    <w:rsid w:val="00887CDD"/>
    <w:rsid w:val="008910F7"/>
    <w:rsid w:val="00893539"/>
    <w:rsid w:val="00895E32"/>
    <w:rsid w:val="008A02C6"/>
    <w:rsid w:val="008A45DD"/>
    <w:rsid w:val="008A5EA3"/>
    <w:rsid w:val="008A61C7"/>
    <w:rsid w:val="008A74FA"/>
    <w:rsid w:val="008B179B"/>
    <w:rsid w:val="008B43A6"/>
    <w:rsid w:val="008B6300"/>
    <w:rsid w:val="008B774A"/>
    <w:rsid w:val="008C16F9"/>
    <w:rsid w:val="008C2AA4"/>
    <w:rsid w:val="008C506C"/>
    <w:rsid w:val="008C519B"/>
    <w:rsid w:val="008D0113"/>
    <w:rsid w:val="008D1EF5"/>
    <w:rsid w:val="008D2140"/>
    <w:rsid w:val="008D39BA"/>
    <w:rsid w:val="008D6656"/>
    <w:rsid w:val="008D6A72"/>
    <w:rsid w:val="008E0D58"/>
    <w:rsid w:val="008E15C3"/>
    <w:rsid w:val="008E2689"/>
    <w:rsid w:val="008E456A"/>
    <w:rsid w:val="008E56B0"/>
    <w:rsid w:val="008F097E"/>
    <w:rsid w:val="008F445A"/>
    <w:rsid w:val="008F449C"/>
    <w:rsid w:val="008F5293"/>
    <w:rsid w:val="008F5913"/>
    <w:rsid w:val="008F5C40"/>
    <w:rsid w:val="008F73FE"/>
    <w:rsid w:val="00902772"/>
    <w:rsid w:val="009037F2"/>
    <w:rsid w:val="00907C59"/>
    <w:rsid w:val="00914985"/>
    <w:rsid w:val="00915C1D"/>
    <w:rsid w:val="00916140"/>
    <w:rsid w:val="00921C2C"/>
    <w:rsid w:val="00932974"/>
    <w:rsid w:val="00936D3B"/>
    <w:rsid w:val="00937863"/>
    <w:rsid w:val="00937D2A"/>
    <w:rsid w:val="0094064A"/>
    <w:rsid w:val="009407DE"/>
    <w:rsid w:val="00944024"/>
    <w:rsid w:val="00944239"/>
    <w:rsid w:val="0094442A"/>
    <w:rsid w:val="00952B2B"/>
    <w:rsid w:val="00953257"/>
    <w:rsid w:val="00953C77"/>
    <w:rsid w:val="009553C8"/>
    <w:rsid w:val="009563C6"/>
    <w:rsid w:val="00956BC7"/>
    <w:rsid w:val="009603E6"/>
    <w:rsid w:val="00962076"/>
    <w:rsid w:val="00963ED9"/>
    <w:rsid w:val="00966BE7"/>
    <w:rsid w:val="0097024E"/>
    <w:rsid w:val="009740EF"/>
    <w:rsid w:val="00981DFC"/>
    <w:rsid w:val="00982E0C"/>
    <w:rsid w:val="00991F30"/>
    <w:rsid w:val="009921EF"/>
    <w:rsid w:val="00992A2F"/>
    <w:rsid w:val="0099507E"/>
    <w:rsid w:val="00997438"/>
    <w:rsid w:val="009A24F5"/>
    <w:rsid w:val="009A2AF7"/>
    <w:rsid w:val="009A61CF"/>
    <w:rsid w:val="009A73B1"/>
    <w:rsid w:val="009B3202"/>
    <w:rsid w:val="009B4E2E"/>
    <w:rsid w:val="009B591F"/>
    <w:rsid w:val="009C063C"/>
    <w:rsid w:val="009D137F"/>
    <w:rsid w:val="009D335C"/>
    <w:rsid w:val="009D37B2"/>
    <w:rsid w:val="009E2EE1"/>
    <w:rsid w:val="009E3998"/>
    <w:rsid w:val="009E77A1"/>
    <w:rsid w:val="009F0AC1"/>
    <w:rsid w:val="009F0D21"/>
    <w:rsid w:val="009F1165"/>
    <w:rsid w:val="009F38F0"/>
    <w:rsid w:val="009F4168"/>
    <w:rsid w:val="009F5D5A"/>
    <w:rsid w:val="009F7472"/>
    <w:rsid w:val="00A029B1"/>
    <w:rsid w:val="00A03321"/>
    <w:rsid w:val="00A037DA"/>
    <w:rsid w:val="00A05CE3"/>
    <w:rsid w:val="00A12A94"/>
    <w:rsid w:val="00A1322D"/>
    <w:rsid w:val="00A13CA6"/>
    <w:rsid w:val="00A16995"/>
    <w:rsid w:val="00A16BA4"/>
    <w:rsid w:val="00A17074"/>
    <w:rsid w:val="00A17C55"/>
    <w:rsid w:val="00A2045D"/>
    <w:rsid w:val="00A20DA0"/>
    <w:rsid w:val="00A21502"/>
    <w:rsid w:val="00A22943"/>
    <w:rsid w:val="00A24D8C"/>
    <w:rsid w:val="00A332A9"/>
    <w:rsid w:val="00A33976"/>
    <w:rsid w:val="00A34F9F"/>
    <w:rsid w:val="00A4097F"/>
    <w:rsid w:val="00A40DFC"/>
    <w:rsid w:val="00A413B9"/>
    <w:rsid w:val="00A42AC5"/>
    <w:rsid w:val="00A448A2"/>
    <w:rsid w:val="00A44B1A"/>
    <w:rsid w:val="00A45921"/>
    <w:rsid w:val="00A50E4E"/>
    <w:rsid w:val="00A510D3"/>
    <w:rsid w:val="00A520EC"/>
    <w:rsid w:val="00A57588"/>
    <w:rsid w:val="00A6151A"/>
    <w:rsid w:val="00A62D03"/>
    <w:rsid w:val="00A64397"/>
    <w:rsid w:val="00A65AFA"/>
    <w:rsid w:val="00A65C4A"/>
    <w:rsid w:val="00A66541"/>
    <w:rsid w:val="00A66A60"/>
    <w:rsid w:val="00A67EE6"/>
    <w:rsid w:val="00A705CC"/>
    <w:rsid w:val="00A70C03"/>
    <w:rsid w:val="00A713F1"/>
    <w:rsid w:val="00A72DAC"/>
    <w:rsid w:val="00A73E7C"/>
    <w:rsid w:val="00A77B65"/>
    <w:rsid w:val="00A83F37"/>
    <w:rsid w:val="00A86FA8"/>
    <w:rsid w:val="00A87C73"/>
    <w:rsid w:val="00A90019"/>
    <w:rsid w:val="00A90D09"/>
    <w:rsid w:val="00A9763E"/>
    <w:rsid w:val="00AA1649"/>
    <w:rsid w:val="00AA1B55"/>
    <w:rsid w:val="00AA5185"/>
    <w:rsid w:val="00AA5613"/>
    <w:rsid w:val="00AA6F93"/>
    <w:rsid w:val="00AB3E80"/>
    <w:rsid w:val="00AB64CD"/>
    <w:rsid w:val="00AB65F1"/>
    <w:rsid w:val="00AC1856"/>
    <w:rsid w:val="00AC1FE8"/>
    <w:rsid w:val="00AC26FF"/>
    <w:rsid w:val="00AC3127"/>
    <w:rsid w:val="00AC516A"/>
    <w:rsid w:val="00AD1BB2"/>
    <w:rsid w:val="00AD43C0"/>
    <w:rsid w:val="00AD5ACA"/>
    <w:rsid w:val="00AD6BF0"/>
    <w:rsid w:val="00AE1202"/>
    <w:rsid w:val="00AE2AFC"/>
    <w:rsid w:val="00AE3A56"/>
    <w:rsid w:val="00AE46FE"/>
    <w:rsid w:val="00AE6461"/>
    <w:rsid w:val="00AE6FDB"/>
    <w:rsid w:val="00AF0DC5"/>
    <w:rsid w:val="00AF1A66"/>
    <w:rsid w:val="00AF4CB6"/>
    <w:rsid w:val="00AF54A0"/>
    <w:rsid w:val="00AF5E04"/>
    <w:rsid w:val="00AF73B8"/>
    <w:rsid w:val="00B0083E"/>
    <w:rsid w:val="00B02260"/>
    <w:rsid w:val="00B02D7E"/>
    <w:rsid w:val="00B02EBE"/>
    <w:rsid w:val="00B050B8"/>
    <w:rsid w:val="00B06C3C"/>
    <w:rsid w:val="00B1070F"/>
    <w:rsid w:val="00B10FB1"/>
    <w:rsid w:val="00B13720"/>
    <w:rsid w:val="00B13766"/>
    <w:rsid w:val="00B17225"/>
    <w:rsid w:val="00B2039D"/>
    <w:rsid w:val="00B20A01"/>
    <w:rsid w:val="00B22ABD"/>
    <w:rsid w:val="00B25131"/>
    <w:rsid w:val="00B25523"/>
    <w:rsid w:val="00B315D9"/>
    <w:rsid w:val="00B32ED3"/>
    <w:rsid w:val="00B3522F"/>
    <w:rsid w:val="00B433CE"/>
    <w:rsid w:val="00B4664F"/>
    <w:rsid w:val="00B46B8A"/>
    <w:rsid w:val="00B52BBD"/>
    <w:rsid w:val="00B52EFC"/>
    <w:rsid w:val="00B530F5"/>
    <w:rsid w:val="00B53A62"/>
    <w:rsid w:val="00B60C5E"/>
    <w:rsid w:val="00B63F52"/>
    <w:rsid w:val="00B714D6"/>
    <w:rsid w:val="00B716F7"/>
    <w:rsid w:val="00B7272D"/>
    <w:rsid w:val="00B73251"/>
    <w:rsid w:val="00B743A1"/>
    <w:rsid w:val="00B76DB4"/>
    <w:rsid w:val="00B80489"/>
    <w:rsid w:val="00B80C21"/>
    <w:rsid w:val="00B81BF1"/>
    <w:rsid w:val="00B822FC"/>
    <w:rsid w:val="00B82DBA"/>
    <w:rsid w:val="00B8471C"/>
    <w:rsid w:val="00B9021C"/>
    <w:rsid w:val="00B9475D"/>
    <w:rsid w:val="00B97547"/>
    <w:rsid w:val="00BA208C"/>
    <w:rsid w:val="00BA468C"/>
    <w:rsid w:val="00BA4EB9"/>
    <w:rsid w:val="00BA550B"/>
    <w:rsid w:val="00BA6431"/>
    <w:rsid w:val="00BA7FF8"/>
    <w:rsid w:val="00BB2EA1"/>
    <w:rsid w:val="00BB378F"/>
    <w:rsid w:val="00BB7047"/>
    <w:rsid w:val="00BB78F0"/>
    <w:rsid w:val="00BC05F2"/>
    <w:rsid w:val="00BC0CAB"/>
    <w:rsid w:val="00BC23D6"/>
    <w:rsid w:val="00BC316C"/>
    <w:rsid w:val="00BC6CBA"/>
    <w:rsid w:val="00BC70FC"/>
    <w:rsid w:val="00BD2300"/>
    <w:rsid w:val="00BD3388"/>
    <w:rsid w:val="00BD416F"/>
    <w:rsid w:val="00BD627C"/>
    <w:rsid w:val="00BE49AA"/>
    <w:rsid w:val="00BF114B"/>
    <w:rsid w:val="00BF5B0B"/>
    <w:rsid w:val="00C015DA"/>
    <w:rsid w:val="00C05C58"/>
    <w:rsid w:val="00C0649B"/>
    <w:rsid w:val="00C07724"/>
    <w:rsid w:val="00C1033C"/>
    <w:rsid w:val="00C1290B"/>
    <w:rsid w:val="00C17054"/>
    <w:rsid w:val="00C178F6"/>
    <w:rsid w:val="00C2418C"/>
    <w:rsid w:val="00C25DAD"/>
    <w:rsid w:val="00C26183"/>
    <w:rsid w:val="00C32499"/>
    <w:rsid w:val="00C32707"/>
    <w:rsid w:val="00C33599"/>
    <w:rsid w:val="00C36E93"/>
    <w:rsid w:val="00C375CF"/>
    <w:rsid w:val="00C37834"/>
    <w:rsid w:val="00C409E7"/>
    <w:rsid w:val="00C40FBC"/>
    <w:rsid w:val="00C4409E"/>
    <w:rsid w:val="00C4719D"/>
    <w:rsid w:val="00C50080"/>
    <w:rsid w:val="00C52DE1"/>
    <w:rsid w:val="00C56587"/>
    <w:rsid w:val="00C630F0"/>
    <w:rsid w:val="00C7003E"/>
    <w:rsid w:val="00C742E6"/>
    <w:rsid w:val="00C77B9A"/>
    <w:rsid w:val="00C80C7F"/>
    <w:rsid w:val="00C8229F"/>
    <w:rsid w:val="00C85954"/>
    <w:rsid w:val="00C92BC0"/>
    <w:rsid w:val="00C96562"/>
    <w:rsid w:val="00C974BA"/>
    <w:rsid w:val="00C97C30"/>
    <w:rsid w:val="00CA0233"/>
    <w:rsid w:val="00CA22E0"/>
    <w:rsid w:val="00CA2B1B"/>
    <w:rsid w:val="00CA3EBB"/>
    <w:rsid w:val="00CA4046"/>
    <w:rsid w:val="00CA517E"/>
    <w:rsid w:val="00CB05BB"/>
    <w:rsid w:val="00CB29DC"/>
    <w:rsid w:val="00CB2ED5"/>
    <w:rsid w:val="00CB43C5"/>
    <w:rsid w:val="00CB450F"/>
    <w:rsid w:val="00CB56C5"/>
    <w:rsid w:val="00CB64E9"/>
    <w:rsid w:val="00CB64EB"/>
    <w:rsid w:val="00CB737B"/>
    <w:rsid w:val="00CC0B11"/>
    <w:rsid w:val="00CC158F"/>
    <w:rsid w:val="00CD159E"/>
    <w:rsid w:val="00CD1690"/>
    <w:rsid w:val="00CD6368"/>
    <w:rsid w:val="00CE13FA"/>
    <w:rsid w:val="00CE39B1"/>
    <w:rsid w:val="00CE6148"/>
    <w:rsid w:val="00CF1E35"/>
    <w:rsid w:val="00CF5F9E"/>
    <w:rsid w:val="00D0091C"/>
    <w:rsid w:val="00D022E9"/>
    <w:rsid w:val="00D04038"/>
    <w:rsid w:val="00D061ED"/>
    <w:rsid w:val="00D10194"/>
    <w:rsid w:val="00D12D9D"/>
    <w:rsid w:val="00D12F68"/>
    <w:rsid w:val="00D13F3B"/>
    <w:rsid w:val="00D1507B"/>
    <w:rsid w:val="00D15E54"/>
    <w:rsid w:val="00D16486"/>
    <w:rsid w:val="00D213E3"/>
    <w:rsid w:val="00D2172A"/>
    <w:rsid w:val="00D24BA6"/>
    <w:rsid w:val="00D27E01"/>
    <w:rsid w:val="00D30C50"/>
    <w:rsid w:val="00D34D36"/>
    <w:rsid w:val="00D35A3C"/>
    <w:rsid w:val="00D37E74"/>
    <w:rsid w:val="00D41DEF"/>
    <w:rsid w:val="00D42F4C"/>
    <w:rsid w:val="00D43919"/>
    <w:rsid w:val="00D460D3"/>
    <w:rsid w:val="00D47173"/>
    <w:rsid w:val="00D52EF3"/>
    <w:rsid w:val="00D6027D"/>
    <w:rsid w:val="00D60B08"/>
    <w:rsid w:val="00D6326C"/>
    <w:rsid w:val="00D6334F"/>
    <w:rsid w:val="00D635E3"/>
    <w:rsid w:val="00D63CFA"/>
    <w:rsid w:val="00D63E73"/>
    <w:rsid w:val="00D652BE"/>
    <w:rsid w:val="00D66F74"/>
    <w:rsid w:val="00D72333"/>
    <w:rsid w:val="00D726AF"/>
    <w:rsid w:val="00D731C8"/>
    <w:rsid w:val="00D743CD"/>
    <w:rsid w:val="00D80963"/>
    <w:rsid w:val="00D80D18"/>
    <w:rsid w:val="00D85662"/>
    <w:rsid w:val="00D85D72"/>
    <w:rsid w:val="00D86ACF"/>
    <w:rsid w:val="00D8717F"/>
    <w:rsid w:val="00D87933"/>
    <w:rsid w:val="00D91E27"/>
    <w:rsid w:val="00D924DD"/>
    <w:rsid w:val="00D927BC"/>
    <w:rsid w:val="00D94144"/>
    <w:rsid w:val="00D951AB"/>
    <w:rsid w:val="00DA0D3A"/>
    <w:rsid w:val="00DA1898"/>
    <w:rsid w:val="00DA1963"/>
    <w:rsid w:val="00DA2DF9"/>
    <w:rsid w:val="00DA5EDA"/>
    <w:rsid w:val="00DA6AE7"/>
    <w:rsid w:val="00DB0CA5"/>
    <w:rsid w:val="00DB4436"/>
    <w:rsid w:val="00DC5727"/>
    <w:rsid w:val="00DD0E9B"/>
    <w:rsid w:val="00DD3A81"/>
    <w:rsid w:val="00DD45BF"/>
    <w:rsid w:val="00DE056A"/>
    <w:rsid w:val="00DE26D1"/>
    <w:rsid w:val="00DE283C"/>
    <w:rsid w:val="00DE4293"/>
    <w:rsid w:val="00DE5EC5"/>
    <w:rsid w:val="00DE6F95"/>
    <w:rsid w:val="00DE7843"/>
    <w:rsid w:val="00DF005D"/>
    <w:rsid w:val="00DF0BDD"/>
    <w:rsid w:val="00DF1943"/>
    <w:rsid w:val="00DF7467"/>
    <w:rsid w:val="00E0023F"/>
    <w:rsid w:val="00E00607"/>
    <w:rsid w:val="00E01B30"/>
    <w:rsid w:val="00E0328D"/>
    <w:rsid w:val="00E05587"/>
    <w:rsid w:val="00E069AE"/>
    <w:rsid w:val="00E06FC9"/>
    <w:rsid w:val="00E1030D"/>
    <w:rsid w:val="00E1304E"/>
    <w:rsid w:val="00E13E59"/>
    <w:rsid w:val="00E17CA4"/>
    <w:rsid w:val="00E2500C"/>
    <w:rsid w:val="00E300C1"/>
    <w:rsid w:val="00E375D3"/>
    <w:rsid w:val="00E41D2B"/>
    <w:rsid w:val="00E44699"/>
    <w:rsid w:val="00E44CE9"/>
    <w:rsid w:val="00E50A05"/>
    <w:rsid w:val="00E52608"/>
    <w:rsid w:val="00E52B91"/>
    <w:rsid w:val="00E53BC9"/>
    <w:rsid w:val="00E54A88"/>
    <w:rsid w:val="00E5681D"/>
    <w:rsid w:val="00E572FC"/>
    <w:rsid w:val="00E574F8"/>
    <w:rsid w:val="00E62EE6"/>
    <w:rsid w:val="00E630FC"/>
    <w:rsid w:val="00E662BF"/>
    <w:rsid w:val="00E6633E"/>
    <w:rsid w:val="00E746B4"/>
    <w:rsid w:val="00E754FA"/>
    <w:rsid w:val="00E774C7"/>
    <w:rsid w:val="00E8039A"/>
    <w:rsid w:val="00E81568"/>
    <w:rsid w:val="00E81D03"/>
    <w:rsid w:val="00E85D5B"/>
    <w:rsid w:val="00E86E94"/>
    <w:rsid w:val="00E9265C"/>
    <w:rsid w:val="00E942D8"/>
    <w:rsid w:val="00E96E8F"/>
    <w:rsid w:val="00EA18A0"/>
    <w:rsid w:val="00EA6D55"/>
    <w:rsid w:val="00EB09C2"/>
    <w:rsid w:val="00EB2649"/>
    <w:rsid w:val="00EB4BA6"/>
    <w:rsid w:val="00EB5FA1"/>
    <w:rsid w:val="00ED0414"/>
    <w:rsid w:val="00ED45B2"/>
    <w:rsid w:val="00ED5D8C"/>
    <w:rsid w:val="00EE21A4"/>
    <w:rsid w:val="00EE3060"/>
    <w:rsid w:val="00EE410C"/>
    <w:rsid w:val="00EF442E"/>
    <w:rsid w:val="00EF4E18"/>
    <w:rsid w:val="00EF782F"/>
    <w:rsid w:val="00F00154"/>
    <w:rsid w:val="00F00E87"/>
    <w:rsid w:val="00F01F6B"/>
    <w:rsid w:val="00F02A1A"/>
    <w:rsid w:val="00F05898"/>
    <w:rsid w:val="00F05DDA"/>
    <w:rsid w:val="00F13A44"/>
    <w:rsid w:val="00F14220"/>
    <w:rsid w:val="00F14782"/>
    <w:rsid w:val="00F15EDD"/>
    <w:rsid w:val="00F1623F"/>
    <w:rsid w:val="00F2446A"/>
    <w:rsid w:val="00F25E65"/>
    <w:rsid w:val="00F36EAB"/>
    <w:rsid w:val="00F41391"/>
    <w:rsid w:val="00F42911"/>
    <w:rsid w:val="00F42E95"/>
    <w:rsid w:val="00F4360E"/>
    <w:rsid w:val="00F54087"/>
    <w:rsid w:val="00F55445"/>
    <w:rsid w:val="00F554C5"/>
    <w:rsid w:val="00F56FF8"/>
    <w:rsid w:val="00F61DE9"/>
    <w:rsid w:val="00F6268F"/>
    <w:rsid w:val="00F64E3E"/>
    <w:rsid w:val="00F6515C"/>
    <w:rsid w:val="00F6699E"/>
    <w:rsid w:val="00F74299"/>
    <w:rsid w:val="00F74DC7"/>
    <w:rsid w:val="00F75372"/>
    <w:rsid w:val="00F758FD"/>
    <w:rsid w:val="00F80269"/>
    <w:rsid w:val="00F8137B"/>
    <w:rsid w:val="00F846EF"/>
    <w:rsid w:val="00F856E6"/>
    <w:rsid w:val="00F85BA0"/>
    <w:rsid w:val="00F872C4"/>
    <w:rsid w:val="00F90A77"/>
    <w:rsid w:val="00F9194D"/>
    <w:rsid w:val="00F92015"/>
    <w:rsid w:val="00F926A8"/>
    <w:rsid w:val="00F97167"/>
    <w:rsid w:val="00FA201B"/>
    <w:rsid w:val="00FA3448"/>
    <w:rsid w:val="00FB2284"/>
    <w:rsid w:val="00FB27E0"/>
    <w:rsid w:val="00FB2818"/>
    <w:rsid w:val="00FB34BC"/>
    <w:rsid w:val="00FB4195"/>
    <w:rsid w:val="00FB4F24"/>
    <w:rsid w:val="00FB76A6"/>
    <w:rsid w:val="00FB77EE"/>
    <w:rsid w:val="00FC18A6"/>
    <w:rsid w:val="00FC29AD"/>
    <w:rsid w:val="00FC70BE"/>
    <w:rsid w:val="00FD5B16"/>
    <w:rsid w:val="00FD6B49"/>
    <w:rsid w:val="00FD7472"/>
    <w:rsid w:val="00FE1032"/>
    <w:rsid w:val="00FE12F5"/>
    <w:rsid w:val="00FE3B2C"/>
    <w:rsid w:val="00FE52EC"/>
    <w:rsid w:val="00FE5744"/>
    <w:rsid w:val="00FE5EEF"/>
    <w:rsid w:val="00FE5F65"/>
    <w:rsid w:val="00FF317B"/>
    <w:rsid w:val="00FF373E"/>
    <w:rsid w:val="00FF3F2E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uiPriority w:val="99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0">
    <w:name w:val="Нет списка11"/>
    <w:next w:val="a2"/>
    <w:semiHidden/>
    <w:rsid w:val="001C5C71"/>
  </w:style>
  <w:style w:type="table" w:customStyle="1" w:styleId="13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">
    <w:name w:val="Без интервала1"/>
    <w:rsid w:val="006A7828"/>
    <w:rPr>
      <w:sz w:val="24"/>
      <w:szCs w:val="24"/>
      <w:lang w:eastAsia="en-US"/>
    </w:rPr>
  </w:style>
  <w:style w:type="paragraph" w:customStyle="1" w:styleId="15">
    <w:name w:val="Название1"/>
    <w:basedOn w:val="a"/>
    <w:qFormat/>
    <w:rsid w:val="00B743A1"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8115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8">
    <w:name w:val="Без интервала Знак"/>
    <w:link w:val="af9"/>
    <w:uiPriority w:val="1"/>
    <w:locked/>
    <w:rsid w:val="00811539"/>
    <w:rPr>
      <w:rFonts w:ascii="Calibri" w:hAnsi="Calibri" w:cs="Calibri"/>
    </w:rPr>
  </w:style>
  <w:style w:type="paragraph" w:styleId="af9">
    <w:name w:val="No Spacing"/>
    <w:link w:val="af8"/>
    <w:uiPriority w:val="1"/>
    <w:qFormat/>
    <w:rsid w:val="0081153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61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9A61C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01831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101831"/>
    <w:pPr>
      <w:spacing w:after="120" w:line="480" w:lineRule="auto"/>
      <w:ind w:left="283"/>
    </w:pPr>
  </w:style>
  <w:style w:type="paragraph" w:styleId="a6">
    <w:name w:val="Plain Text"/>
    <w:basedOn w:val="a"/>
    <w:link w:val="a7"/>
    <w:rsid w:val="00101831"/>
    <w:rPr>
      <w:rFonts w:ascii="Courier New" w:hAnsi="Courier New"/>
      <w:sz w:val="20"/>
      <w:szCs w:val="20"/>
    </w:rPr>
  </w:style>
  <w:style w:type="paragraph" w:styleId="a8">
    <w:name w:val="List Paragraph"/>
    <w:basedOn w:val="a"/>
    <w:uiPriority w:val="99"/>
    <w:qFormat/>
    <w:rsid w:val="00937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1F509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091C"/>
    <w:rPr>
      <w:sz w:val="24"/>
      <w:szCs w:val="24"/>
    </w:rPr>
  </w:style>
  <w:style w:type="paragraph" w:styleId="ac">
    <w:name w:val="footer"/>
    <w:basedOn w:val="a"/>
    <w:link w:val="ad"/>
    <w:uiPriority w:val="99"/>
    <w:rsid w:val="00D00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0091C"/>
    <w:rPr>
      <w:sz w:val="24"/>
      <w:szCs w:val="24"/>
    </w:rPr>
  </w:style>
  <w:style w:type="paragraph" w:styleId="ae">
    <w:name w:val="footnote text"/>
    <w:basedOn w:val="a"/>
    <w:link w:val="af"/>
    <w:rsid w:val="0010715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07159"/>
  </w:style>
  <w:style w:type="character" w:styleId="af0">
    <w:name w:val="footnote reference"/>
    <w:rsid w:val="00107159"/>
    <w:rPr>
      <w:vertAlign w:val="superscript"/>
    </w:rPr>
  </w:style>
  <w:style w:type="paragraph" w:customStyle="1" w:styleId="11">
    <w:name w:val="Название1"/>
    <w:basedOn w:val="a"/>
    <w:link w:val="af1"/>
    <w:qFormat/>
    <w:rsid w:val="00291A7A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11"/>
    <w:rsid w:val="00291A7A"/>
    <w:rPr>
      <w:b/>
      <w:bCs/>
      <w:sz w:val="28"/>
      <w:szCs w:val="24"/>
    </w:rPr>
  </w:style>
  <w:style w:type="character" w:customStyle="1" w:styleId="2TimesNewRoman10pt">
    <w:name w:val="Основной текст (2) + Times New Roman;10 pt;Не полужирный"/>
    <w:rsid w:val="005626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2">
    <w:name w:val="Body Text"/>
    <w:basedOn w:val="a"/>
    <w:link w:val="af3"/>
    <w:rsid w:val="00A037DA"/>
    <w:pPr>
      <w:spacing w:after="120"/>
    </w:pPr>
  </w:style>
  <w:style w:type="character" w:customStyle="1" w:styleId="af3">
    <w:name w:val="Основной текст Знак"/>
    <w:link w:val="af2"/>
    <w:rsid w:val="00A037DA"/>
    <w:rPr>
      <w:sz w:val="24"/>
      <w:szCs w:val="24"/>
    </w:rPr>
  </w:style>
  <w:style w:type="paragraph" w:styleId="af4">
    <w:name w:val="Balloon Text"/>
    <w:basedOn w:val="a"/>
    <w:link w:val="af5"/>
    <w:rsid w:val="0032437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437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D12D9D"/>
    <w:pPr>
      <w:spacing w:after="120" w:line="480" w:lineRule="auto"/>
    </w:pPr>
  </w:style>
  <w:style w:type="character" w:customStyle="1" w:styleId="22">
    <w:name w:val="Основной текст 2 Знак"/>
    <w:link w:val="21"/>
    <w:rsid w:val="00D12D9D"/>
    <w:rPr>
      <w:sz w:val="24"/>
      <w:szCs w:val="24"/>
    </w:rPr>
  </w:style>
  <w:style w:type="character" w:customStyle="1" w:styleId="23">
    <w:name w:val="Основной текст (2)_"/>
    <w:link w:val="24"/>
    <w:rsid w:val="000A02B5"/>
    <w:rPr>
      <w:sz w:val="22"/>
      <w:szCs w:val="22"/>
      <w:shd w:val="clear" w:color="auto" w:fill="FFFFFF"/>
    </w:rPr>
  </w:style>
  <w:style w:type="character" w:customStyle="1" w:styleId="5">
    <w:name w:val="Заголовок №5_"/>
    <w:link w:val="50"/>
    <w:rsid w:val="000A02B5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0A02B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0A02B5"/>
    <w:pPr>
      <w:widowControl w:val="0"/>
      <w:shd w:val="clear" w:color="auto" w:fill="FFFFFF"/>
      <w:spacing w:after="5040" w:line="230" w:lineRule="exact"/>
      <w:ind w:hanging="540"/>
    </w:pPr>
    <w:rPr>
      <w:sz w:val="22"/>
      <w:szCs w:val="22"/>
    </w:rPr>
  </w:style>
  <w:style w:type="paragraph" w:customStyle="1" w:styleId="50">
    <w:name w:val="Заголовок №5"/>
    <w:basedOn w:val="a"/>
    <w:link w:val="5"/>
    <w:rsid w:val="000A02B5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60">
    <w:name w:val="Заголовок 6 Знак"/>
    <w:link w:val="6"/>
    <w:rsid w:val="009A61CF"/>
    <w:rPr>
      <w:sz w:val="28"/>
      <w:szCs w:val="24"/>
    </w:rPr>
  </w:style>
  <w:style w:type="paragraph" w:styleId="af6">
    <w:name w:val="Normal (Web)"/>
    <w:basedOn w:val="a"/>
    <w:uiPriority w:val="99"/>
    <w:rsid w:val="009A61CF"/>
    <w:pPr>
      <w:spacing w:before="100" w:beforeAutospacing="1" w:after="119"/>
    </w:pPr>
  </w:style>
  <w:style w:type="paragraph" w:customStyle="1" w:styleId="af7">
    <w:name w:val="Книга для учителя"/>
    <w:basedOn w:val="a"/>
    <w:rsid w:val="009A61CF"/>
    <w:pPr>
      <w:spacing w:line="360" w:lineRule="auto"/>
      <w:ind w:firstLine="454"/>
      <w:jc w:val="both"/>
    </w:pPr>
    <w:rPr>
      <w:rFonts w:eastAsia="SimSun"/>
      <w:sz w:val="28"/>
      <w:szCs w:val="28"/>
      <w:lang w:eastAsia="zh-CN"/>
    </w:rPr>
  </w:style>
  <w:style w:type="character" w:customStyle="1" w:styleId="30">
    <w:name w:val="Заголовок 3 Знак"/>
    <w:link w:val="3"/>
    <w:rsid w:val="009A61C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5F0907"/>
  </w:style>
  <w:style w:type="numbering" w:customStyle="1" w:styleId="25">
    <w:name w:val="Нет списка2"/>
    <w:next w:val="a2"/>
    <w:uiPriority w:val="99"/>
    <w:semiHidden/>
    <w:unhideWhenUsed/>
    <w:rsid w:val="001C5C71"/>
  </w:style>
  <w:style w:type="numbering" w:customStyle="1" w:styleId="110">
    <w:name w:val="Нет списка11"/>
    <w:next w:val="a2"/>
    <w:semiHidden/>
    <w:rsid w:val="001C5C71"/>
  </w:style>
  <w:style w:type="table" w:customStyle="1" w:styleId="13">
    <w:name w:val="Сетка таблицы1"/>
    <w:basedOn w:val="a1"/>
    <w:next w:val="a3"/>
    <w:rsid w:val="001C5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link w:val="a4"/>
    <w:rsid w:val="001C5C71"/>
    <w:rPr>
      <w:sz w:val="24"/>
    </w:rPr>
  </w:style>
  <w:style w:type="character" w:customStyle="1" w:styleId="20">
    <w:name w:val="Основной текст с отступом 2 Знак"/>
    <w:link w:val="2"/>
    <w:rsid w:val="001C5C71"/>
    <w:rPr>
      <w:sz w:val="24"/>
      <w:szCs w:val="24"/>
    </w:rPr>
  </w:style>
  <w:style w:type="character" w:customStyle="1" w:styleId="a7">
    <w:name w:val="Текст Знак"/>
    <w:link w:val="a6"/>
    <w:rsid w:val="001C5C71"/>
    <w:rPr>
      <w:rFonts w:ascii="Courier New" w:hAnsi="Courier New"/>
    </w:rPr>
  </w:style>
  <w:style w:type="numbering" w:customStyle="1" w:styleId="111">
    <w:name w:val="Нет списка111"/>
    <w:next w:val="a2"/>
    <w:uiPriority w:val="99"/>
    <w:semiHidden/>
    <w:unhideWhenUsed/>
    <w:rsid w:val="001C5C71"/>
  </w:style>
  <w:style w:type="numbering" w:customStyle="1" w:styleId="31">
    <w:name w:val="Нет списка3"/>
    <w:next w:val="a2"/>
    <w:uiPriority w:val="99"/>
    <w:semiHidden/>
    <w:unhideWhenUsed/>
    <w:rsid w:val="007D489A"/>
  </w:style>
  <w:style w:type="numbering" w:customStyle="1" w:styleId="120">
    <w:name w:val="Нет списка12"/>
    <w:next w:val="a2"/>
    <w:uiPriority w:val="99"/>
    <w:semiHidden/>
    <w:unhideWhenUsed/>
    <w:rsid w:val="007D489A"/>
  </w:style>
  <w:style w:type="table" w:customStyle="1" w:styleId="26">
    <w:name w:val="Сетка таблицы2"/>
    <w:basedOn w:val="a1"/>
    <w:next w:val="a3"/>
    <w:uiPriority w:val="59"/>
    <w:rsid w:val="007D489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uiPriority w:val="99"/>
    <w:rsid w:val="007D489A"/>
  </w:style>
  <w:style w:type="character" w:customStyle="1" w:styleId="2TimesNewRoman95pt">
    <w:name w:val="Основной текст (2) + Times New Roman;9;5 pt"/>
    <w:rsid w:val="007D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4">
    <w:name w:val="Без интервала1"/>
    <w:rsid w:val="006A7828"/>
    <w:rPr>
      <w:sz w:val="24"/>
      <w:szCs w:val="24"/>
      <w:lang w:eastAsia="en-US"/>
    </w:rPr>
  </w:style>
  <w:style w:type="paragraph" w:customStyle="1" w:styleId="15">
    <w:name w:val="Название1"/>
    <w:basedOn w:val="a"/>
    <w:qFormat/>
    <w:rsid w:val="00B743A1"/>
    <w:pPr>
      <w:jc w:val="center"/>
    </w:pPr>
    <w:rPr>
      <w:b/>
      <w:bCs/>
      <w:sz w:val="28"/>
    </w:rPr>
  </w:style>
  <w:style w:type="character" w:customStyle="1" w:styleId="10">
    <w:name w:val="Заголовок 1 Знак"/>
    <w:basedOn w:val="a0"/>
    <w:link w:val="1"/>
    <w:rsid w:val="008115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8">
    <w:name w:val="Без интервала Знак"/>
    <w:link w:val="af9"/>
    <w:uiPriority w:val="1"/>
    <w:locked/>
    <w:rsid w:val="00811539"/>
    <w:rPr>
      <w:rFonts w:ascii="Calibri" w:hAnsi="Calibri" w:cs="Calibri"/>
    </w:rPr>
  </w:style>
  <w:style w:type="paragraph" w:styleId="af9">
    <w:name w:val="No Spacing"/>
    <w:link w:val="af8"/>
    <w:uiPriority w:val="1"/>
    <w:qFormat/>
    <w:rsid w:val="0081153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E202C-BB9A-4149-8691-BC9469B4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21</Pages>
  <Words>5218</Words>
  <Characters>39579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Домашний ПК</Company>
  <LinksUpToDate>false</LinksUpToDate>
  <CharactersWithSpaces>44708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2031626</vt:i4>
      </vt:variant>
      <vt:variant>
        <vt:i4>12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Рузана</dc:creator>
  <cp:keywords/>
  <cp:lastModifiedBy>Admin</cp:lastModifiedBy>
  <cp:revision>123</cp:revision>
  <cp:lastPrinted>2019-05-21T11:30:00Z</cp:lastPrinted>
  <dcterms:created xsi:type="dcterms:W3CDTF">2019-05-15T08:39:00Z</dcterms:created>
  <dcterms:modified xsi:type="dcterms:W3CDTF">2021-08-07T10:28:00Z</dcterms:modified>
</cp:coreProperties>
</file>