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F0" w:rsidRDefault="006711F0" w:rsidP="006711F0">
      <w:pPr>
        <w:jc w:val="center"/>
        <w:rPr>
          <w:b/>
        </w:rPr>
      </w:pPr>
      <w:r w:rsidRPr="009E15F8">
        <w:rPr>
          <w:b/>
          <w:noProof/>
          <w:color w:val="000000"/>
          <w:lang w:eastAsia="ru-RU"/>
        </w:rPr>
        <w:drawing>
          <wp:inline distT="0" distB="0" distL="0" distR="0" wp14:anchorId="4068CD8D" wp14:editId="0FA26441">
            <wp:extent cx="7715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F0" w:rsidRDefault="006711F0" w:rsidP="006711F0">
      <w:pPr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Московский Патриархат</w:t>
      </w:r>
    </w:p>
    <w:p w:rsidR="006711F0" w:rsidRDefault="006711F0" w:rsidP="006711F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Нижегородская Епархия Русской Православной Церкви</w:t>
      </w:r>
    </w:p>
    <w:p w:rsidR="006711F0" w:rsidRDefault="006711F0" w:rsidP="006711F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6711F0" w:rsidRDefault="006711F0" w:rsidP="006711F0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A81F64" w:rsidRDefault="00A81F64">
      <w:pPr>
        <w:pStyle w:val="a3"/>
        <w:ind w:left="0" w:firstLine="0"/>
        <w:jc w:val="left"/>
        <w:rPr>
          <w:b/>
          <w:sz w:val="30"/>
        </w:rPr>
      </w:pPr>
    </w:p>
    <w:p w:rsidR="00A81F64" w:rsidRDefault="00A81F64">
      <w:pPr>
        <w:pStyle w:val="a3"/>
        <w:ind w:left="0" w:firstLine="0"/>
        <w:jc w:val="left"/>
        <w:rPr>
          <w:b/>
          <w:sz w:val="30"/>
        </w:rPr>
      </w:pPr>
    </w:p>
    <w:p w:rsidR="00A81F64" w:rsidRDefault="00A81F64">
      <w:pPr>
        <w:pStyle w:val="a3"/>
        <w:ind w:left="0" w:firstLine="0"/>
        <w:jc w:val="left"/>
        <w:rPr>
          <w:b/>
          <w:sz w:val="30"/>
        </w:rPr>
      </w:pPr>
    </w:p>
    <w:p w:rsidR="00A81F64" w:rsidRDefault="00A81F64">
      <w:pPr>
        <w:pStyle w:val="a3"/>
        <w:ind w:left="0" w:firstLine="0"/>
        <w:jc w:val="left"/>
        <w:rPr>
          <w:b/>
          <w:sz w:val="30"/>
        </w:rPr>
      </w:pPr>
    </w:p>
    <w:p w:rsidR="00A81F64" w:rsidRDefault="00A81F64">
      <w:pPr>
        <w:pStyle w:val="a3"/>
        <w:ind w:left="0" w:firstLine="0"/>
        <w:jc w:val="left"/>
        <w:rPr>
          <w:b/>
          <w:sz w:val="30"/>
        </w:rPr>
      </w:pPr>
    </w:p>
    <w:p w:rsidR="00A81F64" w:rsidRDefault="00A81F64">
      <w:pPr>
        <w:pStyle w:val="a3"/>
        <w:spacing w:before="11"/>
        <w:ind w:left="0" w:firstLine="0"/>
        <w:jc w:val="left"/>
        <w:rPr>
          <w:b/>
          <w:sz w:val="39"/>
        </w:rPr>
      </w:pPr>
    </w:p>
    <w:p w:rsidR="006711F0" w:rsidRDefault="006711F0">
      <w:pPr>
        <w:pStyle w:val="a3"/>
        <w:spacing w:line="242" w:lineRule="auto"/>
        <w:ind w:left="7903" w:right="84" w:hanging="154"/>
        <w:jc w:val="left"/>
      </w:pPr>
      <w:bookmarkStart w:id="0" w:name="Приложение_№_1.26"/>
      <w:bookmarkEnd w:id="0"/>
      <w:r>
        <w:t>Приложение № 1.19</w:t>
      </w:r>
    </w:p>
    <w:p w:rsidR="00A81F64" w:rsidRDefault="007A5CCC">
      <w:pPr>
        <w:pStyle w:val="a3"/>
        <w:spacing w:line="242" w:lineRule="auto"/>
        <w:ind w:left="7903" w:right="84" w:hanging="154"/>
        <w:jc w:val="left"/>
      </w:pPr>
      <w:r>
        <w:rPr>
          <w:spacing w:val="-57"/>
        </w:rPr>
        <w:t xml:space="preserve"> </w:t>
      </w:r>
      <w:bookmarkStart w:id="1" w:name="к_ООП_НОО"/>
      <w:bookmarkEnd w:id="1"/>
      <w:r>
        <w:t>к</w:t>
      </w:r>
      <w:r>
        <w:rPr>
          <w:spacing w:val="-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</w:p>
    <w:p w:rsidR="00A81F64" w:rsidRDefault="00A81F64">
      <w:pPr>
        <w:pStyle w:val="a3"/>
        <w:ind w:left="0" w:firstLine="0"/>
        <w:jc w:val="left"/>
        <w:rPr>
          <w:sz w:val="26"/>
        </w:rPr>
      </w:pPr>
      <w:bookmarkStart w:id="2" w:name="МАОУ_&quot;Гимназия_№_2&quot;"/>
      <w:bookmarkEnd w:id="2"/>
    </w:p>
    <w:p w:rsidR="00A81F64" w:rsidRDefault="00A81F64">
      <w:pPr>
        <w:pStyle w:val="a3"/>
        <w:ind w:left="0" w:firstLine="0"/>
        <w:jc w:val="left"/>
        <w:rPr>
          <w:sz w:val="26"/>
        </w:rPr>
      </w:pPr>
    </w:p>
    <w:p w:rsidR="00A81F64" w:rsidRDefault="00A81F64">
      <w:pPr>
        <w:pStyle w:val="a3"/>
        <w:ind w:left="0" w:firstLine="0"/>
        <w:jc w:val="left"/>
        <w:rPr>
          <w:sz w:val="26"/>
        </w:rPr>
      </w:pPr>
    </w:p>
    <w:p w:rsidR="00A81F64" w:rsidRDefault="00A81F64">
      <w:pPr>
        <w:pStyle w:val="a3"/>
        <w:ind w:left="0" w:firstLine="0"/>
        <w:jc w:val="left"/>
        <w:rPr>
          <w:sz w:val="26"/>
        </w:rPr>
      </w:pPr>
    </w:p>
    <w:p w:rsidR="00A81F64" w:rsidRDefault="00A81F64">
      <w:pPr>
        <w:pStyle w:val="a3"/>
        <w:ind w:left="0" w:firstLine="0"/>
        <w:jc w:val="left"/>
        <w:rPr>
          <w:sz w:val="26"/>
        </w:rPr>
      </w:pPr>
    </w:p>
    <w:p w:rsidR="00A81F64" w:rsidRDefault="00A81F64">
      <w:pPr>
        <w:pStyle w:val="a3"/>
        <w:ind w:left="0" w:firstLine="0"/>
        <w:jc w:val="left"/>
        <w:rPr>
          <w:sz w:val="26"/>
        </w:rPr>
      </w:pPr>
    </w:p>
    <w:p w:rsidR="00A81F64" w:rsidRDefault="00A81F64">
      <w:pPr>
        <w:pStyle w:val="a3"/>
        <w:spacing w:before="11"/>
        <w:ind w:left="0" w:firstLine="0"/>
        <w:jc w:val="left"/>
        <w:rPr>
          <w:sz w:val="35"/>
        </w:rPr>
      </w:pPr>
    </w:p>
    <w:p w:rsidR="00A81F64" w:rsidRDefault="007A5CCC">
      <w:pPr>
        <w:ind w:left="950" w:right="933"/>
        <w:jc w:val="center"/>
        <w:rPr>
          <w:b/>
          <w:sz w:val="28"/>
        </w:rPr>
      </w:pPr>
      <w:bookmarkStart w:id="3" w:name="РАБОЧАЯ_ПРОГРАММА"/>
      <w:bookmarkEnd w:id="3"/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A81F64" w:rsidRDefault="007A5CCC">
      <w:pPr>
        <w:spacing w:before="225"/>
        <w:ind w:left="950" w:right="941"/>
        <w:jc w:val="center"/>
        <w:rPr>
          <w:b/>
          <w:sz w:val="28"/>
        </w:rPr>
      </w:pPr>
      <w:bookmarkStart w:id="4" w:name="учебного_курса_внеурочной_деятельности_«"/>
      <w:bookmarkEnd w:id="4"/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«Мир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Футбола»</w:t>
      </w:r>
    </w:p>
    <w:p w:rsidR="00A81F64" w:rsidRDefault="007A5CCC">
      <w:pPr>
        <w:spacing w:before="221"/>
        <w:ind w:left="950" w:right="865"/>
        <w:jc w:val="center"/>
        <w:rPr>
          <w:sz w:val="28"/>
        </w:rPr>
      </w:pPr>
      <w:bookmarkStart w:id="5" w:name="1-4_классы"/>
      <w:bookmarkEnd w:id="5"/>
      <w:r>
        <w:rPr>
          <w:sz w:val="28"/>
        </w:rPr>
        <w:t>1-4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</w:t>
      </w:r>
    </w:p>
    <w:p w:rsidR="00A81F64" w:rsidRDefault="00A81F64">
      <w:pPr>
        <w:pStyle w:val="a3"/>
        <w:ind w:left="0" w:firstLine="0"/>
        <w:jc w:val="left"/>
        <w:rPr>
          <w:sz w:val="30"/>
        </w:rPr>
      </w:pPr>
    </w:p>
    <w:p w:rsidR="00A81F64" w:rsidRDefault="00A81F64">
      <w:pPr>
        <w:pStyle w:val="a3"/>
        <w:ind w:left="0" w:firstLine="0"/>
        <w:jc w:val="left"/>
        <w:rPr>
          <w:sz w:val="30"/>
        </w:rPr>
      </w:pPr>
    </w:p>
    <w:p w:rsidR="00A81F64" w:rsidRDefault="00A81F64">
      <w:pPr>
        <w:pStyle w:val="a3"/>
        <w:ind w:left="0" w:firstLine="0"/>
        <w:jc w:val="left"/>
        <w:rPr>
          <w:sz w:val="30"/>
        </w:rPr>
      </w:pPr>
    </w:p>
    <w:p w:rsidR="00A81F64" w:rsidRDefault="00A81F64">
      <w:pPr>
        <w:pStyle w:val="a3"/>
        <w:ind w:left="0" w:firstLine="0"/>
        <w:jc w:val="left"/>
        <w:rPr>
          <w:sz w:val="30"/>
        </w:rPr>
      </w:pPr>
    </w:p>
    <w:p w:rsidR="00A81F64" w:rsidRDefault="00A81F64">
      <w:pPr>
        <w:pStyle w:val="a3"/>
        <w:ind w:left="0" w:firstLine="0"/>
        <w:jc w:val="left"/>
        <w:rPr>
          <w:sz w:val="30"/>
        </w:rPr>
      </w:pPr>
    </w:p>
    <w:p w:rsidR="00A81F64" w:rsidRDefault="00A81F64">
      <w:pPr>
        <w:pStyle w:val="a3"/>
        <w:ind w:left="0" w:firstLine="0"/>
        <w:jc w:val="left"/>
        <w:rPr>
          <w:sz w:val="30"/>
        </w:rPr>
      </w:pPr>
    </w:p>
    <w:p w:rsidR="00A81F64" w:rsidRDefault="00A81F64">
      <w:pPr>
        <w:pStyle w:val="a3"/>
        <w:ind w:left="0" w:firstLine="0"/>
        <w:jc w:val="left"/>
        <w:rPr>
          <w:sz w:val="30"/>
        </w:rPr>
      </w:pPr>
    </w:p>
    <w:p w:rsidR="00A81F64" w:rsidRDefault="00A81F64">
      <w:pPr>
        <w:pStyle w:val="a3"/>
        <w:ind w:left="0" w:firstLine="0"/>
        <w:jc w:val="left"/>
        <w:rPr>
          <w:sz w:val="30"/>
        </w:rPr>
      </w:pPr>
    </w:p>
    <w:p w:rsidR="00A81F64" w:rsidRDefault="00A81F64">
      <w:pPr>
        <w:pStyle w:val="a3"/>
        <w:ind w:left="0" w:firstLine="0"/>
        <w:jc w:val="left"/>
        <w:rPr>
          <w:sz w:val="30"/>
        </w:rPr>
      </w:pPr>
    </w:p>
    <w:p w:rsidR="00A81F64" w:rsidRDefault="00A81F64">
      <w:pPr>
        <w:pStyle w:val="a3"/>
        <w:ind w:left="0" w:firstLine="0"/>
        <w:jc w:val="left"/>
        <w:rPr>
          <w:sz w:val="30"/>
        </w:rPr>
      </w:pPr>
      <w:bookmarkStart w:id="6" w:name="_GoBack"/>
      <w:bookmarkEnd w:id="6"/>
    </w:p>
    <w:p w:rsidR="00A81F64" w:rsidRDefault="007A5CCC">
      <w:pPr>
        <w:spacing w:before="259"/>
        <w:ind w:left="3658" w:right="3648"/>
        <w:jc w:val="center"/>
        <w:rPr>
          <w:b/>
          <w:sz w:val="28"/>
        </w:rPr>
      </w:pPr>
      <w:bookmarkStart w:id="7" w:name="​г._Нижний_Новгород"/>
      <w:bookmarkEnd w:id="7"/>
      <w:r>
        <w:rPr>
          <w:b/>
          <w:sz w:val="28"/>
        </w:rPr>
        <w:t>г.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Нижний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Новгород</w:t>
      </w:r>
      <w:r>
        <w:rPr>
          <w:b/>
          <w:spacing w:val="-67"/>
          <w:sz w:val="28"/>
        </w:rPr>
        <w:t xml:space="preserve"> </w:t>
      </w:r>
      <w:bookmarkStart w:id="8" w:name="2023​"/>
      <w:bookmarkEnd w:id="8"/>
      <w:r>
        <w:rPr>
          <w:b/>
          <w:sz w:val="28"/>
        </w:rPr>
        <w:t>2023</w:t>
      </w:r>
    </w:p>
    <w:p w:rsidR="00A81F64" w:rsidRDefault="00A81F64">
      <w:pPr>
        <w:jc w:val="center"/>
        <w:rPr>
          <w:sz w:val="28"/>
        </w:rPr>
        <w:sectPr w:rsidR="00A81F64">
          <w:footerReference w:type="default" r:id="rId8"/>
          <w:type w:val="continuous"/>
          <w:pgSz w:w="12240" w:h="15840"/>
          <w:pgMar w:top="1060" w:right="740" w:bottom="840" w:left="1580" w:header="720" w:footer="659" w:gutter="0"/>
          <w:pgNumType w:start="1"/>
          <w:cols w:space="720"/>
        </w:sectPr>
      </w:pPr>
    </w:p>
    <w:p w:rsidR="00A81F64" w:rsidRDefault="007A5CCC">
      <w:pPr>
        <w:pStyle w:val="1"/>
        <w:numPr>
          <w:ilvl w:val="0"/>
          <w:numId w:val="2"/>
        </w:numPr>
        <w:tabs>
          <w:tab w:val="left" w:pos="1114"/>
          <w:tab w:val="left" w:pos="3109"/>
          <w:tab w:val="left" w:pos="4721"/>
          <w:tab w:val="left" w:pos="5781"/>
          <w:tab w:val="left" w:pos="7758"/>
        </w:tabs>
        <w:spacing w:before="79"/>
      </w:pPr>
      <w:bookmarkStart w:id="9" w:name="1._СОДЕРЖАНИЕ_УЧЕБНОГО_КУРСА_ВНЕУРОЧНОЙ_"/>
      <w:bookmarkEnd w:id="9"/>
      <w:r>
        <w:lastRenderedPageBreak/>
        <w:t>СОДЕРЖАНИЕ</w:t>
      </w:r>
      <w:r>
        <w:tab/>
        <w:t>УЧЕБНОГО</w:t>
      </w:r>
      <w:r>
        <w:tab/>
        <w:t>КУРСА</w:t>
      </w:r>
      <w:r>
        <w:tab/>
        <w:t>ВНЕУРОЧНОЙ</w:t>
      </w:r>
      <w:r>
        <w:tab/>
        <w:t>ДЕЯТЕЛЬНОСТИ</w:t>
      </w:r>
    </w:p>
    <w:p w:rsidR="00A81F64" w:rsidRDefault="007A5CCC">
      <w:pPr>
        <w:spacing w:line="275" w:lineRule="exact"/>
        <w:ind w:left="119"/>
        <w:rPr>
          <w:b/>
          <w:sz w:val="24"/>
        </w:rPr>
      </w:pPr>
      <w:r>
        <w:rPr>
          <w:b/>
          <w:sz w:val="24"/>
        </w:rPr>
        <w:t>«ФУТБОЛ»</w:t>
      </w:r>
    </w:p>
    <w:p w:rsidR="00A81F64" w:rsidRDefault="00A81F64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A81F64" w:rsidRDefault="007A5CCC">
      <w:pPr>
        <w:pStyle w:val="1"/>
      </w:pPr>
      <w:bookmarkStart w:id="10" w:name="Раздел_1._Знания_о_футболе"/>
      <w:bookmarkEnd w:id="10"/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Знания о</w:t>
      </w:r>
      <w:r>
        <w:rPr>
          <w:spacing w:val="-4"/>
        </w:rPr>
        <w:t xml:space="preserve"> </w:t>
      </w:r>
      <w:r>
        <w:t>футболе</w:t>
      </w:r>
    </w:p>
    <w:p w:rsidR="00A81F64" w:rsidRDefault="007A5CCC">
      <w:pPr>
        <w:pStyle w:val="a3"/>
        <w:ind w:right="100"/>
      </w:pPr>
      <w:bookmarkStart w:id="11" w:name="История_зарождения_футбола._История_разв"/>
      <w:bookmarkEnd w:id="11"/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клубного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всероссийском уровнях. Выдающие футбольные клубы, их история и традиции. Легендарные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футболисты,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Чемпионатах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Чемпионатах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Главные</w:t>
      </w:r>
      <w:r>
        <w:rPr>
          <w:spacing w:val="-57"/>
        </w:rPr>
        <w:t xml:space="preserve"> </w:t>
      </w:r>
      <w:r>
        <w:t>организации, осуществляющие управление футболом в регионе, России, Европе, мире, роль и</w:t>
      </w:r>
      <w:r>
        <w:rPr>
          <w:spacing w:val="-57"/>
        </w:rPr>
        <w:t xml:space="preserve"> </w:t>
      </w:r>
      <w:r>
        <w:t>основные функции Общероссийской общественной организации «Российский футбольный</w:t>
      </w:r>
      <w:r>
        <w:rPr>
          <w:spacing w:val="1"/>
        </w:rPr>
        <w:t xml:space="preserve"> </w:t>
      </w:r>
      <w:r>
        <w:t>союз</w:t>
      </w:r>
      <w:r>
        <w:t>»</w:t>
      </w:r>
      <w:r>
        <w:rPr>
          <w:spacing w:val="-4"/>
        </w:rPr>
        <w:t xml:space="preserve"> </w:t>
      </w:r>
      <w:r>
        <w:t>(РФС),</w:t>
      </w:r>
      <w:r>
        <w:rPr>
          <w:spacing w:val="-1"/>
        </w:rPr>
        <w:t xml:space="preserve"> </w:t>
      </w:r>
      <w:r>
        <w:t>ФИФА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УЕФА.</w:t>
      </w:r>
    </w:p>
    <w:p w:rsidR="00A81F64" w:rsidRDefault="007A5CCC">
      <w:pPr>
        <w:pStyle w:val="a3"/>
        <w:ind w:right="105"/>
      </w:pPr>
      <w:bookmarkStart w:id="12" w:name="Спортивные_дисциплины_(разновидности)_фу"/>
      <w:bookmarkEnd w:id="12"/>
      <w:r>
        <w:t>Спортивные дисциплины (разновидности) футбола. Первые правила игры в футбол.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футбольной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амплуа</w:t>
      </w:r>
      <w:r>
        <w:rPr>
          <w:spacing w:val="1"/>
        </w:rPr>
        <w:t xml:space="preserve"> </w:t>
      </w:r>
      <w:r>
        <w:t>(функции</w:t>
      </w:r>
      <w:r>
        <w:rPr>
          <w:spacing w:val="1"/>
        </w:rPr>
        <w:t xml:space="preserve"> </w:t>
      </w:r>
      <w:r>
        <w:t>игроков).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 команды. Судейская бригада, обязанности и функции. Жесты судьи. Современные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футболу.</w:t>
      </w:r>
      <w:r>
        <w:rPr>
          <w:spacing w:val="2"/>
        </w:rPr>
        <w:t xml:space="preserve"> </w:t>
      </w:r>
      <w:r>
        <w:t>Основные футбольные</w:t>
      </w:r>
      <w:r>
        <w:rPr>
          <w:spacing w:val="-1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определения.</w:t>
      </w:r>
    </w:p>
    <w:p w:rsidR="00A81F64" w:rsidRDefault="007A5CCC">
      <w:pPr>
        <w:spacing w:line="242" w:lineRule="auto"/>
        <w:ind w:left="119" w:right="99" w:firstLine="710"/>
        <w:jc w:val="both"/>
        <w:rPr>
          <w:b/>
          <w:sz w:val="24"/>
        </w:rPr>
      </w:pPr>
      <w:bookmarkStart w:id="13" w:name="Официальный_календарь_соревнований_(межд"/>
      <w:bookmarkEnd w:id="13"/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(международных,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региональных). Спортивно-мас</w:t>
      </w:r>
      <w:r>
        <w:rPr>
          <w:sz w:val="24"/>
        </w:rPr>
        <w:t xml:space="preserve">совые мероприятия по футболу для школьников. </w:t>
      </w:r>
      <w:r>
        <w:rPr>
          <w:b/>
          <w:sz w:val="24"/>
        </w:rPr>
        <w:t>Школьная</w:t>
      </w:r>
      <w:r>
        <w:rPr>
          <w:b/>
          <w:spacing w:val="1"/>
          <w:sz w:val="24"/>
        </w:rPr>
        <w:t xml:space="preserve"> </w:t>
      </w:r>
      <w:bookmarkStart w:id="14" w:name="«Кожаный_мяч»,_«Колосок»,_«Мини-футбол_–"/>
      <w:bookmarkEnd w:id="14"/>
      <w:r>
        <w:rPr>
          <w:b/>
          <w:sz w:val="24"/>
        </w:rPr>
        <w:t>спортивная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футболу,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проекты:</w:t>
      </w:r>
    </w:p>
    <w:p w:rsidR="00A81F64" w:rsidRDefault="007A5CCC">
      <w:pPr>
        <w:pStyle w:val="a3"/>
        <w:spacing w:line="237" w:lineRule="auto"/>
        <w:ind w:right="105"/>
      </w:pPr>
      <w:r>
        <w:t>«Кожаный мяч», «Колосок», «Мини-футбол – в школу», «Футбол в школе»</w:t>
      </w:r>
      <w:r>
        <w:rPr>
          <w:spacing w:val="1"/>
        </w:rPr>
        <w:t xml:space="preserve"> </w:t>
      </w:r>
      <w:r>
        <w:t>и «День</w:t>
      </w:r>
      <w:r>
        <w:rPr>
          <w:spacing w:val="1"/>
        </w:rPr>
        <w:t xml:space="preserve"> </w:t>
      </w:r>
      <w:r>
        <w:t>массового</w:t>
      </w:r>
      <w:r>
        <w:rPr>
          <w:spacing w:val="7"/>
        </w:rPr>
        <w:t xml:space="preserve"> </w:t>
      </w:r>
      <w:r>
        <w:t>футбола»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3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России.</w:t>
      </w:r>
    </w:p>
    <w:p w:rsidR="00A81F64" w:rsidRDefault="007A5CCC">
      <w:pPr>
        <w:pStyle w:val="a3"/>
        <w:spacing w:before="5" w:line="237" w:lineRule="auto"/>
        <w:ind w:right="106"/>
        <w:jc w:val="right"/>
      </w:pPr>
      <w:bookmarkStart w:id="15" w:name="Классификация_футбольных_упражнений:_под"/>
      <w:bookmarkEnd w:id="15"/>
      <w:r>
        <w:rPr>
          <w:b/>
        </w:rPr>
        <w:t>Классификация</w:t>
      </w:r>
      <w:r>
        <w:rPr>
          <w:b/>
          <w:spacing w:val="6"/>
        </w:rPr>
        <w:t xml:space="preserve"> </w:t>
      </w:r>
      <w:r>
        <w:rPr>
          <w:b/>
        </w:rPr>
        <w:t>футбольных</w:t>
      </w:r>
      <w:r>
        <w:rPr>
          <w:b/>
          <w:spacing w:val="3"/>
        </w:rPr>
        <w:t xml:space="preserve"> </w:t>
      </w:r>
      <w:r>
        <w:rPr>
          <w:b/>
        </w:rPr>
        <w:t>упражнений:</w:t>
      </w:r>
      <w:r>
        <w:rPr>
          <w:b/>
          <w:spacing w:val="10"/>
        </w:rPr>
        <w:t xml:space="preserve"> </w:t>
      </w:r>
      <w:r>
        <w:t>подготовительные,</w:t>
      </w:r>
      <w:r>
        <w:rPr>
          <w:spacing w:val="58"/>
        </w:rPr>
        <w:t xml:space="preserve"> </w:t>
      </w:r>
      <w:r>
        <w:t>общеразвивающие,</w:t>
      </w:r>
      <w:r>
        <w:rPr>
          <w:spacing w:val="-57"/>
        </w:rPr>
        <w:t xml:space="preserve"> </w:t>
      </w:r>
      <w:r>
        <w:t>специальные и корригирующие.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 характеристика технических приемов в</w:t>
      </w:r>
      <w:r>
        <w:rPr>
          <w:spacing w:val="1"/>
        </w:rPr>
        <w:t xml:space="preserve"> </w:t>
      </w:r>
      <w:r>
        <w:t>футболе,</w:t>
      </w:r>
      <w:r>
        <w:rPr>
          <w:spacing w:val="-57"/>
        </w:rPr>
        <w:t xml:space="preserve"> </w:t>
      </w:r>
      <w:r>
        <w:t>их названия и методы выполнения. Характеристика тактики игры в футбол и ее компонентов.</w:t>
      </w:r>
      <w:r>
        <w:rPr>
          <w:spacing w:val="-57"/>
        </w:rPr>
        <w:t xml:space="preserve"> </w:t>
      </w:r>
      <w:bookmarkStart w:id="16" w:name="Правила_безопасного_поведения_(техники_б"/>
      <w:bookmarkEnd w:id="16"/>
      <w:r>
        <w:t>Правила</w:t>
      </w:r>
      <w:r>
        <w:rPr>
          <w:spacing w:val="27"/>
        </w:rPr>
        <w:t xml:space="preserve"> </w:t>
      </w:r>
      <w:r>
        <w:t>безопасного</w:t>
      </w:r>
      <w:r>
        <w:rPr>
          <w:spacing w:val="33"/>
        </w:rPr>
        <w:t xml:space="preserve"> </w:t>
      </w:r>
      <w:r>
        <w:t>повед</w:t>
      </w:r>
      <w:r>
        <w:t>ения</w:t>
      </w:r>
      <w:r>
        <w:rPr>
          <w:spacing w:val="27"/>
        </w:rPr>
        <w:t xml:space="preserve"> </w:t>
      </w:r>
      <w:r>
        <w:t>(техники</w:t>
      </w:r>
      <w:r>
        <w:rPr>
          <w:spacing w:val="29"/>
        </w:rPr>
        <w:t xml:space="preserve"> </w:t>
      </w:r>
      <w:r>
        <w:t>безопасности)</w:t>
      </w:r>
      <w:r>
        <w:rPr>
          <w:spacing w:val="30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занятий</w:t>
      </w:r>
      <w:r>
        <w:rPr>
          <w:spacing w:val="29"/>
        </w:rPr>
        <w:t xml:space="preserve"> </w:t>
      </w:r>
      <w:r>
        <w:t>футболом.</w:t>
      </w:r>
    </w:p>
    <w:p w:rsidR="00A81F64" w:rsidRDefault="007A5CCC">
      <w:pPr>
        <w:pStyle w:val="a3"/>
        <w:spacing w:before="4"/>
        <w:ind w:right="106" w:firstLine="0"/>
      </w:pPr>
      <w:r>
        <w:t>Требования к местам проведения занятий футболом, инвентарю и оборудованию. Правила</w:t>
      </w:r>
      <w:r>
        <w:rPr>
          <w:spacing w:val="1"/>
        </w:rPr>
        <w:t xml:space="preserve"> </w:t>
      </w:r>
      <w:r>
        <w:t>безопасного правомерного поведения на стадионе в качестве зрителя, фаната-болельщика.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образовател</w:t>
      </w:r>
      <w:r>
        <w:t>ьной,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деятельности юного футболиста. Режим дня юного футболиста. Правила личной гигиены,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инвентарем и оборудованием. Характерные травмы фут</w:t>
      </w:r>
      <w:r>
        <w:t>болистов и меры и мероприятия по их</w:t>
      </w:r>
      <w:r>
        <w:rPr>
          <w:spacing w:val="-57"/>
        </w:rPr>
        <w:t xml:space="preserve"> </w:t>
      </w:r>
      <w:r>
        <w:t>предупреждению.</w:t>
      </w:r>
    </w:p>
    <w:p w:rsidR="00A81F64" w:rsidRDefault="007A5CCC">
      <w:pPr>
        <w:pStyle w:val="a3"/>
        <w:ind w:right="105"/>
      </w:pPr>
      <w:bookmarkStart w:id="17" w:name="Влияние_занятий_футболом_на_укрепление_з"/>
      <w:bookmarkEnd w:id="17"/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футболиста.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</w:p>
    <w:p w:rsidR="00A81F64" w:rsidRDefault="007A5CCC">
      <w:pPr>
        <w:pStyle w:val="a3"/>
        <w:spacing w:before="2"/>
        <w:ind w:right="105"/>
      </w:pPr>
      <w:bookmarkStart w:id="18" w:name="Влияние_занятий_футболом_на_формирование"/>
      <w:bookmarkEnd w:id="18"/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(воли,</w:t>
      </w:r>
      <w:r>
        <w:rPr>
          <w:spacing w:val="1"/>
        </w:rPr>
        <w:t xml:space="preserve"> </w:t>
      </w:r>
      <w:r>
        <w:t>смелости,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6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пагубных</w:t>
      </w:r>
      <w:r>
        <w:rPr>
          <w:spacing w:val="6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созависимого</w:t>
      </w:r>
      <w:r>
        <w:rPr>
          <w:spacing w:val="5"/>
        </w:rPr>
        <w:t xml:space="preserve"> </w:t>
      </w:r>
      <w:r>
        <w:t>поведения.</w:t>
      </w:r>
      <w:r>
        <w:rPr>
          <w:spacing w:val="3"/>
        </w:rPr>
        <w:t xml:space="preserve"> </w:t>
      </w:r>
      <w:r>
        <w:t>Антидопинговое</w:t>
      </w:r>
      <w:r>
        <w:rPr>
          <w:spacing w:val="-5"/>
        </w:rPr>
        <w:t xml:space="preserve"> </w:t>
      </w:r>
      <w:r>
        <w:t>поведение.</w:t>
      </w:r>
    </w:p>
    <w:p w:rsidR="00A81F64" w:rsidRDefault="007A5CCC">
      <w:pPr>
        <w:pStyle w:val="1"/>
        <w:spacing w:before="3"/>
      </w:pPr>
      <w:bookmarkStart w:id="19" w:name="Раздел_2._Способы_физкультурной_деятельн"/>
      <w:bookmarkEnd w:id="19"/>
      <w:r>
        <w:t>Раздел</w:t>
      </w:r>
      <w:r>
        <w:rPr>
          <w:spacing w:val="-4"/>
        </w:rPr>
        <w:t xml:space="preserve"> </w:t>
      </w:r>
      <w:r>
        <w:t>2. Сп</w:t>
      </w:r>
      <w:r>
        <w:t>особы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</w:t>
      </w:r>
    </w:p>
    <w:p w:rsidR="00A81F64" w:rsidRDefault="007A5CCC">
      <w:pPr>
        <w:pStyle w:val="a3"/>
        <w:ind w:right="103"/>
      </w:pPr>
      <w:bookmarkStart w:id="20" w:name="Основы_организации_самостоятельных_занят"/>
      <w:bookmarkEnd w:id="20"/>
      <w:r>
        <w:t>Основы организации самостоятельных занятий футболом. Организация и 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сверстниками, во</w:t>
      </w:r>
      <w:r>
        <w:rPr>
          <w:spacing w:val="1"/>
        </w:rPr>
        <w:t xml:space="preserve"> </w:t>
      </w:r>
      <w:r>
        <w:t>время активного</w:t>
      </w:r>
      <w:r>
        <w:rPr>
          <w:spacing w:val="1"/>
        </w:rPr>
        <w:t xml:space="preserve"> </w:t>
      </w:r>
      <w:r>
        <w:t>отдыха и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Подвижные 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 футбола и их правила. Подготовка мест для занятий футболом. Организация и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футбола.</w:t>
      </w:r>
    </w:p>
    <w:p w:rsidR="00A81F64" w:rsidRDefault="00A81F64">
      <w:pPr>
        <w:sectPr w:rsidR="00A81F64">
          <w:pgSz w:w="12240" w:h="15840"/>
          <w:pgMar w:top="1060" w:right="740" w:bottom="920" w:left="1580" w:header="0" w:footer="659" w:gutter="0"/>
          <w:cols w:space="720"/>
        </w:sectPr>
      </w:pPr>
    </w:p>
    <w:p w:rsidR="00A81F64" w:rsidRDefault="007A5CCC">
      <w:pPr>
        <w:pStyle w:val="a3"/>
        <w:spacing w:before="70"/>
        <w:ind w:right="108"/>
      </w:pPr>
      <w:bookmarkStart w:id="21" w:name="Специальные_физические_упражнения_футбол"/>
      <w:bookmarkEnd w:id="21"/>
      <w:r>
        <w:lastRenderedPageBreak/>
        <w:t>Специальные физические упражнения футболиста, их роль и место в фо</w:t>
      </w:r>
      <w:r>
        <w:t>рмировании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общеразвивающего,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гимнастики</w:t>
      </w:r>
      <w:r>
        <w:t xml:space="preserve"> (далее – УГГ), корригирующей гимнастики с элементами футбола. Проведение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5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с элементами</w:t>
      </w:r>
      <w:r>
        <w:rPr>
          <w:spacing w:val="-3"/>
        </w:rPr>
        <w:t xml:space="preserve"> </w:t>
      </w:r>
      <w:r>
        <w:t>футбола и</w:t>
      </w:r>
      <w:r>
        <w:rPr>
          <w:spacing w:val="1"/>
        </w:rPr>
        <w:t xml:space="preserve"> </w:t>
      </w:r>
      <w:r>
        <w:t>включение 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разминку.</w:t>
      </w:r>
    </w:p>
    <w:p w:rsidR="00A81F64" w:rsidRDefault="007A5CCC">
      <w:pPr>
        <w:pStyle w:val="a3"/>
        <w:ind w:right="101"/>
      </w:pPr>
      <w:bookmarkStart w:id="22" w:name="Выполнения_контрольно-тестовых_упражнени"/>
      <w:bookmarkEnd w:id="22"/>
      <w:r>
        <w:t>Выполнения контрольно-тестовых упражнений по общей и специальной 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</w:t>
      </w:r>
      <w:r>
        <w:t>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футболиста и способы их устранения. Основы анализа собственной игры и игры команды</w:t>
      </w:r>
      <w:r>
        <w:rPr>
          <w:spacing w:val="1"/>
        </w:rPr>
        <w:t xml:space="preserve"> </w:t>
      </w:r>
      <w:r>
        <w:t>соперников. Осуществление функций судьи, помощника судьи, судьи секретаря во время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товарищеских</w:t>
      </w:r>
      <w:r>
        <w:rPr>
          <w:spacing w:val="-3"/>
        </w:rPr>
        <w:t xml:space="preserve"> </w:t>
      </w:r>
      <w:r>
        <w:t>игр.</w:t>
      </w:r>
    </w:p>
    <w:p w:rsidR="00A81F64" w:rsidRDefault="007A5CCC">
      <w:pPr>
        <w:pStyle w:val="a3"/>
        <w:spacing w:before="3"/>
        <w:ind w:right="106"/>
      </w:pPr>
      <w:bookmarkStart w:id="23" w:name="Способы_индивидуального_регулирования_фи"/>
      <w:bookmarkEnd w:id="23"/>
      <w:r>
        <w:t>Способы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 и функционального</w:t>
      </w:r>
      <w:r>
        <w:rPr>
          <w:spacing w:val="60"/>
        </w:rPr>
        <w:t xml:space="preserve"> </w:t>
      </w:r>
      <w:r>
        <w:t>состояния. Первые внешние признаки утомления</w:t>
      </w:r>
      <w:r>
        <w:rPr>
          <w:spacing w:val="1"/>
        </w:rPr>
        <w:t xml:space="preserve"> </w:t>
      </w:r>
      <w:r>
        <w:t>во время занятий футболом. Средства восстановления после больших физических нагрузок,</w:t>
      </w:r>
      <w:r>
        <w:rPr>
          <w:spacing w:val="1"/>
        </w:rPr>
        <w:t xml:space="preserve"> </w:t>
      </w:r>
      <w:r>
        <w:t>после соревновательн</w:t>
      </w:r>
      <w:r>
        <w:t>ой деятельности. Характерные травмы футболистов, методы</w:t>
      </w:r>
      <w:r>
        <w:rPr>
          <w:spacing w:val="1"/>
        </w:rPr>
        <w:t xml:space="preserve"> </w:t>
      </w:r>
      <w:r>
        <w:t>и меры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-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занятий.</w:t>
      </w:r>
    </w:p>
    <w:p w:rsidR="00A81F64" w:rsidRDefault="007A5CCC">
      <w:pPr>
        <w:pStyle w:val="a3"/>
        <w:tabs>
          <w:tab w:val="left" w:pos="2562"/>
          <w:tab w:val="left" w:pos="4719"/>
          <w:tab w:val="left" w:pos="5870"/>
          <w:tab w:val="left" w:pos="6601"/>
          <w:tab w:val="left" w:pos="7535"/>
          <w:tab w:val="left" w:pos="8605"/>
        </w:tabs>
        <w:ind w:right="107"/>
        <w:jc w:val="left"/>
      </w:pPr>
      <w:bookmarkStart w:id="24" w:name="Составление_индивидуальных_планов_(траек"/>
      <w:bookmarkEnd w:id="24"/>
      <w:r>
        <w:t>Составление</w:t>
      </w:r>
      <w:r>
        <w:tab/>
        <w:t>индивидуальных</w:t>
      </w:r>
      <w:r>
        <w:tab/>
        <w:t>планов</w:t>
      </w:r>
      <w:r>
        <w:tab/>
        <w:t>(траекторий</w:t>
      </w:r>
      <w:r>
        <w:tab/>
        <w:t>роста)</w:t>
      </w:r>
      <w:r>
        <w:tab/>
      </w:r>
      <w:r>
        <w:rPr>
          <w:spacing w:val="-1"/>
        </w:rPr>
        <w:t>физической</w:t>
      </w:r>
      <w:r>
        <w:rPr>
          <w:spacing w:val="-57"/>
        </w:rPr>
        <w:t xml:space="preserve"> </w:t>
      </w:r>
      <w:r>
        <w:t>подготовленности.</w:t>
      </w:r>
      <w:r>
        <w:rPr>
          <w:spacing w:val="30"/>
        </w:rPr>
        <w:t xml:space="preserve"> </w:t>
      </w:r>
      <w:r>
        <w:t>Способы</w:t>
      </w:r>
      <w:r>
        <w:rPr>
          <w:spacing w:val="30"/>
        </w:rPr>
        <w:t xml:space="preserve"> </w:t>
      </w:r>
      <w:r>
        <w:t>самостоятельного</w:t>
      </w:r>
      <w:r>
        <w:rPr>
          <w:spacing w:val="28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двигательных</w:t>
      </w:r>
      <w:r>
        <w:rPr>
          <w:spacing w:val="28"/>
        </w:rPr>
        <w:t xml:space="preserve"> </w:t>
      </w:r>
      <w:r>
        <w:t>действий,</w:t>
      </w:r>
      <w:r>
        <w:rPr>
          <w:spacing w:val="30"/>
        </w:rPr>
        <w:t xml:space="preserve"> </w:t>
      </w:r>
      <w:r>
        <w:t>подбор</w:t>
      </w:r>
      <w:r>
        <w:rPr>
          <w:spacing w:val="-57"/>
        </w:rPr>
        <w:t xml:space="preserve"> </w:t>
      </w:r>
      <w:r>
        <w:t>по</w:t>
      </w:r>
      <w:r>
        <w:t>дготовительных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специальных</w:t>
      </w:r>
      <w:r>
        <w:rPr>
          <w:spacing w:val="14"/>
        </w:rPr>
        <w:t xml:space="preserve"> </w:t>
      </w:r>
      <w:r>
        <w:t>упражнений.</w:t>
      </w:r>
      <w:r>
        <w:rPr>
          <w:spacing w:val="21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планирования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распределения</w:t>
      </w:r>
      <w:r>
        <w:rPr>
          <w:spacing w:val="-5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футболу.</w:t>
      </w:r>
      <w:r>
        <w:rPr>
          <w:spacing w:val="-1"/>
        </w:rPr>
        <w:t xml:space="preserve"> </w:t>
      </w:r>
      <w:r>
        <w:t>Оценка</w:t>
      </w:r>
      <w:r>
        <w:tab/>
        <w:t>техники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эталонному</w:t>
      </w:r>
      <w:r>
        <w:rPr>
          <w:spacing w:val="-12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внутренним</w:t>
      </w:r>
      <w:r>
        <w:rPr>
          <w:spacing w:val="-5"/>
        </w:rPr>
        <w:t xml:space="preserve"> </w:t>
      </w:r>
      <w:r>
        <w:t>ощущениям,</w:t>
      </w:r>
      <w:r>
        <w:tab/>
        <w:t>способы 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ошибок.</w:t>
      </w:r>
    </w:p>
    <w:p w:rsidR="00A81F64" w:rsidRDefault="007A5CCC">
      <w:pPr>
        <w:pStyle w:val="a3"/>
        <w:ind w:right="110"/>
      </w:pPr>
      <w:bookmarkStart w:id="25" w:name="Основные_направления_развития_спортивног"/>
      <w:bookmarkEnd w:id="25"/>
      <w:r>
        <w:t>Основные направления развития спортивного менеджмента и маркетинга в футболе.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нивелирования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спорных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ситуаций.</w:t>
      </w:r>
    </w:p>
    <w:p w:rsidR="00A81F64" w:rsidRDefault="007A5CCC">
      <w:pPr>
        <w:pStyle w:val="1"/>
        <w:spacing w:before="6" w:line="272" w:lineRule="exact"/>
      </w:pPr>
      <w:bookmarkStart w:id="26" w:name="Раздел_3._Физическое_совершенствование"/>
      <w:bookmarkEnd w:id="26"/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совершенствование</w:t>
      </w:r>
    </w:p>
    <w:p w:rsidR="00A81F64" w:rsidRDefault="007A5CCC">
      <w:pPr>
        <w:pStyle w:val="a3"/>
        <w:ind w:right="106"/>
      </w:pPr>
      <w:bookmarkStart w:id="27" w:name="Комплексы_упражнений_для_воспитания_спец"/>
      <w:bookmarkEnd w:id="27"/>
      <w:r>
        <w:t>Комплексы упражнений для воспитания специальных физических качеств футболиста.</w:t>
      </w:r>
      <w:r>
        <w:rPr>
          <w:spacing w:val="-57"/>
        </w:rPr>
        <w:t xml:space="preserve"> </w:t>
      </w:r>
      <w:r>
        <w:t>Комплексы общеразвивающих упражнений с мячом и без мяча. Комплексы корригирующей</w:t>
      </w:r>
      <w:r>
        <w:rPr>
          <w:spacing w:val="1"/>
        </w:rPr>
        <w:t xml:space="preserve"> </w:t>
      </w:r>
      <w:r>
        <w:t>гимнастики с использованием специальных футбольных упражнений. Футбольная разм</w:t>
      </w:r>
      <w:r>
        <w:t>инка,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роль,</w:t>
      </w:r>
      <w:r>
        <w:rPr>
          <w:spacing w:val="-3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разминки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соревнованиями.</w:t>
      </w:r>
    </w:p>
    <w:p w:rsidR="00A81F64" w:rsidRDefault="007A5CCC">
      <w:pPr>
        <w:pStyle w:val="a3"/>
        <w:ind w:right="102"/>
      </w:pPr>
      <w:bookmarkStart w:id="28" w:name="Подвижные_игры,_эстафеты_и_комплексы_на_"/>
      <w:bookmarkEnd w:id="28"/>
      <w:r>
        <w:t>Подвижные игры, эстафеты и комплексы на развитие физических качеств (ловкости,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способностей).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специ</w:t>
      </w:r>
      <w:r>
        <w:t>альной направленности. Эстафеты с предметами и без предметов на развитие общих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9"/>
        </w:rPr>
        <w:t xml:space="preserve"> </w:t>
      </w:r>
      <w:r>
        <w:t>футболиста.</w:t>
      </w:r>
    </w:p>
    <w:p w:rsidR="00A81F64" w:rsidRDefault="007A5CCC">
      <w:pPr>
        <w:pStyle w:val="a3"/>
        <w:spacing w:line="242" w:lineRule="auto"/>
        <w:ind w:right="119"/>
      </w:pPr>
      <w:bookmarkStart w:id="29" w:name="Комплексы_упражнений,_формирующие_двигат"/>
      <w:bookmarkEnd w:id="29"/>
      <w:r>
        <w:t>Комплексы упражнений, формирующие двигательные умения и навыки, 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футболиста.</w:t>
      </w:r>
    </w:p>
    <w:p w:rsidR="00A81F64" w:rsidRDefault="007A5CCC">
      <w:pPr>
        <w:pStyle w:val="1"/>
      </w:pPr>
      <w:bookmarkStart w:id="30" w:name="Специальные_упражнения_по_развитию_такти"/>
      <w:bookmarkEnd w:id="30"/>
      <w:r>
        <w:t>Специальные</w:t>
      </w:r>
      <w:r>
        <w:rPr>
          <w:spacing w:val="-6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тактического</w:t>
      </w:r>
      <w:r>
        <w:rPr>
          <w:spacing w:val="-4"/>
        </w:rPr>
        <w:t xml:space="preserve"> </w:t>
      </w:r>
      <w:r>
        <w:t>мышления:</w:t>
      </w:r>
    </w:p>
    <w:p w:rsidR="00A81F64" w:rsidRDefault="007A5CCC">
      <w:pPr>
        <w:pStyle w:val="a3"/>
        <w:spacing w:line="274" w:lineRule="exact"/>
        <w:ind w:left="830" w:firstLine="0"/>
      </w:pPr>
      <w:bookmarkStart w:id="31" w:name="«Рациональное_расположение_на_площадке_п"/>
      <w:bookmarkEnd w:id="31"/>
      <w:r>
        <w:t>«Рациональное</w:t>
      </w:r>
      <w:r>
        <w:rPr>
          <w:spacing w:val="43"/>
        </w:rPr>
        <w:t xml:space="preserve"> </w:t>
      </w:r>
      <w:r>
        <w:t>расположение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площадке</w:t>
      </w:r>
      <w:r>
        <w:rPr>
          <w:spacing w:val="51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атакующих</w:t>
      </w:r>
      <w:r>
        <w:rPr>
          <w:spacing w:val="45"/>
        </w:rPr>
        <w:t xml:space="preserve"> </w:t>
      </w:r>
      <w:r>
        <w:t>действий»,</w:t>
      </w:r>
    </w:p>
    <w:p w:rsidR="00A81F64" w:rsidRDefault="007A5CCC">
      <w:pPr>
        <w:pStyle w:val="a3"/>
        <w:spacing w:line="242" w:lineRule="auto"/>
        <w:ind w:right="117" w:firstLine="0"/>
      </w:pPr>
      <w:r>
        <w:t>«Расположение игроков на футбольном поле при коллективной организации оборонительных</w:t>
      </w:r>
      <w:r>
        <w:rPr>
          <w:spacing w:val="-57"/>
        </w:rPr>
        <w:t xml:space="preserve"> </w:t>
      </w:r>
      <w:r>
        <w:t>действий».</w:t>
      </w:r>
    </w:p>
    <w:p w:rsidR="00A81F64" w:rsidRDefault="007A5CCC">
      <w:pPr>
        <w:spacing w:line="274" w:lineRule="exact"/>
        <w:ind w:left="830"/>
        <w:jc w:val="both"/>
        <w:rPr>
          <w:sz w:val="24"/>
        </w:rPr>
      </w:pPr>
      <w:bookmarkStart w:id="32" w:name="Способы_передвижения:_бег,_прыжки,_остан"/>
      <w:bookmarkEnd w:id="32"/>
      <w:r>
        <w:rPr>
          <w:b/>
          <w:sz w:val="24"/>
        </w:rPr>
        <w:t>Способы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передвижения: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бег,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мячом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мяча.</w:t>
      </w:r>
    </w:p>
    <w:p w:rsidR="00A81F64" w:rsidRDefault="007A5CCC">
      <w:pPr>
        <w:pStyle w:val="a3"/>
        <w:spacing w:line="237" w:lineRule="auto"/>
        <w:ind w:right="84"/>
        <w:jc w:val="left"/>
      </w:pPr>
      <w:bookmarkStart w:id="33" w:name="Бег:_приставными_шагами,_скрестными,_спи"/>
      <w:bookmarkEnd w:id="33"/>
      <w:r>
        <w:t>Бег:</w:t>
      </w:r>
      <w:r>
        <w:rPr>
          <w:spacing w:val="36"/>
        </w:rPr>
        <w:t xml:space="preserve"> </w:t>
      </w:r>
      <w:r>
        <w:t>приставными</w:t>
      </w:r>
      <w:r>
        <w:rPr>
          <w:spacing w:val="32"/>
        </w:rPr>
        <w:t xml:space="preserve"> </w:t>
      </w:r>
      <w:r>
        <w:t>шагами,</w:t>
      </w:r>
      <w:r>
        <w:rPr>
          <w:spacing w:val="33"/>
        </w:rPr>
        <w:t xml:space="preserve"> </w:t>
      </w:r>
      <w:r>
        <w:t>скрестными,</w:t>
      </w:r>
      <w:r>
        <w:rPr>
          <w:spacing w:val="33"/>
        </w:rPr>
        <w:t xml:space="preserve"> </w:t>
      </w:r>
      <w:r>
        <w:t>спиной</w:t>
      </w:r>
      <w:r>
        <w:rPr>
          <w:spacing w:val="32"/>
        </w:rPr>
        <w:t xml:space="preserve"> </w:t>
      </w:r>
      <w:r>
        <w:t>вперед,</w:t>
      </w:r>
      <w:r>
        <w:rPr>
          <w:spacing w:val="33"/>
        </w:rPr>
        <w:t xml:space="preserve"> </w:t>
      </w:r>
      <w:r>
        <w:t>обычный,</w:t>
      </w:r>
      <w:r>
        <w:rPr>
          <w:spacing w:val="33"/>
        </w:rPr>
        <w:t xml:space="preserve"> </w:t>
      </w:r>
      <w:r>
        <w:t>семенящий,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ускорением,</w:t>
      </w:r>
      <w:r>
        <w:rPr>
          <w:spacing w:val="3"/>
        </w:rPr>
        <w:t xml:space="preserve"> </w:t>
      </w:r>
      <w:r>
        <w:t>челночный,</w:t>
      </w:r>
      <w:r>
        <w:rPr>
          <w:spacing w:val="-2"/>
        </w:rPr>
        <w:t xml:space="preserve"> </w:t>
      </w:r>
      <w:r>
        <w:t>на различные</w:t>
      </w:r>
      <w:r>
        <w:rPr>
          <w:spacing w:val="-5"/>
        </w:rPr>
        <w:t xml:space="preserve"> </w:t>
      </w:r>
      <w:r>
        <w:t>дистанции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скоростью.</w:t>
      </w:r>
    </w:p>
    <w:p w:rsidR="00A81F64" w:rsidRDefault="007A5CCC">
      <w:pPr>
        <w:pStyle w:val="a3"/>
        <w:spacing w:before="3" w:line="237" w:lineRule="auto"/>
        <w:ind w:right="84"/>
        <w:jc w:val="left"/>
      </w:pPr>
      <w:bookmarkStart w:id="34" w:name="Прыжки:_толчком_двумя_ногами,_толчком_од"/>
      <w:bookmarkEnd w:id="34"/>
      <w:r>
        <w:t>Прыжки:</w:t>
      </w:r>
      <w:r>
        <w:rPr>
          <w:spacing w:val="22"/>
        </w:rPr>
        <w:t xml:space="preserve"> </w:t>
      </w:r>
      <w:r>
        <w:t>толчком</w:t>
      </w:r>
      <w:r>
        <w:rPr>
          <w:spacing w:val="29"/>
        </w:rPr>
        <w:t xml:space="preserve"> </w:t>
      </w:r>
      <w:r>
        <w:t>двумя</w:t>
      </w:r>
      <w:r>
        <w:rPr>
          <w:spacing w:val="27"/>
        </w:rPr>
        <w:t xml:space="preserve"> </w:t>
      </w:r>
      <w:r>
        <w:t>ногами,</w:t>
      </w:r>
      <w:r>
        <w:rPr>
          <w:spacing w:val="25"/>
        </w:rPr>
        <w:t xml:space="preserve"> </w:t>
      </w:r>
      <w:r>
        <w:t>толчком</w:t>
      </w:r>
      <w:r>
        <w:rPr>
          <w:spacing w:val="20"/>
        </w:rPr>
        <w:t xml:space="preserve"> </w:t>
      </w:r>
      <w:r>
        <w:t>одной</w:t>
      </w:r>
      <w:r>
        <w:rPr>
          <w:spacing w:val="24"/>
        </w:rPr>
        <w:t xml:space="preserve"> </w:t>
      </w:r>
      <w:r>
        <w:t>ногой,</w:t>
      </w:r>
      <w:r>
        <w:rPr>
          <w:spacing w:val="25"/>
        </w:rPr>
        <w:t xml:space="preserve"> </w:t>
      </w:r>
      <w:r>
        <w:t>многоскоки,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двух</w:t>
      </w:r>
      <w:r>
        <w:rPr>
          <w:spacing w:val="3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две,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длину,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высоту,</w:t>
      </w:r>
      <w:r>
        <w:rPr>
          <w:spacing w:val="3"/>
        </w:rPr>
        <w:t xml:space="preserve"> </w:t>
      </w:r>
      <w:r>
        <w:t>с подтягиванием</w:t>
      </w:r>
      <w:r>
        <w:rPr>
          <w:spacing w:val="2"/>
        </w:rPr>
        <w:t xml:space="preserve"> </w:t>
      </w:r>
      <w:r>
        <w:t>бедра на месте 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вперед.</w:t>
      </w:r>
    </w:p>
    <w:p w:rsidR="00A81F64" w:rsidRDefault="007A5CCC">
      <w:pPr>
        <w:pStyle w:val="a3"/>
        <w:spacing w:before="6" w:line="237" w:lineRule="auto"/>
        <w:ind w:right="84"/>
        <w:jc w:val="left"/>
      </w:pPr>
      <w:bookmarkStart w:id="35" w:name="Остановки:_прыжком,_выпадом,_стопорящим_"/>
      <w:bookmarkEnd w:id="35"/>
      <w:r>
        <w:t>Остановки: прыжком, выпадом, стопорящим движением двух ног. Повороты: на одной</w:t>
      </w:r>
      <w:r>
        <w:rPr>
          <w:spacing w:val="-57"/>
        </w:rPr>
        <w:t xml:space="preserve"> </w:t>
      </w:r>
      <w:r>
        <w:t>ноге,</w:t>
      </w:r>
      <w:r>
        <w:rPr>
          <w:spacing w:val="-2"/>
        </w:rPr>
        <w:t xml:space="preserve"> </w:t>
      </w:r>
      <w:r>
        <w:t>прыжком,</w:t>
      </w:r>
      <w:r>
        <w:rPr>
          <w:spacing w:val="-1"/>
        </w:rPr>
        <w:t xml:space="preserve"> </w:t>
      </w:r>
      <w:r>
        <w:t>выпадом,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900,</w:t>
      </w:r>
      <w:r>
        <w:rPr>
          <w:spacing w:val="3"/>
        </w:rPr>
        <w:t xml:space="preserve"> </w:t>
      </w:r>
      <w:r>
        <w:t>1800,</w:t>
      </w:r>
      <w:r>
        <w:rPr>
          <w:spacing w:val="4"/>
        </w:rPr>
        <w:t xml:space="preserve"> </w:t>
      </w:r>
      <w:r>
        <w:t>3600.</w:t>
      </w:r>
    </w:p>
    <w:p w:rsidR="00A81F64" w:rsidRDefault="007A5CCC">
      <w:pPr>
        <w:pStyle w:val="a3"/>
        <w:spacing w:before="6" w:line="237" w:lineRule="auto"/>
        <w:jc w:val="left"/>
      </w:pPr>
      <w:bookmarkStart w:id="36" w:name="Индивидуальные_технические_приемы_владен"/>
      <w:bookmarkEnd w:id="36"/>
      <w:r>
        <w:t>Индивидуальные</w:t>
      </w:r>
      <w:r>
        <w:rPr>
          <w:spacing w:val="42"/>
        </w:rPr>
        <w:t xml:space="preserve"> </w:t>
      </w:r>
      <w:r>
        <w:t>технические</w:t>
      </w:r>
      <w:r>
        <w:rPr>
          <w:spacing w:val="43"/>
        </w:rPr>
        <w:t xml:space="preserve"> </w:t>
      </w:r>
      <w:r>
        <w:t>приемы</w:t>
      </w:r>
      <w:r>
        <w:rPr>
          <w:spacing w:val="45"/>
        </w:rPr>
        <w:t xml:space="preserve"> </w:t>
      </w:r>
      <w:r>
        <w:t>владения</w:t>
      </w:r>
      <w:r>
        <w:rPr>
          <w:spacing w:val="43"/>
        </w:rPr>
        <w:t xml:space="preserve"> </w:t>
      </w:r>
      <w:r>
        <w:t>мячом:</w:t>
      </w:r>
      <w:r>
        <w:rPr>
          <w:spacing w:val="43"/>
        </w:rPr>
        <w:t xml:space="preserve"> </w:t>
      </w:r>
      <w:r>
        <w:t>ведение,</w:t>
      </w:r>
      <w:r>
        <w:rPr>
          <w:spacing w:val="46"/>
        </w:rPr>
        <w:t xml:space="preserve"> </w:t>
      </w:r>
      <w:r>
        <w:t>удары,</w:t>
      </w:r>
      <w:r>
        <w:rPr>
          <w:spacing w:val="45"/>
        </w:rPr>
        <w:t xml:space="preserve"> </w:t>
      </w:r>
      <w:r>
        <w:t>остановки,</w:t>
      </w:r>
      <w:r>
        <w:rPr>
          <w:spacing w:val="-57"/>
        </w:rPr>
        <w:t xml:space="preserve"> </w:t>
      </w:r>
      <w:r>
        <w:t>финты,</w:t>
      </w:r>
      <w:r>
        <w:rPr>
          <w:spacing w:val="-5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мяча.</w:t>
      </w:r>
    </w:p>
    <w:p w:rsidR="00A81F64" w:rsidRDefault="00A81F64">
      <w:pPr>
        <w:spacing w:line="237" w:lineRule="auto"/>
        <w:sectPr w:rsidR="00A81F64">
          <w:pgSz w:w="12240" w:h="15840"/>
          <w:pgMar w:top="1060" w:right="740" w:bottom="920" w:left="1580" w:header="0" w:footer="659" w:gutter="0"/>
          <w:cols w:space="720"/>
        </w:sectPr>
      </w:pPr>
    </w:p>
    <w:p w:rsidR="00A81F64" w:rsidRDefault="007A5CCC">
      <w:pPr>
        <w:pStyle w:val="a3"/>
        <w:spacing w:before="70" w:line="242" w:lineRule="auto"/>
        <w:ind w:right="110"/>
      </w:pPr>
      <w:bookmarkStart w:id="37" w:name="Ведение:_внутренней_частью_подъема,_сред"/>
      <w:bookmarkEnd w:id="37"/>
      <w:r>
        <w:lastRenderedPageBreak/>
        <w:t>Ведение: внутренней частью подъема, средней частью подъема, внутренней 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ходьбе,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кругу,</w:t>
      </w:r>
      <w:r>
        <w:rPr>
          <w:spacing w:val="4"/>
        </w:rPr>
        <w:t xml:space="preserve"> </w:t>
      </w:r>
      <w:r>
        <w:t>восьмеркой.</w:t>
      </w:r>
    </w:p>
    <w:p w:rsidR="00A81F64" w:rsidRDefault="007A5CCC">
      <w:pPr>
        <w:pStyle w:val="a3"/>
        <w:ind w:right="101"/>
      </w:pPr>
      <w:bookmarkStart w:id="38" w:name="Удары_ногой:_внутренней_стороной_стопы,_"/>
      <w:bookmarkEnd w:id="38"/>
      <w:r>
        <w:t>Удары</w:t>
      </w:r>
      <w:r>
        <w:rPr>
          <w:spacing w:val="1"/>
        </w:rPr>
        <w:t xml:space="preserve"> </w:t>
      </w:r>
      <w:r>
        <w:t>ногой: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внутренней/внешней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</w:t>
      </w:r>
      <w:r>
        <w:t>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расстояния;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лежачему,</w:t>
      </w:r>
      <w:r>
        <w:rPr>
          <w:spacing w:val="1"/>
        </w:rPr>
        <w:t xml:space="preserve"> </w:t>
      </w:r>
      <w:r>
        <w:t>катящемуся, летящему навстречу мячу; 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траекториям низом, верхом; удары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остановки,</w:t>
      </w:r>
      <w:r>
        <w:rPr>
          <w:spacing w:val="-1"/>
        </w:rPr>
        <w:t xml:space="preserve"> </w:t>
      </w:r>
      <w:r>
        <w:t>рывков.</w:t>
      </w:r>
    </w:p>
    <w:p w:rsidR="00A81F64" w:rsidRDefault="007A5CCC">
      <w:pPr>
        <w:pStyle w:val="a3"/>
        <w:ind w:left="830" w:firstLine="0"/>
      </w:pPr>
      <w:bookmarkStart w:id="39" w:name="Удары_серединой_лба_–_на_месте,_в_движен"/>
      <w:bookmarkEnd w:id="39"/>
      <w:r>
        <w:t>Удары</w:t>
      </w:r>
      <w:r>
        <w:rPr>
          <w:spacing w:val="-1"/>
        </w:rPr>
        <w:t xml:space="preserve"> </w:t>
      </w:r>
      <w:r>
        <w:t>серединой лба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месте, в</w:t>
      </w:r>
      <w:r>
        <w:rPr>
          <w:spacing w:val="-3"/>
        </w:rPr>
        <w:t xml:space="preserve"> </w:t>
      </w:r>
      <w:r>
        <w:t>движении.</w:t>
      </w:r>
    </w:p>
    <w:p w:rsidR="00A81F64" w:rsidRDefault="007A5CCC">
      <w:pPr>
        <w:pStyle w:val="a3"/>
        <w:spacing w:line="237" w:lineRule="auto"/>
        <w:ind w:right="109"/>
      </w:pPr>
      <w:bookmarkStart w:id="40" w:name="Остановки_мяча_ногой:_подошвой,_внутренн"/>
      <w:bookmarkEnd w:id="40"/>
      <w:r>
        <w:t>Остановки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ногой:</w:t>
      </w:r>
      <w:r>
        <w:rPr>
          <w:spacing w:val="1"/>
        </w:rPr>
        <w:t xml:space="preserve"> </w:t>
      </w:r>
      <w:r>
        <w:t>подошвой,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-2"/>
        </w:rPr>
        <w:t xml:space="preserve"> </w:t>
      </w:r>
      <w:r>
        <w:t>бедром,</w:t>
      </w:r>
      <w:r>
        <w:rPr>
          <w:spacing w:val="-1"/>
        </w:rPr>
        <w:t xml:space="preserve"> </w:t>
      </w:r>
      <w:r>
        <w:t>грудью,</w:t>
      </w:r>
      <w:r>
        <w:rPr>
          <w:spacing w:val="3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частью подъема.</w:t>
      </w:r>
    </w:p>
    <w:p w:rsidR="00A81F64" w:rsidRDefault="007A5CCC">
      <w:pPr>
        <w:pStyle w:val="a3"/>
        <w:spacing w:before="5" w:line="237" w:lineRule="auto"/>
        <w:ind w:right="116"/>
      </w:pPr>
      <w:bookmarkStart w:id="41" w:name="Остановки_туловищем:_грудью,_животом;_ст"/>
      <w:bookmarkEnd w:id="41"/>
      <w:r>
        <w:t>Остановки туловищем: грудью, животом; стоя на месте, летящего навстречу мяча в</w:t>
      </w:r>
      <w:r>
        <w:rPr>
          <w:spacing w:val="1"/>
        </w:rPr>
        <w:t xml:space="preserve"> </w:t>
      </w:r>
      <w:r>
        <w:t>движении.</w:t>
      </w:r>
    </w:p>
    <w:p w:rsidR="00A81F64" w:rsidRDefault="007A5CCC">
      <w:pPr>
        <w:pStyle w:val="a3"/>
        <w:spacing w:before="4" w:line="275" w:lineRule="exact"/>
        <w:ind w:left="830" w:firstLine="0"/>
      </w:pPr>
      <w:bookmarkStart w:id="42" w:name="Финты:_«уходом»_выпадом,_переносом_ноги_"/>
      <w:bookmarkEnd w:id="42"/>
      <w:r>
        <w:t>Финты:</w:t>
      </w:r>
      <w:r>
        <w:rPr>
          <w:spacing w:val="17"/>
        </w:rPr>
        <w:t xml:space="preserve"> </w:t>
      </w:r>
      <w:r>
        <w:t>«уходом»</w:t>
      </w:r>
      <w:r>
        <w:rPr>
          <w:spacing w:val="13"/>
        </w:rPr>
        <w:t xml:space="preserve"> </w:t>
      </w:r>
      <w:r>
        <w:t>выпадом,</w:t>
      </w:r>
      <w:r>
        <w:rPr>
          <w:spacing w:val="14"/>
        </w:rPr>
        <w:t xml:space="preserve"> </w:t>
      </w:r>
      <w:r>
        <w:t>переносом</w:t>
      </w:r>
      <w:r>
        <w:rPr>
          <w:spacing w:val="15"/>
        </w:rPr>
        <w:t xml:space="preserve"> </w:t>
      </w:r>
      <w:r>
        <w:t>ноги</w:t>
      </w:r>
      <w:r>
        <w:rPr>
          <w:spacing w:val="13"/>
        </w:rPr>
        <w:t xml:space="preserve"> </w:t>
      </w:r>
      <w:r>
        <w:t>через</w:t>
      </w:r>
      <w:r>
        <w:rPr>
          <w:spacing w:val="19"/>
        </w:rPr>
        <w:t xml:space="preserve"> </w:t>
      </w:r>
      <w:r>
        <w:t>мяч;</w:t>
      </w:r>
      <w:r>
        <w:rPr>
          <w:spacing w:val="13"/>
        </w:rPr>
        <w:t xml:space="preserve"> </w:t>
      </w:r>
      <w:r>
        <w:t>«удар</w:t>
      </w:r>
      <w:r>
        <w:t>ом</w:t>
      </w:r>
      <w:r>
        <w:rPr>
          <w:spacing w:val="28"/>
        </w:rPr>
        <w:t xml:space="preserve"> </w:t>
      </w:r>
      <w:r>
        <w:t>ногой»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уходом</w:t>
      </w:r>
      <w:r>
        <w:rPr>
          <w:spacing w:val="19"/>
        </w:rPr>
        <w:t xml:space="preserve"> </w:t>
      </w:r>
      <w:r>
        <w:t>или</w:t>
      </w:r>
    </w:p>
    <w:p w:rsidR="00A81F64" w:rsidRDefault="007A5CCC">
      <w:pPr>
        <w:pStyle w:val="a3"/>
        <w:spacing w:line="242" w:lineRule="auto"/>
        <w:ind w:left="830" w:right="117" w:hanging="711"/>
      </w:pPr>
      <w:r>
        <w:t>«убиранием мяча», с остановкой, с пропусканием мяча; с остановкой мяча ногой, туловищем.</w:t>
      </w:r>
      <w:r>
        <w:rPr>
          <w:spacing w:val="-57"/>
        </w:rPr>
        <w:t xml:space="preserve"> </w:t>
      </w:r>
      <w:bookmarkStart w:id="43" w:name="Отбор_мяча:_во_время_приема_мяча_соперни"/>
      <w:bookmarkEnd w:id="43"/>
      <w:r>
        <w:t>Отбор</w:t>
      </w:r>
      <w:r>
        <w:rPr>
          <w:spacing w:val="3"/>
        </w:rPr>
        <w:t xml:space="preserve"> </w:t>
      </w:r>
      <w:r>
        <w:t>мяча:</w:t>
      </w:r>
      <w:r>
        <w:rPr>
          <w:spacing w:val="9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приема</w:t>
      </w:r>
      <w:r>
        <w:rPr>
          <w:spacing w:val="4"/>
        </w:rPr>
        <w:t xml:space="preserve"> </w:t>
      </w:r>
      <w:r>
        <w:t>мяча</w:t>
      </w:r>
      <w:r>
        <w:rPr>
          <w:spacing w:val="7"/>
        </w:rPr>
        <w:t xml:space="preserve"> </w:t>
      </w:r>
      <w:r>
        <w:t>соперником,</w:t>
      </w:r>
      <w:r>
        <w:rPr>
          <w:spacing w:val="7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ведения</w:t>
      </w:r>
      <w:r>
        <w:rPr>
          <w:spacing w:val="4"/>
        </w:rPr>
        <w:t xml:space="preserve"> </w:t>
      </w:r>
      <w:r>
        <w:t>мяча;</w:t>
      </w:r>
      <w:r>
        <w:rPr>
          <w:spacing w:val="9"/>
        </w:rPr>
        <w:t xml:space="preserve"> </w:t>
      </w:r>
      <w:r>
        <w:t>ударом</w:t>
      </w:r>
      <w:r>
        <w:rPr>
          <w:spacing w:val="6"/>
        </w:rPr>
        <w:t xml:space="preserve"> </w:t>
      </w:r>
      <w:r>
        <w:t>ногой,</w:t>
      </w:r>
    </w:p>
    <w:p w:rsidR="00A81F64" w:rsidRDefault="007A5CCC">
      <w:pPr>
        <w:pStyle w:val="a3"/>
        <w:spacing w:line="271" w:lineRule="exact"/>
        <w:ind w:firstLine="0"/>
      </w:pPr>
      <w:r>
        <w:t>остановкой</w:t>
      </w:r>
      <w:r>
        <w:rPr>
          <w:spacing w:val="-4"/>
        </w:rPr>
        <w:t xml:space="preserve"> </w:t>
      </w:r>
      <w:r>
        <w:t>ногой;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выпаде.</w:t>
      </w:r>
    </w:p>
    <w:p w:rsidR="00A81F64" w:rsidRDefault="007A5CCC">
      <w:pPr>
        <w:pStyle w:val="a3"/>
        <w:spacing w:before="1" w:line="275" w:lineRule="exact"/>
        <w:ind w:left="830" w:firstLine="0"/>
      </w:pPr>
      <w:bookmarkStart w:id="44" w:name="Вбрасывание_мяча_из-за_боковой_линии."/>
      <w:bookmarkEnd w:id="44"/>
      <w:r>
        <w:t>Вбрасывание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боковой</w:t>
      </w:r>
      <w:r>
        <w:rPr>
          <w:spacing w:val="-5"/>
        </w:rPr>
        <w:t xml:space="preserve"> </w:t>
      </w:r>
      <w:r>
        <w:t>линии.</w:t>
      </w:r>
    </w:p>
    <w:p w:rsidR="00A81F64" w:rsidRDefault="007A5CCC">
      <w:pPr>
        <w:pStyle w:val="a3"/>
        <w:spacing w:line="275" w:lineRule="exact"/>
        <w:ind w:left="830" w:firstLine="0"/>
      </w:pPr>
      <w:bookmarkStart w:id="45" w:name="Выполнение_контрольно-тестовых_упражнени"/>
      <w:bookmarkEnd w:id="45"/>
      <w:r>
        <w:t>Выполнение</w:t>
      </w:r>
      <w:r>
        <w:rPr>
          <w:spacing w:val="-7"/>
        </w:rPr>
        <w:t xml:space="preserve"> </w:t>
      </w:r>
      <w:r>
        <w:t>контрольно-тестовых</w:t>
      </w:r>
      <w:r>
        <w:rPr>
          <w:spacing w:val="-5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технической</w:t>
      </w:r>
      <w:r>
        <w:rPr>
          <w:spacing w:val="-9"/>
        </w:rPr>
        <w:t xml:space="preserve"> </w:t>
      </w:r>
      <w:r>
        <w:t>подготовке.</w:t>
      </w:r>
    </w:p>
    <w:p w:rsidR="00A81F64" w:rsidRDefault="007A5CCC">
      <w:pPr>
        <w:pStyle w:val="a3"/>
        <w:spacing w:before="5" w:line="237" w:lineRule="auto"/>
        <w:ind w:right="113"/>
      </w:pPr>
      <w:bookmarkStart w:id="46" w:name="Техника_владения_мячом_игры_вратаря:_лов"/>
      <w:bookmarkEnd w:id="46"/>
      <w:r>
        <w:t>Техника владения мячом игры вратаря: ловля мяча, отбивание мяча, переводы мяча,</w:t>
      </w:r>
      <w:r>
        <w:rPr>
          <w:spacing w:val="1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мяча.</w:t>
      </w:r>
    </w:p>
    <w:p w:rsidR="00A81F64" w:rsidRDefault="007A5CCC">
      <w:pPr>
        <w:pStyle w:val="a3"/>
        <w:spacing w:before="4"/>
        <w:ind w:right="109"/>
      </w:pPr>
      <w:bookmarkStart w:id="47" w:name="Тактические_действия_(индивидуальные_и_г"/>
      <w:bookmarkEnd w:id="47"/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-57"/>
        </w:rPr>
        <w:t xml:space="preserve"> </w:t>
      </w:r>
      <w:r>
        <w:t>комбинации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линиях;</w:t>
      </w:r>
      <w:r>
        <w:rPr>
          <w:spacing w:val="1"/>
        </w:rPr>
        <w:t xml:space="preserve"> </w:t>
      </w:r>
      <w:r>
        <w:t>забегания,</w:t>
      </w:r>
      <w:r>
        <w:rPr>
          <w:spacing w:val="1"/>
        </w:rPr>
        <w:t xml:space="preserve"> </w:t>
      </w:r>
      <w:r>
        <w:t>смещения,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защиты;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амплуа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команде;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к защите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защиты к</w:t>
      </w:r>
      <w:r>
        <w:rPr>
          <w:spacing w:val="-1"/>
        </w:rPr>
        <w:t xml:space="preserve"> </w:t>
      </w:r>
      <w:r>
        <w:t>нападению.</w:t>
      </w:r>
    </w:p>
    <w:p w:rsidR="00A81F64" w:rsidRDefault="007A5CCC">
      <w:pPr>
        <w:pStyle w:val="a3"/>
        <w:spacing w:line="275" w:lineRule="exact"/>
        <w:ind w:left="830" w:firstLine="0"/>
      </w:pPr>
      <w:bookmarkStart w:id="48" w:name="Учебные_игры_в_футбол."/>
      <w:bookmarkEnd w:id="48"/>
      <w:r>
        <w:t>Учебные</w:t>
      </w:r>
      <w:r>
        <w:rPr>
          <w:spacing w:val="-4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футбол.</w:t>
      </w:r>
    </w:p>
    <w:p w:rsidR="00A81F64" w:rsidRDefault="007A5CCC">
      <w:pPr>
        <w:pStyle w:val="a3"/>
        <w:spacing w:line="274" w:lineRule="exact"/>
        <w:ind w:left="830" w:firstLine="0"/>
      </w:pPr>
      <w:bookmarkStart w:id="49" w:name="Участие_в_соревновательной_деятельности."/>
      <w:bookmarkEnd w:id="49"/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 деятельности.</w:t>
      </w:r>
    </w:p>
    <w:p w:rsidR="00A81F64" w:rsidRDefault="007A5CCC">
      <w:pPr>
        <w:pStyle w:val="a3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 При реализации рабочей программы учебного курса «Мир футбола» 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</w:p>
    <w:p w:rsidR="00A81F64" w:rsidRDefault="007A5CCC">
      <w:pPr>
        <w:pStyle w:val="a4"/>
        <w:numPr>
          <w:ilvl w:val="0"/>
          <w:numId w:val="1"/>
        </w:numPr>
        <w:tabs>
          <w:tab w:val="left" w:pos="841"/>
        </w:tabs>
        <w:spacing w:before="8" w:line="230" w:lineRule="auto"/>
        <w:ind w:right="103" w:firstLine="427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традициях;</w:t>
      </w:r>
    </w:p>
    <w:p w:rsidR="00A81F64" w:rsidRDefault="007A5CCC">
      <w:pPr>
        <w:pStyle w:val="a4"/>
        <w:numPr>
          <w:ilvl w:val="0"/>
          <w:numId w:val="1"/>
        </w:numPr>
        <w:tabs>
          <w:tab w:val="left" w:pos="841"/>
        </w:tabs>
        <w:spacing w:before="17" w:line="230" w:lineRule="auto"/>
        <w:ind w:right="117" w:firstLine="427"/>
        <w:jc w:val="left"/>
        <w:rPr>
          <w:sz w:val="24"/>
        </w:rPr>
      </w:pPr>
      <w:r>
        <w:rPr>
          <w:sz w:val="24"/>
        </w:rPr>
        <w:t>осознания</w:t>
      </w:r>
      <w:r>
        <w:rPr>
          <w:spacing w:val="4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46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2"/>
          <w:sz w:val="24"/>
        </w:rPr>
        <w:t xml:space="preserve"> </w:t>
      </w:r>
      <w:r>
        <w:rPr>
          <w:sz w:val="24"/>
        </w:rPr>
        <w:t>признающий</w:t>
      </w:r>
      <w:r>
        <w:rPr>
          <w:spacing w:val="46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человека;</w:t>
      </w:r>
    </w:p>
    <w:p w:rsidR="00A81F64" w:rsidRDefault="007A5CCC">
      <w:pPr>
        <w:pStyle w:val="a4"/>
        <w:numPr>
          <w:ilvl w:val="0"/>
          <w:numId w:val="1"/>
        </w:numPr>
        <w:tabs>
          <w:tab w:val="left" w:pos="841"/>
        </w:tabs>
        <w:spacing w:line="230" w:lineRule="auto"/>
        <w:ind w:right="116" w:firstLine="427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жизни;</w:t>
      </w:r>
    </w:p>
    <w:p w:rsidR="00A81F64" w:rsidRDefault="007A5CCC">
      <w:pPr>
        <w:pStyle w:val="a4"/>
        <w:numPr>
          <w:ilvl w:val="0"/>
          <w:numId w:val="1"/>
        </w:numPr>
        <w:tabs>
          <w:tab w:val="left" w:pos="841"/>
        </w:tabs>
        <w:spacing w:before="2" w:line="319" w:lineRule="exact"/>
        <w:ind w:left="840" w:right="0" w:hanging="294"/>
        <w:jc w:val="left"/>
        <w:rPr>
          <w:sz w:val="24"/>
        </w:rPr>
      </w:pPr>
      <w:r>
        <w:rPr>
          <w:sz w:val="24"/>
        </w:rPr>
        <w:t>ориентации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A81F64" w:rsidRDefault="007A5CCC">
      <w:pPr>
        <w:pStyle w:val="a4"/>
        <w:numPr>
          <w:ilvl w:val="0"/>
          <w:numId w:val="1"/>
        </w:numPr>
        <w:tabs>
          <w:tab w:val="left" w:pos="841"/>
        </w:tabs>
        <w:spacing w:before="8" w:line="230" w:lineRule="auto"/>
        <w:ind w:right="120" w:firstLine="427"/>
        <w:jc w:val="left"/>
        <w:rPr>
          <w:sz w:val="24"/>
        </w:rPr>
      </w:pPr>
      <w:r>
        <w:rPr>
          <w:sz w:val="24"/>
        </w:rPr>
        <w:t>бережного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душевному</w:t>
      </w:r>
      <w:r>
        <w:rPr>
          <w:spacing w:val="49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5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A81F64" w:rsidRDefault="007A5CCC">
      <w:pPr>
        <w:pStyle w:val="a4"/>
        <w:numPr>
          <w:ilvl w:val="0"/>
          <w:numId w:val="1"/>
        </w:numPr>
        <w:tabs>
          <w:tab w:val="left" w:pos="841"/>
          <w:tab w:val="left" w:pos="2110"/>
          <w:tab w:val="left" w:pos="2460"/>
          <w:tab w:val="left" w:pos="3645"/>
          <w:tab w:val="left" w:pos="4441"/>
          <w:tab w:val="left" w:pos="5515"/>
          <w:tab w:val="left" w:pos="7521"/>
          <w:tab w:val="left" w:pos="9564"/>
        </w:tabs>
        <w:spacing w:before="6" w:line="235" w:lineRule="auto"/>
        <w:ind w:firstLine="427"/>
        <w:jc w:val="left"/>
        <w:rPr>
          <w:sz w:val="24"/>
        </w:rPr>
      </w:pPr>
      <w:r>
        <w:rPr>
          <w:sz w:val="24"/>
        </w:rPr>
        <w:t>осознания</w:t>
      </w:r>
      <w:r>
        <w:rPr>
          <w:sz w:val="24"/>
        </w:rPr>
        <w:tab/>
        <w:t>и</w:t>
      </w:r>
      <w:r>
        <w:rPr>
          <w:sz w:val="24"/>
        </w:rPr>
        <w:tab/>
        <w:t>принятия</w:t>
      </w:r>
      <w:r>
        <w:rPr>
          <w:sz w:val="24"/>
        </w:rPr>
        <w:tab/>
        <w:t>своей</w:t>
      </w:r>
      <w:r>
        <w:rPr>
          <w:sz w:val="24"/>
        </w:rPr>
        <w:tab/>
        <w:t>половой</w:t>
      </w:r>
      <w:r>
        <w:rPr>
          <w:sz w:val="24"/>
        </w:rPr>
        <w:tab/>
        <w:t>принадлежности,</w:t>
      </w:r>
      <w:r>
        <w:rPr>
          <w:sz w:val="24"/>
        </w:rPr>
        <w:tab/>
        <w:t>соответствующих</w:t>
      </w:r>
      <w:r>
        <w:rPr>
          <w:sz w:val="24"/>
        </w:rPr>
        <w:tab/>
        <w:t>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A81F64" w:rsidRDefault="00A81F64">
      <w:pPr>
        <w:pStyle w:val="a3"/>
        <w:spacing w:before="4"/>
        <w:ind w:left="0" w:firstLine="0"/>
        <w:jc w:val="left"/>
        <w:rPr>
          <w:sz w:val="21"/>
        </w:rPr>
      </w:pPr>
    </w:p>
    <w:p w:rsidR="00A81F64" w:rsidRDefault="007A5CCC">
      <w:pPr>
        <w:pStyle w:val="1"/>
        <w:numPr>
          <w:ilvl w:val="0"/>
          <w:numId w:val="2"/>
        </w:numPr>
        <w:tabs>
          <w:tab w:val="left" w:pos="1114"/>
          <w:tab w:val="left" w:pos="3469"/>
          <w:tab w:val="left" w:pos="5480"/>
          <w:tab w:val="left" w:pos="7241"/>
          <w:tab w:val="left" w:pos="8967"/>
        </w:tabs>
        <w:spacing w:line="237" w:lineRule="auto"/>
        <w:ind w:left="119" w:right="109" w:firstLine="710"/>
      </w:pPr>
      <w:bookmarkStart w:id="50" w:name="2._ПЛАНИРУЕМЫЕ_РЕЗУЛЬТАТЫ_ОСВОЕНИЯ_УЧЕБН"/>
      <w:bookmarkEnd w:id="50"/>
      <w:r>
        <w:rPr>
          <w:position w:val="1"/>
        </w:rPr>
        <w:t>ПЛАНИРУЕМЫЕ</w:t>
      </w:r>
      <w:r>
        <w:rPr>
          <w:position w:val="1"/>
        </w:rPr>
        <w:tab/>
        <w:t>РЕЗУЛЬТАТЫ</w:t>
      </w:r>
      <w:r>
        <w:rPr>
          <w:position w:val="1"/>
        </w:rPr>
        <w:tab/>
        <w:t>ОСВОЕНИЯ</w:t>
      </w:r>
      <w:r>
        <w:rPr>
          <w:position w:val="1"/>
        </w:rPr>
        <w:tab/>
        <w:t>УЧЕБНОГО</w:t>
      </w:r>
      <w:r>
        <w:rPr>
          <w:position w:val="1"/>
        </w:rPr>
        <w:tab/>
      </w:r>
      <w:r>
        <w:rPr>
          <w:spacing w:val="-2"/>
          <w:position w:val="1"/>
        </w:rPr>
        <w:t>КУРСА</w:t>
      </w:r>
      <w:r>
        <w:rPr>
          <w:spacing w:val="-57"/>
          <w:position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ФУТБОЛА»</w:t>
      </w:r>
    </w:p>
    <w:p w:rsidR="00A81F64" w:rsidRDefault="00A81F64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A81F64" w:rsidRDefault="007A5CCC">
      <w:pPr>
        <w:spacing w:before="1" w:line="237" w:lineRule="auto"/>
        <w:ind w:left="119" w:right="84" w:firstLine="710"/>
        <w:rPr>
          <w:sz w:val="24"/>
        </w:rPr>
      </w:pPr>
      <w:bookmarkStart w:id="51" w:name="Программа_учебного_курса_внеурочной_деят"/>
      <w:bookmarkEnd w:id="51"/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«Мир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Футбола»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</w:p>
    <w:p w:rsidR="00A81F64" w:rsidRDefault="007A5CCC">
      <w:pPr>
        <w:pStyle w:val="1"/>
        <w:spacing w:before="3"/>
        <w:jc w:val="left"/>
      </w:pPr>
      <w:bookmarkStart w:id="52" w:name="личностных_результатов:"/>
      <w:bookmarkEnd w:id="52"/>
      <w:r>
        <w:t>личностных</w:t>
      </w:r>
      <w:r>
        <w:rPr>
          <w:spacing w:val="-7"/>
        </w:rPr>
        <w:t xml:space="preserve"> </w:t>
      </w:r>
      <w:r>
        <w:t>результатов: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0"/>
          <w:tab w:val="left" w:pos="1561"/>
          <w:tab w:val="left" w:pos="2948"/>
          <w:tab w:val="left" w:pos="3931"/>
          <w:tab w:val="left" w:pos="5457"/>
          <w:tab w:val="left" w:pos="6901"/>
          <w:tab w:val="left" w:pos="7960"/>
          <w:tab w:val="left" w:pos="8287"/>
          <w:tab w:val="left" w:pos="9266"/>
        </w:tabs>
        <w:spacing w:before="30" w:line="206" w:lineRule="auto"/>
        <w:ind w:right="105" w:firstLine="710"/>
        <w:jc w:val="left"/>
        <w:rPr>
          <w:sz w:val="24"/>
        </w:rPr>
      </w:pPr>
      <w:bookmarkStart w:id="53" w:name="–_проявление_чувства_гордости_за_спортив"/>
      <w:bookmarkEnd w:id="53"/>
      <w:r>
        <w:rPr>
          <w:sz w:val="24"/>
        </w:rPr>
        <w:t>проявление</w:t>
      </w:r>
      <w:r>
        <w:rPr>
          <w:sz w:val="24"/>
        </w:rPr>
        <w:tab/>
        <w:t>чувства</w:t>
      </w:r>
      <w:r>
        <w:rPr>
          <w:sz w:val="24"/>
        </w:rPr>
        <w:tab/>
        <w:t xml:space="preserve">гордости  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спортивную</w:t>
      </w:r>
      <w:r>
        <w:rPr>
          <w:sz w:val="24"/>
        </w:rPr>
        <w:tab/>
        <w:t>державу</w:t>
      </w:r>
      <w:r>
        <w:rPr>
          <w:sz w:val="24"/>
        </w:rPr>
        <w:tab/>
        <w:t>–</w:t>
      </w:r>
      <w:r>
        <w:rPr>
          <w:sz w:val="24"/>
        </w:rPr>
        <w:tab/>
        <w:t>Россию</w:t>
      </w:r>
      <w:r>
        <w:rPr>
          <w:sz w:val="24"/>
        </w:rPr>
        <w:tab/>
      </w:r>
      <w:r>
        <w:rPr>
          <w:spacing w:val="-2"/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сборной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футболу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Чемпионатах</w:t>
      </w:r>
      <w:r>
        <w:rPr>
          <w:spacing w:val="10"/>
          <w:sz w:val="24"/>
        </w:rPr>
        <w:t xml:space="preserve"> </w:t>
      </w:r>
      <w:r>
        <w:rPr>
          <w:sz w:val="24"/>
        </w:rPr>
        <w:t>мира,</w:t>
      </w:r>
    </w:p>
    <w:p w:rsidR="00A81F64" w:rsidRDefault="00A81F64">
      <w:pPr>
        <w:spacing w:line="206" w:lineRule="auto"/>
        <w:rPr>
          <w:sz w:val="24"/>
        </w:rPr>
        <w:sectPr w:rsidR="00A81F64">
          <w:pgSz w:w="12240" w:h="15840"/>
          <w:pgMar w:top="1060" w:right="740" w:bottom="920" w:left="1580" w:header="0" w:footer="659" w:gutter="0"/>
          <w:cols w:space="720"/>
        </w:sectPr>
      </w:pPr>
    </w:p>
    <w:p w:rsidR="00A81F64" w:rsidRDefault="007A5CCC">
      <w:pPr>
        <w:pStyle w:val="a3"/>
        <w:spacing w:before="70"/>
        <w:ind w:firstLine="0"/>
      </w:pPr>
      <w:r>
        <w:lastRenderedPageBreak/>
        <w:t>Чемпионатах</w:t>
      </w:r>
      <w:r>
        <w:rPr>
          <w:spacing w:val="-7"/>
        </w:rPr>
        <w:t xml:space="preserve"> </w:t>
      </w:r>
      <w:r>
        <w:t>Европы, Олимпийских</w:t>
      </w:r>
      <w:r>
        <w:rPr>
          <w:spacing w:val="-7"/>
        </w:rPr>
        <w:t xml:space="preserve"> </w:t>
      </w:r>
      <w:r>
        <w:t>играх;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20" w:line="220" w:lineRule="auto"/>
        <w:ind w:right="107" w:firstLine="710"/>
        <w:rPr>
          <w:sz w:val="24"/>
        </w:rPr>
      </w:pPr>
      <w:bookmarkStart w:id="54" w:name="–_проявление_уважительного_отношения_к_с"/>
      <w:bookmarkEnd w:id="54"/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терпимости и толерантности в достижении общих целей при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line="223" w:lineRule="auto"/>
        <w:ind w:right="107" w:firstLine="710"/>
        <w:rPr>
          <w:sz w:val="24"/>
        </w:rPr>
      </w:pPr>
      <w:bookmarkStart w:id="55" w:name="–_проявление_положительных_качеств_лично"/>
      <w:bookmarkEnd w:id="55"/>
      <w:r>
        <w:rPr>
          <w:sz w:val="24"/>
        </w:rPr>
        <w:t>проявление положительных качеств личности и управление своими эмоциями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(нестандартных)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line="223" w:lineRule="auto"/>
        <w:ind w:right="107" w:firstLine="710"/>
        <w:rPr>
          <w:sz w:val="24"/>
        </w:rPr>
      </w:pPr>
      <w:bookmarkStart w:id="56" w:name="–_проявление_дисциплинированности,_трудо"/>
      <w:bookmarkEnd w:id="56"/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упорс</w:t>
      </w:r>
      <w:r>
        <w:rPr>
          <w:sz w:val="24"/>
        </w:rPr>
        <w:t>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свободе;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15" w:line="223" w:lineRule="auto"/>
        <w:ind w:right="106" w:firstLine="710"/>
        <w:rPr>
          <w:sz w:val="24"/>
        </w:rPr>
      </w:pPr>
      <w:bookmarkStart w:id="57" w:name="–_способность_принимать_и_осваивать_соци"/>
      <w:bookmarkEnd w:id="57"/>
      <w:r>
        <w:rPr>
          <w:sz w:val="24"/>
        </w:rPr>
        <w:t>способность принимать и осваивать социальную роль обучающегося,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31" w:line="206" w:lineRule="auto"/>
        <w:ind w:right="108" w:firstLine="710"/>
        <w:rPr>
          <w:sz w:val="24"/>
        </w:rPr>
      </w:pPr>
      <w:bookmarkStart w:id="58" w:name="–_оказание_бескорыстной_помощи_своим_све"/>
      <w:bookmarkEnd w:id="58"/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20" w:line="223" w:lineRule="auto"/>
        <w:ind w:right="108" w:firstLine="710"/>
        <w:rPr>
          <w:sz w:val="24"/>
        </w:rPr>
      </w:pPr>
      <w:bookmarkStart w:id="59" w:name="–_понимание_установки_на_безопасный,_здо"/>
      <w:bookmarkEnd w:id="59"/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отн</w:t>
      </w:r>
      <w:r>
        <w:rPr>
          <w:sz w:val="24"/>
        </w:rPr>
        <w:t>ошению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ценностям.</w:t>
      </w:r>
    </w:p>
    <w:p w:rsidR="00A81F64" w:rsidRDefault="00A81F64">
      <w:pPr>
        <w:pStyle w:val="a3"/>
        <w:spacing w:before="10"/>
        <w:ind w:left="0" w:firstLine="0"/>
        <w:jc w:val="left"/>
        <w:rPr>
          <w:sz w:val="20"/>
        </w:rPr>
      </w:pPr>
    </w:p>
    <w:p w:rsidR="00A81F64" w:rsidRDefault="007A5CCC">
      <w:pPr>
        <w:pStyle w:val="1"/>
        <w:spacing w:line="240" w:lineRule="auto"/>
      </w:pPr>
      <w:bookmarkStart w:id="60" w:name="метапредметных_результатов:"/>
      <w:bookmarkEnd w:id="60"/>
      <w:r>
        <w:t>метапредметных</w:t>
      </w:r>
      <w:r>
        <w:rPr>
          <w:spacing w:val="-13"/>
        </w:rPr>
        <w:t xml:space="preserve"> </w:t>
      </w:r>
      <w:r>
        <w:t>результатов: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33" w:line="206" w:lineRule="auto"/>
        <w:ind w:firstLine="710"/>
        <w:rPr>
          <w:sz w:val="24"/>
        </w:rPr>
      </w:pPr>
      <w:bookmarkStart w:id="61" w:name="–_овладение_способностью_принимать_и_сох"/>
      <w:bookmarkEnd w:id="61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20" w:line="223" w:lineRule="auto"/>
        <w:ind w:right="103" w:firstLine="710"/>
        <w:rPr>
          <w:sz w:val="24"/>
        </w:rPr>
      </w:pPr>
      <w:bookmarkStart w:id="62" w:name="–_умения_планировать,_контролировать_и_о"/>
      <w:bookmarkEnd w:id="62"/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 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31" w:line="206" w:lineRule="auto"/>
        <w:ind w:right="118" w:firstLine="710"/>
        <w:rPr>
          <w:sz w:val="24"/>
        </w:rPr>
      </w:pPr>
      <w:bookmarkStart w:id="63" w:name="–_умение_характеризовать_действия_и_пост"/>
      <w:bookmarkEnd w:id="63"/>
      <w:r>
        <w:rPr>
          <w:sz w:val="24"/>
        </w:rPr>
        <w:t>умение характеризовать действия и поступки, давать им анализ и 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35" w:line="206" w:lineRule="auto"/>
        <w:ind w:right="106" w:firstLine="710"/>
        <w:rPr>
          <w:sz w:val="24"/>
        </w:rPr>
      </w:pPr>
      <w:bookmarkStart w:id="64" w:name="–_понимание_причин_успехa/неуспеха_учебн"/>
      <w:bookmarkEnd w:id="64"/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успехa/неуспеха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неуспеха;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27" w:line="220" w:lineRule="auto"/>
        <w:ind w:right="119" w:firstLine="710"/>
        <w:rPr>
          <w:sz w:val="24"/>
        </w:rPr>
      </w:pPr>
      <w:bookmarkStart w:id="65" w:name="–_определение_общей_цели_и_путей_ее_дост"/>
      <w:bookmarkEnd w:id="65"/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 функций в учебной, игровой и соревновательной деятельности; 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32" w:line="206" w:lineRule="auto"/>
        <w:ind w:firstLine="710"/>
        <w:rPr>
          <w:sz w:val="24"/>
        </w:rPr>
      </w:pPr>
      <w:bookmarkStart w:id="66" w:name="–_обеспечение_защиты_и_сохранности_приро"/>
      <w:bookmarkEnd w:id="66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27" w:line="220" w:lineRule="auto"/>
        <w:ind w:right="104" w:firstLine="710"/>
        <w:rPr>
          <w:sz w:val="24"/>
        </w:rPr>
      </w:pPr>
      <w:bookmarkStart w:id="67" w:name="–_организация_самостоятельной_деятельнос"/>
      <w:bookmarkEnd w:id="67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футболу;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37" w:line="206" w:lineRule="auto"/>
        <w:ind w:firstLine="710"/>
        <w:rPr>
          <w:sz w:val="24"/>
        </w:rPr>
      </w:pPr>
      <w:bookmarkStart w:id="68" w:name="–_способность_выделять_и_обосновывать_эс"/>
      <w:bookmarkEnd w:id="68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</w:t>
      </w:r>
      <w:r>
        <w:rPr>
          <w:sz w:val="24"/>
        </w:rPr>
        <w:t>ать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8"/>
          <w:sz w:val="24"/>
        </w:rPr>
        <w:t xml:space="preserve"> </w:t>
      </w:r>
      <w:r>
        <w:rPr>
          <w:sz w:val="24"/>
        </w:rPr>
        <w:t>телосложения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осанки.</w:t>
      </w:r>
    </w:p>
    <w:p w:rsidR="00A81F64" w:rsidRDefault="00A81F64">
      <w:pPr>
        <w:pStyle w:val="a3"/>
        <w:spacing w:before="3"/>
        <w:ind w:left="0" w:firstLine="0"/>
        <w:jc w:val="left"/>
        <w:rPr>
          <w:sz w:val="21"/>
        </w:rPr>
      </w:pPr>
    </w:p>
    <w:p w:rsidR="00A81F64" w:rsidRDefault="007A5CCC">
      <w:pPr>
        <w:pStyle w:val="1"/>
      </w:pPr>
      <w:bookmarkStart w:id="69" w:name="предметных_результатов:"/>
      <w:bookmarkEnd w:id="69"/>
      <w:r>
        <w:t>предметных</w:t>
      </w:r>
      <w:r>
        <w:rPr>
          <w:spacing w:val="-6"/>
        </w:rPr>
        <w:t xml:space="preserve"> </w:t>
      </w:r>
      <w:r>
        <w:t>результатов: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30" w:line="206" w:lineRule="auto"/>
        <w:ind w:right="107" w:firstLine="710"/>
        <w:rPr>
          <w:sz w:val="24"/>
        </w:rPr>
      </w:pPr>
      <w:bookmarkStart w:id="70" w:name="–_формирование_представлений_о_роли_и__з"/>
      <w:bookmarkEnd w:id="70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26" w:line="220" w:lineRule="auto"/>
        <w:ind w:right="116" w:firstLine="710"/>
        <w:rPr>
          <w:sz w:val="24"/>
        </w:rPr>
      </w:pPr>
      <w:bookmarkStart w:id="71" w:name="–_формирование_знаний_по_истории_возникн"/>
      <w:bookmarkEnd w:id="71"/>
      <w:r>
        <w:rPr>
          <w:sz w:val="24"/>
        </w:rPr>
        <w:t>ф</w:t>
      </w:r>
      <w:r>
        <w:rPr>
          <w:sz w:val="24"/>
        </w:rPr>
        <w:t>ормирование знаний по истории возникновения игры в футбол, 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сборной СССР и Национальной сборной команды страны по футболу на Чемпионатах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Чемпионатах</w:t>
      </w:r>
      <w:r>
        <w:rPr>
          <w:spacing w:val="6"/>
          <w:sz w:val="24"/>
        </w:rPr>
        <w:t xml:space="preserve"> </w:t>
      </w:r>
      <w:r>
        <w:rPr>
          <w:sz w:val="24"/>
        </w:rPr>
        <w:t>Европы,</w:t>
      </w:r>
      <w:r>
        <w:rPr>
          <w:spacing w:val="12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легендарных</w:t>
      </w:r>
      <w:r>
        <w:rPr>
          <w:spacing w:val="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зарубежных</w:t>
      </w:r>
    </w:p>
    <w:p w:rsidR="00A81F64" w:rsidRDefault="007A5CCC">
      <w:pPr>
        <w:pStyle w:val="a3"/>
        <w:spacing w:before="7" w:line="275" w:lineRule="exact"/>
        <w:ind w:firstLine="0"/>
      </w:pPr>
      <w:r>
        <w:t>футболистах,</w:t>
      </w:r>
      <w:r>
        <w:rPr>
          <w:spacing w:val="-1"/>
        </w:rPr>
        <w:t xml:space="preserve"> </w:t>
      </w:r>
      <w:r>
        <w:t>тренерах;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30" w:line="206" w:lineRule="auto"/>
        <w:ind w:firstLine="710"/>
        <w:rPr>
          <w:sz w:val="24"/>
        </w:rPr>
      </w:pPr>
      <w:bookmarkStart w:id="72" w:name="–_формирование_представлений_о_спортивны"/>
      <w:bookmarkEnd w:id="72"/>
      <w:r>
        <w:rPr>
          <w:sz w:val="24"/>
        </w:rPr>
        <w:t>формирование представлений о спортивных дисциплинах футбола 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футбол;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1"/>
          <w:sz w:val="24"/>
        </w:rPr>
        <w:t xml:space="preserve"> </w:t>
      </w:r>
      <w:r>
        <w:rPr>
          <w:sz w:val="24"/>
        </w:rPr>
        <w:t>футбольной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4"/>
          <w:sz w:val="24"/>
        </w:rPr>
        <w:t xml:space="preserve"> </w:t>
      </w:r>
      <w:r>
        <w:rPr>
          <w:sz w:val="24"/>
        </w:rPr>
        <w:t>роли</w:t>
      </w:r>
      <w:r>
        <w:rPr>
          <w:spacing w:val="9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7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</w:p>
    <w:p w:rsidR="00A81F64" w:rsidRDefault="00A81F64">
      <w:pPr>
        <w:spacing w:line="206" w:lineRule="auto"/>
        <w:jc w:val="both"/>
        <w:rPr>
          <w:sz w:val="24"/>
        </w:rPr>
        <w:sectPr w:rsidR="00A81F64">
          <w:pgSz w:w="12240" w:h="15840"/>
          <w:pgMar w:top="1060" w:right="740" w:bottom="920" w:left="1580" w:header="0" w:footer="659" w:gutter="0"/>
          <w:cols w:space="720"/>
        </w:sectPr>
      </w:pPr>
    </w:p>
    <w:p w:rsidR="00A81F64" w:rsidRDefault="007A5CCC">
      <w:pPr>
        <w:pStyle w:val="a3"/>
        <w:spacing w:before="70"/>
        <w:ind w:firstLine="0"/>
        <w:jc w:val="left"/>
      </w:pPr>
      <w:r>
        <w:lastRenderedPageBreak/>
        <w:t>команде;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20" w:line="220" w:lineRule="auto"/>
        <w:ind w:right="116" w:firstLine="710"/>
        <w:rPr>
          <w:sz w:val="24"/>
        </w:rPr>
      </w:pPr>
      <w:bookmarkStart w:id="73" w:name="–_формирование_навыков_безопасного_повед"/>
      <w:bookmarkEnd w:id="73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посещений соревнований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футболу;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 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инвентарю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футболом;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line="223" w:lineRule="auto"/>
        <w:ind w:right="109" w:firstLine="710"/>
        <w:rPr>
          <w:sz w:val="24"/>
        </w:rPr>
      </w:pPr>
      <w:bookmarkStart w:id="74" w:name="–_формирование_навыка_систематического_н"/>
      <w:bookmarkEnd w:id="74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line="223" w:lineRule="auto"/>
        <w:ind w:right="109" w:firstLine="710"/>
        <w:rPr>
          <w:sz w:val="24"/>
        </w:rPr>
      </w:pPr>
      <w:bookmarkStart w:id="75" w:name="–_формирование_основ_организации_самосто"/>
      <w:bookmarkEnd w:id="75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футбола;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15" w:line="223" w:lineRule="auto"/>
        <w:ind w:right="115" w:firstLine="710"/>
        <w:rPr>
          <w:sz w:val="24"/>
        </w:rPr>
      </w:pPr>
      <w:bookmarkStart w:id="76" w:name="–_знание,_составление_и_освоение_упражне"/>
      <w:bookmarkEnd w:id="76"/>
      <w:r>
        <w:rPr>
          <w:sz w:val="24"/>
        </w:rPr>
        <w:t>знание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глаз,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плоскостопия;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18" w:line="220" w:lineRule="auto"/>
        <w:ind w:right="112" w:firstLine="710"/>
        <w:rPr>
          <w:sz w:val="24"/>
        </w:rPr>
      </w:pPr>
      <w:bookmarkStart w:id="77" w:name="–_способность_характеризовать,_составлят"/>
      <w:bookmarkEnd w:id="77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гибкости;</w:t>
      </w:r>
      <w:r>
        <w:rPr>
          <w:spacing w:val="2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голеностопных</w:t>
      </w:r>
      <w:r>
        <w:rPr>
          <w:spacing w:val="23"/>
          <w:sz w:val="24"/>
        </w:rPr>
        <w:t xml:space="preserve"> </w:t>
      </w:r>
      <w:r>
        <w:rPr>
          <w:sz w:val="24"/>
        </w:rPr>
        <w:t>суставов;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специальных</w:t>
      </w:r>
    </w:p>
    <w:p w:rsidR="00A81F64" w:rsidRDefault="007A5CCC">
      <w:pPr>
        <w:pStyle w:val="a3"/>
        <w:spacing w:before="6" w:line="275" w:lineRule="exact"/>
        <w:ind w:firstLine="0"/>
      </w:pPr>
      <w:r>
        <w:t>упражнений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футболиста, методики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выполнения;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14" w:line="223" w:lineRule="auto"/>
        <w:ind w:right="115" w:firstLine="710"/>
        <w:rPr>
          <w:sz w:val="24"/>
        </w:rPr>
      </w:pPr>
      <w:bookmarkStart w:id="78" w:name="–_способность_выполнять_различные_виды_п"/>
      <w:bookmarkEnd w:id="78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15" w:line="223" w:lineRule="auto"/>
        <w:ind w:right="105" w:firstLine="710"/>
        <w:rPr>
          <w:sz w:val="24"/>
        </w:rPr>
      </w:pPr>
      <w:bookmarkStart w:id="79" w:name="–_способность_выполнять_индивидуальные_т"/>
      <w:bookmarkEnd w:id="79"/>
      <w:r>
        <w:rPr>
          <w:sz w:val="24"/>
        </w:rPr>
        <w:t>способность выполнять индивидуальные технические приемы владения мячом: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ведение, удары, остановки, финты, отбор мяча; технические приемы владения мячом игры</w:t>
      </w:r>
      <w:r>
        <w:rPr>
          <w:spacing w:val="1"/>
          <w:sz w:val="24"/>
        </w:rPr>
        <w:t xml:space="preserve"> </w:t>
      </w:r>
      <w:r>
        <w:rPr>
          <w:sz w:val="24"/>
        </w:rPr>
        <w:t>вратаря:</w:t>
      </w:r>
      <w:r>
        <w:rPr>
          <w:spacing w:val="1"/>
          <w:sz w:val="24"/>
        </w:rPr>
        <w:t xml:space="preserve"> </w:t>
      </w:r>
      <w:r>
        <w:rPr>
          <w:sz w:val="24"/>
        </w:rPr>
        <w:t>ловли</w:t>
      </w:r>
      <w:r>
        <w:rPr>
          <w:spacing w:val="2"/>
          <w:sz w:val="24"/>
        </w:rPr>
        <w:t xml:space="preserve"> </w:t>
      </w:r>
      <w:r>
        <w:rPr>
          <w:sz w:val="24"/>
        </w:rPr>
        <w:t>мяча,</w:t>
      </w:r>
      <w:r>
        <w:rPr>
          <w:spacing w:val="-1"/>
          <w:sz w:val="24"/>
        </w:rPr>
        <w:t xml:space="preserve"> </w:t>
      </w:r>
      <w:r>
        <w:rPr>
          <w:sz w:val="24"/>
        </w:rPr>
        <w:t>отбивание мяча,</w:t>
      </w:r>
      <w:r>
        <w:rPr>
          <w:spacing w:val="4"/>
          <w:sz w:val="24"/>
        </w:rPr>
        <w:t xml:space="preserve"> </w:t>
      </w:r>
      <w:r>
        <w:rPr>
          <w:sz w:val="24"/>
        </w:rPr>
        <w:t>переводы</w:t>
      </w:r>
      <w:r>
        <w:rPr>
          <w:spacing w:val="-2"/>
          <w:sz w:val="24"/>
        </w:rPr>
        <w:t xml:space="preserve"> </w:t>
      </w:r>
      <w:r>
        <w:rPr>
          <w:sz w:val="24"/>
        </w:rPr>
        <w:t>мяча,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3"/>
          <w:sz w:val="24"/>
        </w:rPr>
        <w:t xml:space="preserve"> </w:t>
      </w:r>
      <w:r>
        <w:rPr>
          <w:sz w:val="24"/>
        </w:rPr>
        <w:t>мяча;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31" w:line="206" w:lineRule="auto"/>
        <w:ind w:right="105" w:firstLine="710"/>
        <w:rPr>
          <w:sz w:val="24"/>
        </w:rPr>
      </w:pPr>
      <w:bookmarkStart w:id="80" w:name="–_способность_выполнять_элементарные_так"/>
      <w:bookmarkEnd w:id="80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тройках;</w:t>
      </w:r>
      <w:r>
        <w:rPr>
          <w:spacing w:val="-6"/>
          <w:sz w:val="24"/>
        </w:rPr>
        <w:t xml:space="preserve"> </w:t>
      </w:r>
      <w:r>
        <w:rPr>
          <w:sz w:val="24"/>
        </w:rPr>
        <w:t>забегания,</w:t>
      </w:r>
      <w:r>
        <w:rPr>
          <w:spacing w:val="2"/>
          <w:sz w:val="24"/>
        </w:rPr>
        <w:t xml:space="preserve"> </w:t>
      </w:r>
      <w:r>
        <w:rPr>
          <w:sz w:val="24"/>
        </w:rPr>
        <w:t>смещения;</w:t>
      </w:r>
      <w:r>
        <w:rPr>
          <w:spacing w:val="-6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игровых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амплуа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35" w:line="206" w:lineRule="auto"/>
        <w:ind w:right="123" w:firstLine="710"/>
        <w:rPr>
          <w:sz w:val="24"/>
        </w:rPr>
      </w:pPr>
      <w:bookmarkStart w:id="81" w:name="–_умение_излагать_правила_и_условия_подв"/>
      <w:bookmarkEnd w:id="81"/>
      <w:r>
        <w:rPr>
          <w:sz w:val="24"/>
        </w:rPr>
        <w:t>умение излагать правила и условия подвижных игр, игровых заданий, эстафет,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атаке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40" w:line="206" w:lineRule="auto"/>
        <w:ind w:right="108" w:firstLine="710"/>
        <w:rPr>
          <w:sz w:val="24"/>
        </w:rPr>
      </w:pPr>
      <w:bookmarkStart w:id="82" w:name="–_способность_анализировать_выполнение_т"/>
      <w:bookmarkEnd w:id="82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36" w:line="206" w:lineRule="auto"/>
        <w:ind w:right="118" w:firstLine="710"/>
        <w:rPr>
          <w:sz w:val="24"/>
        </w:rPr>
      </w:pPr>
      <w:bookmarkStart w:id="83" w:name="–_участие_в_учебных_играх_в_уменьшенных_"/>
      <w:bookmarkEnd w:id="83"/>
      <w:r>
        <w:rPr>
          <w:sz w:val="24"/>
        </w:rPr>
        <w:t>участие в учебных играх в уменьшенных составах, на уменьшенной площадке,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35" w:line="206" w:lineRule="auto"/>
        <w:ind w:right="111" w:firstLine="710"/>
        <w:rPr>
          <w:sz w:val="24"/>
        </w:rPr>
      </w:pPr>
      <w:bookmarkStart w:id="84" w:name="–_выполнение_контрольно-тестовых_упражне"/>
      <w:bookmarkEnd w:id="84"/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 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футболиста;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40" w:line="206" w:lineRule="auto"/>
        <w:ind w:firstLine="710"/>
        <w:rPr>
          <w:sz w:val="24"/>
        </w:rPr>
      </w:pPr>
      <w:bookmarkStart w:id="85" w:name="–_демонстрация_во_время_учебной_и_игрово"/>
      <w:bookmarkEnd w:id="85"/>
      <w:r>
        <w:rPr>
          <w:sz w:val="24"/>
        </w:rPr>
        <w:t>демонстрация во время учебной и игровой деятельности волевых,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:rsidR="00A81F64" w:rsidRDefault="007A5CCC">
      <w:pPr>
        <w:pStyle w:val="a4"/>
        <w:numPr>
          <w:ilvl w:val="1"/>
          <w:numId w:val="1"/>
        </w:numPr>
        <w:tabs>
          <w:tab w:val="left" w:pos="1561"/>
        </w:tabs>
        <w:spacing w:before="20" w:line="223" w:lineRule="auto"/>
        <w:ind w:right="116" w:firstLine="710"/>
        <w:rPr>
          <w:sz w:val="24"/>
        </w:rPr>
      </w:pPr>
      <w:bookmarkStart w:id="86" w:name="–_проявление_уважительного_отношения_к_о"/>
      <w:bookmarkEnd w:id="86"/>
      <w:r>
        <w:rPr>
          <w:sz w:val="24"/>
        </w:rPr>
        <w:t>проявление уважительного отношения к одноклассникам, проявление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футболом.</w:t>
      </w:r>
    </w:p>
    <w:p w:rsidR="00A81F64" w:rsidRDefault="00A81F64">
      <w:pPr>
        <w:pStyle w:val="a3"/>
        <w:spacing w:before="3"/>
        <w:ind w:left="0" w:firstLine="0"/>
        <w:jc w:val="left"/>
        <w:rPr>
          <w:sz w:val="21"/>
        </w:rPr>
      </w:pPr>
    </w:p>
    <w:p w:rsidR="00A81F64" w:rsidRDefault="007A5CCC">
      <w:pPr>
        <w:pStyle w:val="1"/>
        <w:numPr>
          <w:ilvl w:val="0"/>
          <w:numId w:val="2"/>
        </w:numPr>
        <w:tabs>
          <w:tab w:val="left" w:pos="1114"/>
        </w:tabs>
        <w:spacing w:line="240" w:lineRule="auto"/>
      </w:pPr>
      <w:bookmarkStart w:id="87" w:name="3._ТЕМАТИЧЕСКОЕ_ПЛАНИРОВАНИЕ"/>
      <w:bookmarkEnd w:id="87"/>
      <w:r>
        <w:rPr>
          <w:spacing w:val="-1"/>
        </w:rP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A81F64" w:rsidRDefault="00A81F64">
      <w:pPr>
        <w:pStyle w:val="a3"/>
        <w:spacing w:before="10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A81F64">
        <w:trPr>
          <w:trHeight w:val="1103"/>
        </w:trPr>
        <w:tc>
          <w:tcPr>
            <w:tcW w:w="567" w:type="dxa"/>
          </w:tcPr>
          <w:p w:rsidR="00A81F64" w:rsidRDefault="007A5CCC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before="1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before="4" w:line="237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before="1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before="1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81F64" w:rsidRDefault="007A5CCC">
            <w:pPr>
              <w:pStyle w:val="TableParagraph"/>
              <w:spacing w:line="254" w:lineRule="exact"/>
              <w:ind w:left="282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81F64">
        <w:trPr>
          <w:trHeight w:val="273"/>
        </w:trPr>
        <w:tc>
          <w:tcPr>
            <w:tcW w:w="9359" w:type="dxa"/>
            <w:gridSpan w:val="5"/>
          </w:tcPr>
          <w:p w:rsidR="00A81F64" w:rsidRDefault="007A5CCC">
            <w:pPr>
              <w:pStyle w:val="TableParagraph"/>
              <w:spacing w:before="1" w:line="252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 футболе</w:t>
            </w:r>
          </w:p>
        </w:tc>
      </w:tr>
      <w:tr w:rsidR="00A81F64">
        <w:trPr>
          <w:trHeight w:val="278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58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81F64">
        <w:trPr>
          <w:trHeight w:val="552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Легендарные отечественные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футболисты,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тренеры.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73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1F64" w:rsidRDefault="00A81F64">
      <w:pPr>
        <w:rPr>
          <w:sz w:val="24"/>
        </w:rPr>
        <w:sectPr w:rsidR="00A81F64">
          <w:pgSz w:w="12240" w:h="15840"/>
          <w:pgMar w:top="1060" w:right="740" w:bottom="920" w:left="1580" w:header="0" w:footer="65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A81F64">
        <w:trPr>
          <w:trHeight w:val="1103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7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71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81F64" w:rsidRDefault="007A5CCC">
            <w:pPr>
              <w:pStyle w:val="TableParagraph"/>
              <w:spacing w:line="259" w:lineRule="exact"/>
              <w:ind w:left="282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81F64">
        <w:trPr>
          <w:trHeight w:val="1104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Достижения Национальной сборной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команды страны по футболу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Чемпионатах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мира, Олимпийских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551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Футбольный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1F64" w:rsidRDefault="007A5CCC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определений.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556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74" w:lineRule="exact"/>
              <w:ind w:right="1380"/>
              <w:rPr>
                <w:sz w:val="24"/>
              </w:rPr>
            </w:pPr>
            <w:r>
              <w:rPr>
                <w:sz w:val="24"/>
              </w:rPr>
              <w:t>Спортивные 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(разновидности)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71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551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1F64" w:rsidRDefault="007A5C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футбол.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551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3" w:right="25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81F64" w:rsidRDefault="007A5CCC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825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футболу;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команды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830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коллегии,</w:t>
            </w:r>
          </w:p>
          <w:p w:rsidR="00A81F64" w:rsidRDefault="007A5CCC">
            <w:pPr>
              <w:pStyle w:val="TableParagraph"/>
              <w:spacing w:line="274" w:lineRule="exact"/>
              <w:ind w:right="562"/>
              <w:rPr>
                <w:sz w:val="24"/>
              </w:rPr>
            </w:pPr>
            <w:r>
              <w:rPr>
                <w:sz w:val="24"/>
              </w:rPr>
              <w:t>обслуживающей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судьи.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1103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</w:p>
          <w:p w:rsidR="00A81F64" w:rsidRDefault="007A5CCC">
            <w:pPr>
              <w:pStyle w:val="TableParagraph"/>
              <w:spacing w:line="274" w:lineRule="exact"/>
              <w:ind w:right="279"/>
              <w:rPr>
                <w:sz w:val="24"/>
              </w:rPr>
            </w:pPr>
            <w:r>
              <w:rPr>
                <w:sz w:val="24"/>
              </w:rPr>
              <w:t>поля; инвентарь и 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футболом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551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A81F64" w:rsidRDefault="007A5C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футболом.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830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безопасной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A81F64" w:rsidRDefault="007A5CCC">
            <w:pPr>
              <w:pStyle w:val="TableParagraph"/>
              <w:spacing w:line="274" w:lineRule="exact"/>
              <w:ind w:right="801"/>
              <w:rPr>
                <w:sz w:val="24"/>
              </w:rPr>
            </w:pPr>
            <w:r>
              <w:rPr>
                <w:sz w:val="24"/>
              </w:rPr>
              <w:t>поведения во время посещений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футболу.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825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37" w:lineRule="auto"/>
              <w:ind w:right="584"/>
              <w:rPr>
                <w:sz w:val="24"/>
              </w:rPr>
            </w:pPr>
            <w:r>
              <w:rPr>
                <w:sz w:val="24"/>
              </w:rPr>
              <w:t>Футбол как средство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37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830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футболом.</w:t>
            </w:r>
          </w:p>
          <w:p w:rsidR="00A81F64" w:rsidRDefault="007A5CCC">
            <w:pPr>
              <w:pStyle w:val="TableParagraph"/>
              <w:spacing w:line="274" w:lineRule="exact"/>
              <w:ind w:right="479"/>
              <w:rPr>
                <w:sz w:val="24"/>
              </w:rPr>
            </w:pPr>
            <w:r>
              <w:rPr>
                <w:sz w:val="24"/>
              </w:rPr>
              <w:t>Правила личной гигиены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футболом.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273"/>
        </w:trPr>
        <w:tc>
          <w:tcPr>
            <w:tcW w:w="567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53" w:lineRule="exact"/>
              <w:ind w:left="263" w:right="25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81F64">
        <w:trPr>
          <w:trHeight w:val="277"/>
        </w:trPr>
        <w:tc>
          <w:tcPr>
            <w:tcW w:w="9359" w:type="dxa"/>
            <w:gridSpan w:val="5"/>
          </w:tcPr>
          <w:p w:rsidR="00A81F64" w:rsidRDefault="007A5CCC">
            <w:pPr>
              <w:pStyle w:val="TableParagraph"/>
              <w:spacing w:line="258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(физкультурной)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81F64">
        <w:trPr>
          <w:trHeight w:val="825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37" w:lineRule="auto"/>
              <w:ind w:right="424"/>
              <w:rPr>
                <w:sz w:val="24"/>
              </w:rPr>
            </w:pPr>
            <w:r>
              <w:rPr>
                <w:sz w:val="24"/>
              </w:rPr>
              <w:t>Соблюдение личной 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футболом.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829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</w:p>
          <w:p w:rsidR="00A81F64" w:rsidRDefault="007A5CCC">
            <w:pPr>
              <w:pStyle w:val="TableParagraph"/>
              <w:spacing w:line="274" w:lineRule="exact"/>
              <w:ind w:right="88"/>
              <w:rPr>
                <w:sz w:val="24"/>
              </w:rPr>
            </w:pPr>
            <w:r>
              <w:rPr>
                <w:sz w:val="24"/>
              </w:rPr>
              <w:t>Способы самоконтроля за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нагрузкой.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42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830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1F64" w:rsidRDefault="007A5CCC">
            <w:pPr>
              <w:pStyle w:val="TableParagraph"/>
              <w:spacing w:line="274" w:lineRule="exact"/>
              <w:ind w:right="1038"/>
              <w:rPr>
                <w:sz w:val="24"/>
              </w:rPr>
            </w:pPr>
            <w:r>
              <w:rPr>
                <w:sz w:val="24"/>
              </w:rPr>
              <w:t>оборудованием при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футболом.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42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1F64" w:rsidRDefault="00A81F64">
      <w:pPr>
        <w:rPr>
          <w:sz w:val="24"/>
        </w:rPr>
        <w:sectPr w:rsidR="00A81F64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A81F64">
        <w:trPr>
          <w:trHeight w:val="1103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7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71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81F64" w:rsidRDefault="007A5CCC">
            <w:pPr>
              <w:pStyle w:val="TableParagraph"/>
              <w:spacing w:line="259" w:lineRule="exact"/>
              <w:ind w:left="282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81F64">
        <w:trPr>
          <w:trHeight w:val="552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81F64" w:rsidRDefault="007A5CCC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футболом.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81F64" w:rsidRDefault="007A5CCC">
            <w:pPr>
              <w:pStyle w:val="TableParagraph"/>
              <w:spacing w:before="2"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2208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42" w:lineRule="auto"/>
              <w:ind w:right="851"/>
              <w:rPr>
                <w:sz w:val="24"/>
              </w:rPr>
            </w:pPr>
            <w:r>
              <w:rPr>
                <w:sz w:val="24"/>
              </w:rPr>
              <w:t>Подвижные игры и правила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  <w:p w:rsidR="00A81F64" w:rsidRDefault="007A5CCC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Организация и проведение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 умений футболиста.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подвижных и иных игр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42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3039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Составление комплексов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направленности: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гигиенической 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футбола; 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 упражнений для глаз,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формирования 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A81F64" w:rsidRDefault="007A5C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голеностопных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суставов.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37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1103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Подбор 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подготовительную</w:t>
            </w:r>
          </w:p>
          <w:p w:rsidR="00A81F64" w:rsidRDefault="007A5C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3" w:right="25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42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1103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Подбор и составление комплексов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качеств футболиста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42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830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Контрольно-тестовые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81F64" w:rsidRDefault="007A5CCC">
            <w:pPr>
              <w:pStyle w:val="TableParagraph"/>
              <w:spacing w:line="274" w:lineRule="exact"/>
              <w:ind w:right="471"/>
              <w:rPr>
                <w:sz w:val="24"/>
              </w:rPr>
            </w:pPr>
            <w:r>
              <w:rPr>
                <w:sz w:val="24"/>
              </w:rPr>
              <w:t>общей физической, специальной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42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825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37" w:lineRule="auto"/>
              <w:ind w:right="19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37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277"/>
        </w:trPr>
        <w:tc>
          <w:tcPr>
            <w:tcW w:w="567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81F64">
        <w:trPr>
          <w:trHeight w:val="273"/>
        </w:trPr>
        <w:tc>
          <w:tcPr>
            <w:tcW w:w="9359" w:type="dxa"/>
            <w:gridSpan w:val="5"/>
          </w:tcPr>
          <w:p w:rsidR="00A81F64" w:rsidRDefault="007A5CCC">
            <w:pPr>
              <w:pStyle w:val="TableParagraph"/>
              <w:spacing w:line="254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A81F64">
        <w:trPr>
          <w:trHeight w:val="551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</w:p>
          <w:p w:rsidR="00A81F64" w:rsidRDefault="007A5CCC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упражнений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81F64" w:rsidRDefault="007A5CCC">
            <w:pPr>
              <w:pStyle w:val="TableParagraph"/>
              <w:spacing w:before="2"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556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  <w:p w:rsidR="00A81F64" w:rsidRDefault="007A5C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соревнованиями.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81F64" w:rsidRDefault="007A5CCC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825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37" w:lineRule="auto"/>
              <w:ind w:right="941"/>
              <w:rPr>
                <w:sz w:val="24"/>
              </w:rPr>
            </w:pPr>
            <w:r>
              <w:rPr>
                <w:sz w:val="24"/>
              </w:rPr>
              <w:t>Комплексы корригирующей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футбольных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37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1F64" w:rsidRDefault="00A81F64">
      <w:pPr>
        <w:rPr>
          <w:sz w:val="24"/>
        </w:rPr>
        <w:sectPr w:rsidR="00A81F64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A81F64">
        <w:trPr>
          <w:trHeight w:val="1103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71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71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81F64" w:rsidRDefault="007A5CCC">
            <w:pPr>
              <w:pStyle w:val="TableParagraph"/>
              <w:spacing w:line="259" w:lineRule="exact"/>
              <w:ind w:left="282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81F64">
        <w:trPr>
          <w:trHeight w:val="278"/>
        </w:trPr>
        <w:tc>
          <w:tcPr>
            <w:tcW w:w="567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  <w:tc>
          <w:tcPr>
            <w:tcW w:w="989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81F64">
        <w:trPr>
          <w:trHeight w:val="825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37" w:lineRule="auto"/>
              <w:ind w:right="138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37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</w:pPr>
          </w:p>
        </w:tc>
      </w:tr>
      <w:tr w:rsidR="00A81F64">
        <w:trPr>
          <w:trHeight w:val="1108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71" w:lineRule="exact"/>
              <w:ind w:left="263" w:right="25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37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</w:pPr>
          </w:p>
        </w:tc>
      </w:tr>
      <w:tr w:rsidR="00A81F64">
        <w:trPr>
          <w:trHeight w:val="551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мячом,</w:t>
            </w:r>
          </w:p>
          <w:p w:rsidR="00A81F64" w:rsidRDefault="007A5C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81F64" w:rsidRDefault="007A5CCC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</w:pPr>
          </w:p>
        </w:tc>
      </w:tr>
      <w:tr w:rsidR="00A81F64">
        <w:trPr>
          <w:trHeight w:val="825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37" w:lineRule="auto"/>
              <w:ind w:right="790"/>
              <w:rPr>
                <w:sz w:val="24"/>
              </w:rPr>
            </w:pPr>
            <w:r>
              <w:rPr>
                <w:sz w:val="24"/>
              </w:rPr>
              <w:t>Подвижные игры: «Кто дальше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бросит?»,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«Попади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цель»,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«Пятнашки»,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куры»,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37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</w:pPr>
          </w:p>
        </w:tc>
      </w:tr>
      <w:tr w:rsidR="00A81F64">
        <w:trPr>
          <w:trHeight w:val="2208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42" w:lineRule="auto"/>
              <w:ind w:right="431"/>
              <w:rPr>
                <w:sz w:val="24"/>
              </w:rPr>
            </w:pPr>
            <w:r>
              <w:rPr>
                <w:sz w:val="24"/>
              </w:rPr>
              <w:t>«Прыжки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полоскам»,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«Караси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лишний»,</w:t>
            </w:r>
          </w:p>
          <w:p w:rsidR="00A81F64" w:rsidRDefault="007A5C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«Пустое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место», «Белые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медведи»,</w:t>
            </w:r>
          </w:p>
          <w:p w:rsidR="00A81F64" w:rsidRDefault="007A5C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A81F64" w:rsidRDefault="007A5C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«Перетягивание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каната»,</w:t>
            </w:r>
          </w:p>
          <w:p w:rsidR="00A81F64" w:rsidRDefault="007A5C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«Вызов»,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кругу»,</w:t>
            </w:r>
          </w:p>
          <w:p w:rsidR="00A81F64" w:rsidRDefault="007A5C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среднему»,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«Круговая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лапта»,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утки».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42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</w:pPr>
          </w:p>
        </w:tc>
      </w:tr>
      <w:tr w:rsidR="00A81F64">
        <w:trPr>
          <w:trHeight w:val="2207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Подвижные игры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направленности: «Реакция и быстрота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«Техника старта,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остановки, преследования, опеки,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«Финты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корпусом»,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обороны».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42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</w:pPr>
          </w:p>
        </w:tc>
      </w:tr>
      <w:tr w:rsidR="00A81F64">
        <w:trPr>
          <w:trHeight w:val="552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Эстафеты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1F64" w:rsidRDefault="007A5CCC">
            <w:pPr>
              <w:pStyle w:val="TableParagraph"/>
              <w:spacing w:before="3" w:line="263" w:lineRule="exact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81F64" w:rsidRDefault="007A5CCC">
            <w:pPr>
              <w:pStyle w:val="TableParagraph"/>
              <w:spacing w:before="3"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</w:pPr>
          </w:p>
        </w:tc>
      </w:tr>
      <w:tr w:rsidR="00A81F64">
        <w:trPr>
          <w:trHeight w:val="3590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Техника передвижения: бег, прыжки,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 шагами, скрестными,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 вперед, обычный, семенящий,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челночный,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дистанции, и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  <w:p w:rsidR="00A81F64" w:rsidRDefault="007A5CCC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Прыжки- толчком двумя ногами,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 одной ногой, многоскоки.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Остановки-прыжком, выпадом,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стопорящим движением двух 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</w:p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выпадом,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42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</w:pPr>
          </w:p>
        </w:tc>
      </w:tr>
    </w:tbl>
    <w:p w:rsidR="00A81F64" w:rsidRDefault="00A81F64">
      <w:pPr>
        <w:sectPr w:rsidR="00A81F64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A81F64">
        <w:trPr>
          <w:trHeight w:val="1103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71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71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81F64" w:rsidRDefault="007A5CCC">
            <w:pPr>
              <w:pStyle w:val="TableParagraph"/>
              <w:spacing w:line="259" w:lineRule="exact"/>
              <w:ind w:left="282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81F64">
        <w:trPr>
          <w:trHeight w:val="9386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 мячом: ведение, удары,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A81F64" w:rsidRDefault="007A5CCC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Ведение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подъема, средней частью подъема,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восьмеркой,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стоек.</w:t>
            </w:r>
          </w:p>
          <w:p w:rsidR="00A81F64" w:rsidRDefault="007A5CC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Удары – ведущей ногой(внутренней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 стопы, внутренней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 на короткие и 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81F64" w:rsidRDefault="007A5CCC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лежачему,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катящемуся,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прыгающему,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летящему нав</w:t>
            </w:r>
            <w:r>
              <w:rPr>
                <w:sz w:val="24"/>
              </w:rPr>
              <w:t>стречу мячу;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траекториям – низом,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туловищем. Остановки мяча ногой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подошвой, внутренней стороной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стопы, средней частью подъема,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бедром, внутренней частью подъема.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Остановки туловищем – грудью,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животом.</w:t>
            </w:r>
          </w:p>
          <w:p w:rsidR="00A81F64" w:rsidRDefault="007A5C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Обманные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(финты):</w:t>
            </w:r>
          </w:p>
          <w:p w:rsidR="00A81F64" w:rsidRDefault="007A5CCC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«уходом» - выпадом, переносом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мяч; «ударом ногой» - с уходом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«убиранием мяча». Отбор мяча: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соперником,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ведения мяча; ударом ногой,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выпаде.</w:t>
            </w:r>
          </w:p>
          <w:p w:rsidR="00A81F64" w:rsidRDefault="007A5CCC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Выполнение ударов: начального,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углового, штрафного, свободного.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Вбрасывание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линии.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42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1103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Техника владения мячом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вратаря: стойка вратаря; ловля 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42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F64">
        <w:trPr>
          <w:trHeight w:val="1656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Элементарные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комбинации: в парах, в тройках;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забегания, смещения;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амплуа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A81F64" w:rsidRDefault="007A5C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42" w:lineRule="auto"/>
              <w:ind w:left="249" w:right="188" w:hanging="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1F64" w:rsidRDefault="00A81F64">
      <w:pPr>
        <w:rPr>
          <w:sz w:val="24"/>
        </w:rPr>
        <w:sectPr w:rsidR="00A81F64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A81F64">
        <w:trPr>
          <w:trHeight w:val="1103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71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71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81F64" w:rsidRDefault="007A5CCC">
            <w:pPr>
              <w:pStyle w:val="TableParagraph"/>
              <w:spacing w:line="259" w:lineRule="exact"/>
              <w:ind w:left="282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81F64">
        <w:trPr>
          <w:trHeight w:val="278"/>
        </w:trPr>
        <w:tc>
          <w:tcPr>
            <w:tcW w:w="567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989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81F64">
        <w:trPr>
          <w:trHeight w:val="551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футбол.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81F64" w:rsidRDefault="007A5CCC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</w:pPr>
          </w:p>
        </w:tc>
      </w:tr>
      <w:tr w:rsidR="00A81F64">
        <w:trPr>
          <w:trHeight w:val="551"/>
        </w:trPr>
        <w:tc>
          <w:tcPr>
            <w:tcW w:w="567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:rsidR="00A81F64" w:rsidRDefault="007A5CCC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7A5CCC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81F64" w:rsidRDefault="007A5CCC">
            <w:pPr>
              <w:pStyle w:val="TableParagraph"/>
              <w:spacing w:before="2"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</w:pPr>
          </w:p>
        </w:tc>
      </w:tr>
      <w:tr w:rsidR="00A81F64">
        <w:trPr>
          <w:trHeight w:val="277"/>
        </w:trPr>
        <w:tc>
          <w:tcPr>
            <w:tcW w:w="567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81F64">
        <w:trPr>
          <w:trHeight w:val="273"/>
        </w:trPr>
        <w:tc>
          <w:tcPr>
            <w:tcW w:w="567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81F64">
        <w:trPr>
          <w:trHeight w:val="277"/>
        </w:trPr>
        <w:tc>
          <w:tcPr>
            <w:tcW w:w="567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5" w:type="dxa"/>
          </w:tcPr>
          <w:p w:rsidR="00A81F64" w:rsidRDefault="007A5C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89" w:type="dxa"/>
          </w:tcPr>
          <w:p w:rsidR="00A81F64" w:rsidRDefault="007A5CCC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81F64" w:rsidRDefault="00A81F6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A5CCC" w:rsidRDefault="007A5CCC"/>
    <w:sectPr w:rsidR="007A5CCC">
      <w:pgSz w:w="12240" w:h="15840"/>
      <w:pgMar w:top="1140" w:right="740" w:bottom="840" w:left="158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CC" w:rsidRDefault="007A5CCC">
      <w:r>
        <w:separator/>
      </w:r>
    </w:p>
  </w:endnote>
  <w:endnote w:type="continuationSeparator" w:id="0">
    <w:p w:rsidR="007A5CCC" w:rsidRDefault="007A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64" w:rsidRDefault="006711F0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9449435</wp:posOffset>
              </wp:positionV>
              <wp:extent cx="204470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F64" w:rsidRDefault="007A5CC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1F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82pt;margin-top:744.05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3+xg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" filled="f" stroked="f">
              <v:textbox inset="0,0,0,0">
                <w:txbxContent>
                  <w:p w:rsidR="00A81F64" w:rsidRDefault="007A5CC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11F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CC" w:rsidRDefault="007A5CCC">
      <w:r>
        <w:separator/>
      </w:r>
    </w:p>
  </w:footnote>
  <w:footnote w:type="continuationSeparator" w:id="0">
    <w:p w:rsidR="007A5CCC" w:rsidRDefault="007A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386"/>
    <w:multiLevelType w:val="hybridMultilevel"/>
    <w:tmpl w:val="2D64B456"/>
    <w:lvl w:ilvl="0" w:tplc="E2B01196">
      <w:start w:val="1"/>
      <w:numFmt w:val="decimal"/>
      <w:lvlText w:val="%1."/>
      <w:lvlJc w:val="left"/>
      <w:pPr>
        <w:ind w:left="1113" w:hanging="284"/>
        <w:jc w:val="left"/>
      </w:pPr>
      <w:rPr>
        <w:rFonts w:hint="default"/>
        <w:w w:val="100"/>
        <w:lang w:val="ru-RU" w:eastAsia="en-US" w:bidi="ar-SA"/>
      </w:rPr>
    </w:lvl>
    <w:lvl w:ilvl="1" w:tplc="11EE4010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2" w:tplc="04E4204A">
      <w:numFmt w:val="bullet"/>
      <w:lvlText w:val="•"/>
      <w:lvlJc w:val="left"/>
      <w:pPr>
        <w:ind w:left="2880" w:hanging="284"/>
      </w:pPr>
      <w:rPr>
        <w:rFonts w:hint="default"/>
        <w:lang w:val="ru-RU" w:eastAsia="en-US" w:bidi="ar-SA"/>
      </w:rPr>
    </w:lvl>
    <w:lvl w:ilvl="3" w:tplc="05B2FF06">
      <w:numFmt w:val="bullet"/>
      <w:lvlText w:val="•"/>
      <w:lvlJc w:val="left"/>
      <w:pPr>
        <w:ind w:left="3760" w:hanging="284"/>
      </w:pPr>
      <w:rPr>
        <w:rFonts w:hint="default"/>
        <w:lang w:val="ru-RU" w:eastAsia="en-US" w:bidi="ar-SA"/>
      </w:rPr>
    </w:lvl>
    <w:lvl w:ilvl="4" w:tplc="40AA1192">
      <w:numFmt w:val="bullet"/>
      <w:lvlText w:val="•"/>
      <w:lvlJc w:val="left"/>
      <w:pPr>
        <w:ind w:left="4640" w:hanging="284"/>
      </w:pPr>
      <w:rPr>
        <w:rFonts w:hint="default"/>
        <w:lang w:val="ru-RU" w:eastAsia="en-US" w:bidi="ar-SA"/>
      </w:rPr>
    </w:lvl>
    <w:lvl w:ilvl="5" w:tplc="73064DCA">
      <w:numFmt w:val="bullet"/>
      <w:lvlText w:val="•"/>
      <w:lvlJc w:val="left"/>
      <w:pPr>
        <w:ind w:left="5520" w:hanging="284"/>
      </w:pPr>
      <w:rPr>
        <w:rFonts w:hint="default"/>
        <w:lang w:val="ru-RU" w:eastAsia="en-US" w:bidi="ar-SA"/>
      </w:rPr>
    </w:lvl>
    <w:lvl w:ilvl="6" w:tplc="A5E265AA">
      <w:numFmt w:val="bullet"/>
      <w:lvlText w:val="•"/>
      <w:lvlJc w:val="left"/>
      <w:pPr>
        <w:ind w:left="6400" w:hanging="284"/>
      </w:pPr>
      <w:rPr>
        <w:rFonts w:hint="default"/>
        <w:lang w:val="ru-RU" w:eastAsia="en-US" w:bidi="ar-SA"/>
      </w:rPr>
    </w:lvl>
    <w:lvl w:ilvl="7" w:tplc="A20658B0">
      <w:numFmt w:val="bullet"/>
      <w:lvlText w:val="•"/>
      <w:lvlJc w:val="left"/>
      <w:pPr>
        <w:ind w:left="7280" w:hanging="284"/>
      </w:pPr>
      <w:rPr>
        <w:rFonts w:hint="default"/>
        <w:lang w:val="ru-RU" w:eastAsia="en-US" w:bidi="ar-SA"/>
      </w:rPr>
    </w:lvl>
    <w:lvl w:ilvl="8" w:tplc="B42EC162">
      <w:numFmt w:val="bullet"/>
      <w:lvlText w:val="•"/>
      <w:lvlJc w:val="left"/>
      <w:pPr>
        <w:ind w:left="816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4DB607CF"/>
    <w:multiLevelType w:val="hybridMultilevel"/>
    <w:tmpl w:val="7A3A7E96"/>
    <w:lvl w:ilvl="0" w:tplc="B5DC431E">
      <w:numFmt w:val="bullet"/>
      <w:lvlText w:val="–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3A80C4">
      <w:numFmt w:val="bullet"/>
      <w:lvlText w:val="–"/>
      <w:lvlJc w:val="left"/>
      <w:pPr>
        <w:ind w:left="119" w:hanging="730"/>
      </w:pPr>
      <w:rPr>
        <w:rFonts w:ascii="Times New Roman" w:eastAsia="Times New Roman" w:hAnsi="Times New Roman" w:cs="Times New Roman" w:hint="default"/>
        <w:w w:val="99"/>
        <w:position w:val="-3"/>
        <w:sz w:val="28"/>
        <w:szCs w:val="28"/>
        <w:lang w:val="ru-RU" w:eastAsia="en-US" w:bidi="ar-SA"/>
      </w:rPr>
    </w:lvl>
    <w:lvl w:ilvl="2" w:tplc="5A1E8902">
      <w:numFmt w:val="bullet"/>
      <w:lvlText w:val="•"/>
      <w:lvlJc w:val="left"/>
      <w:pPr>
        <w:ind w:left="2080" w:hanging="730"/>
      </w:pPr>
      <w:rPr>
        <w:rFonts w:hint="default"/>
        <w:lang w:val="ru-RU" w:eastAsia="en-US" w:bidi="ar-SA"/>
      </w:rPr>
    </w:lvl>
    <w:lvl w:ilvl="3" w:tplc="AA1A1894">
      <w:numFmt w:val="bullet"/>
      <w:lvlText w:val="•"/>
      <w:lvlJc w:val="left"/>
      <w:pPr>
        <w:ind w:left="3060" w:hanging="730"/>
      </w:pPr>
      <w:rPr>
        <w:rFonts w:hint="default"/>
        <w:lang w:val="ru-RU" w:eastAsia="en-US" w:bidi="ar-SA"/>
      </w:rPr>
    </w:lvl>
    <w:lvl w:ilvl="4" w:tplc="549EBB28">
      <w:numFmt w:val="bullet"/>
      <w:lvlText w:val="•"/>
      <w:lvlJc w:val="left"/>
      <w:pPr>
        <w:ind w:left="4040" w:hanging="730"/>
      </w:pPr>
      <w:rPr>
        <w:rFonts w:hint="default"/>
        <w:lang w:val="ru-RU" w:eastAsia="en-US" w:bidi="ar-SA"/>
      </w:rPr>
    </w:lvl>
    <w:lvl w:ilvl="5" w:tplc="9E72FF8C">
      <w:numFmt w:val="bullet"/>
      <w:lvlText w:val="•"/>
      <w:lvlJc w:val="left"/>
      <w:pPr>
        <w:ind w:left="5020" w:hanging="730"/>
      </w:pPr>
      <w:rPr>
        <w:rFonts w:hint="default"/>
        <w:lang w:val="ru-RU" w:eastAsia="en-US" w:bidi="ar-SA"/>
      </w:rPr>
    </w:lvl>
    <w:lvl w:ilvl="6" w:tplc="440CEE16">
      <w:numFmt w:val="bullet"/>
      <w:lvlText w:val="•"/>
      <w:lvlJc w:val="left"/>
      <w:pPr>
        <w:ind w:left="6000" w:hanging="730"/>
      </w:pPr>
      <w:rPr>
        <w:rFonts w:hint="default"/>
        <w:lang w:val="ru-RU" w:eastAsia="en-US" w:bidi="ar-SA"/>
      </w:rPr>
    </w:lvl>
    <w:lvl w:ilvl="7" w:tplc="6BB42F22">
      <w:numFmt w:val="bullet"/>
      <w:lvlText w:val="•"/>
      <w:lvlJc w:val="left"/>
      <w:pPr>
        <w:ind w:left="6980" w:hanging="730"/>
      </w:pPr>
      <w:rPr>
        <w:rFonts w:hint="default"/>
        <w:lang w:val="ru-RU" w:eastAsia="en-US" w:bidi="ar-SA"/>
      </w:rPr>
    </w:lvl>
    <w:lvl w:ilvl="8" w:tplc="991A08F6">
      <w:numFmt w:val="bullet"/>
      <w:lvlText w:val="•"/>
      <w:lvlJc w:val="left"/>
      <w:pPr>
        <w:ind w:left="7960" w:hanging="7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1F64"/>
    <w:rsid w:val="006711F0"/>
    <w:rsid w:val="007A5CCC"/>
    <w:rsid w:val="00A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7696"/>
  <w15:docId w15:val="{828FD05A-5F1D-46E2-96E2-DB241501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"/>
      <w:ind w:left="119" w:right="11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3318</Words>
  <Characters>18919</Characters>
  <Application>Microsoft Office Word</Application>
  <DocSecurity>0</DocSecurity>
  <Lines>157</Lines>
  <Paragraphs>44</Paragraphs>
  <ScaleCrop>false</ScaleCrop>
  <Company/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Пользователь Windows</cp:lastModifiedBy>
  <cp:revision>2</cp:revision>
  <dcterms:created xsi:type="dcterms:W3CDTF">2023-09-21T08:19:00Z</dcterms:created>
  <dcterms:modified xsi:type="dcterms:W3CDTF">2023-09-21T08:20:00Z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